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B83EBB" w:rsidRPr="00B83EBB" w:rsidRDefault="00B83EBB" w:rsidP="00B83EBB">
      <w:pPr>
        <w:spacing w:after="200"/>
        <w:contextualSpacing/>
        <w:jc w:val="center"/>
        <w:rPr>
          <w:rFonts w:eastAsia="Calibri"/>
          <w:i/>
          <w:sz w:val="28"/>
          <w:szCs w:val="28"/>
          <w:lang w:eastAsia="en-US"/>
        </w:rPr>
      </w:pPr>
      <w:r w:rsidRPr="00B83EBB">
        <w:rPr>
          <w:rFonts w:eastAsia="Calibri"/>
          <w:sz w:val="28"/>
          <w:szCs w:val="28"/>
          <w:lang w:eastAsia="en-US"/>
        </w:rPr>
        <w:t>Областное бюджетное образовательное учреждение дополнительного образования  «</w:t>
      </w:r>
      <w:proofErr w:type="spellStart"/>
      <w:r w:rsidRPr="00B83EBB">
        <w:rPr>
          <w:rFonts w:eastAsia="Calibri"/>
          <w:sz w:val="28"/>
          <w:szCs w:val="28"/>
          <w:lang w:eastAsia="en-US"/>
        </w:rPr>
        <w:t>Железногорская</w:t>
      </w:r>
      <w:proofErr w:type="spellEnd"/>
      <w:r w:rsidRPr="00B83EBB">
        <w:rPr>
          <w:rFonts w:eastAsia="Calibri"/>
          <w:sz w:val="28"/>
          <w:szCs w:val="28"/>
          <w:lang w:eastAsia="en-US"/>
        </w:rPr>
        <w:t xml:space="preserve"> детская школа искусств»</w:t>
      </w:r>
    </w:p>
    <w:p w:rsidR="00B83EBB" w:rsidRPr="00B83EBB" w:rsidRDefault="00B83EBB" w:rsidP="00B83EBB">
      <w:pPr>
        <w:spacing w:after="200"/>
        <w:contextualSpacing/>
        <w:jc w:val="center"/>
        <w:rPr>
          <w:rFonts w:eastAsia="Calibri"/>
          <w:sz w:val="32"/>
          <w:szCs w:val="32"/>
          <w:lang w:eastAsia="en-US"/>
        </w:rPr>
      </w:pPr>
      <w:r w:rsidRPr="00B83EBB">
        <w:rPr>
          <w:rFonts w:eastAsia="Calibri"/>
          <w:sz w:val="28"/>
          <w:szCs w:val="28"/>
          <w:lang w:eastAsia="en-US"/>
        </w:rPr>
        <w:t>Министерства  культуры  Курской области</w:t>
      </w:r>
    </w:p>
    <w:p w:rsidR="00B83EBB" w:rsidRPr="00B83EBB" w:rsidRDefault="00B83EBB" w:rsidP="00B83EBB">
      <w:pPr>
        <w:spacing w:after="200" w:line="276" w:lineRule="auto"/>
        <w:ind w:left="720"/>
        <w:contextualSpacing/>
        <w:jc w:val="center"/>
        <w:rPr>
          <w:rFonts w:eastAsia="Calibri"/>
          <w:i/>
          <w:sz w:val="32"/>
          <w:szCs w:val="32"/>
          <w:lang w:eastAsia="en-US"/>
        </w:rPr>
      </w:pPr>
    </w:p>
    <w:p w:rsidR="00B83EBB" w:rsidRPr="00B83EBB" w:rsidRDefault="00B83EBB" w:rsidP="00B83EBB">
      <w:pPr>
        <w:spacing w:after="200" w:line="276" w:lineRule="auto"/>
        <w:ind w:left="720"/>
        <w:contextualSpacing/>
        <w:rPr>
          <w:rFonts w:eastAsia="Calibri"/>
          <w:i/>
          <w:sz w:val="32"/>
          <w:szCs w:val="32"/>
          <w:lang w:eastAsia="en-US"/>
        </w:rPr>
      </w:pPr>
    </w:p>
    <w:p w:rsidR="00B83EBB" w:rsidRPr="00B83EBB" w:rsidRDefault="00B83EBB" w:rsidP="00B83EBB">
      <w:pPr>
        <w:spacing w:after="200" w:line="276" w:lineRule="auto"/>
        <w:ind w:left="720"/>
        <w:contextualSpacing/>
        <w:jc w:val="both"/>
        <w:rPr>
          <w:rFonts w:eastAsia="Calibri"/>
          <w:sz w:val="32"/>
          <w:szCs w:val="32"/>
          <w:lang w:eastAsia="en-US"/>
        </w:rPr>
      </w:pPr>
    </w:p>
    <w:p w:rsidR="00B83EBB" w:rsidRPr="00B83EBB" w:rsidRDefault="00B83EBB" w:rsidP="00B83EBB">
      <w:pPr>
        <w:spacing w:after="200" w:line="276" w:lineRule="auto"/>
        <w:ind w:left="720"/>
        <w:contextualSpacing/>
        <w:jc w:val="both"/>
        <w:rPr>
          <w:rFonts w:eastAsia="Calibri"/>
          <w:sz w:val="32"/>
          <w:szCs w:val="32"/>
          <w:lang w:eastAsia="en-US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B83EBB" w:rsidRPr="00B83EBB" w:rsidRDefault="00B83EBB" w:rsidP="00B83EBB">
      <w:pPr>
        <w:spacing w:after="200" w:line="276" w:lineRule="auto"/>
        <w:contextualSpacing/>
        <w:jc w:val="both"/>
        <w:rPr>
          <w:rFonts w:eastAsia="Calibri"/>
          <w:sz w:val="32"/>
          <w:szCs w:val="32"/>
          <w:lang w:eastAsia="en-US"/>
        </w:rPr>
      </w:pPr>
    </w:p>
    <w:p w:rsidR="00B83EBB" w:rsidRPr="00B83EBB" w:rsidRDefault="00B83EBB" w:rsidP="00B83EBB">
      <w:pPr>
        <w:spacing w:after="200" w:line="276" w:lineRule="auto"/>
        <w:ind w:left="720"/>
        <w:contextualSpacing/>
        <w:jc w:val="both"/>
        <w:rPr>
          <w:rFonts w:eastAsia="Calibri"/>
          <w:sz w:val="32"/>
          <w:szCs w:val="32"/>
          <w:lang w:eastAsia="en-US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40"/>
          <w:szCs w:val="40"/>
        </w:rPr>
      </w:pPr>
      <w:r w:rsidRPr="00B83EBB">
        <w:rPr>
          <w:sz w:val="40"/>
          <w:szCs w:val="40"/>
        </w:rPr>
        <w:t>Рабочая программа</w:t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40"/>
          <w:szCs w:val="40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40"/>
          <w:szCs w:val="40"/>
        </w:rPr>
      </w:pPr>
      <w:r w:rsidRPr="00B83EBB">
        <w:rPr>
          <w:sz w:val="40"/>
          <w:szCs w:val="40"/>
        </w:rPr>
        <w:t xml:space="preserve">УП.01. </w:t>
      </w:r>
      <w:r w:rsidRPr="00B83EBB">
        <w:rPr>
          <w:b/>
          <w:sz w:val="40"/>
          <w:szCs w:val="40"/>
        </w:rPr>
        <w:t xml:space="preserve">«ПЛЕНЭР» </w:t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40"/>
          <w:szCs w:val="40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B83EBB">
        <w:rPr>
          <w:sz w:val="32"/>
          <w:szCs w:val="32"/>
        </w:rPr>
        <w:t>дополнительной предпрофессиональной</w:t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B83EBB">
        <w:rPr>
          <w:sz w:val="32"/>
          <w:szCs w:val="32"/>
        </w:rPr>
        <w:t>общеобразовательной программы в области</w:t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B83EBB">
        <w:rPr>
          <w:sz w:val="32"/>
          <w:szCs w:val="32"/>
        </w:rPr>
        <w:t>изобразительного искусства ПО.03 «Дизайн»</w:t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  <w:rPr>
          <w:b/>
          <w:sz w:val="44"/>
          <w:szCs w:val="44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  <w:rPr>
          <w:b/>
          <w:sz w:val="44"/>
          <w:szCs w:val="44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  <w:rPr>
          <w:b/>
          <w:sz w:val="44"/>
          <w:szCs w:val="44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  <w:rPr>
          <w:i/>
          <w:sz w:val="32"/>
          <w:szCs w:val="32"/>
        </w:rPr>
      </w:pPr>
      <w:r w:rsidRPr="00B83EBB">
        <w:rPr>
          <w:i/>
          <w:sz w:val="32"/>
          <w:szCs w:val="32"/>
        </w:rPr>
        <w:t xml:space="preserve"> (5(6)-летний  срок  обучения)</w:t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b/>
          <w:sz w:val="44"/>
          <w:szCs w:val="44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44"/>
          <w:szCs w:val="44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44"/>
          <w:szCs w:val="44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44"/>
          <w:szCs w:val="44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44"/>
          <w:szCs w:val="44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16"/>
          <w:szCs w:val="16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ascii="Bookman Old Style" w:hAnsi="Bookman Old Style"/>
          <w:b/>
          <w:sz w:val="16"/>
          <w:szCs w:val="16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</w:pPr>
      <w:r w:rsidRPr="00B83EBB">
        <w:t xml:space="preserve">Железногорск </w:t>
      </w:r>
    </w:p>
    <w:p w:rsidR="00B83EBB" w:rsidRPr="00B83EBB" w:rsidRDefault="00B83EBB" w:rsidP="00B83EBB">
      <w:pPr>
        <w:keepNext/>
        <w:keepLines/>
        <w:outlineLvl w:val="2"/>
        <w:rPr>
          <w:rFonts w:eastAsiaTheme="majorEastAsia"/>
          <w:bCs/>
          <w:sz w:val="22"/>
          <w:szCs w:val="22"/>
        </w:rPr>
      </w:pPr>
      <w:r w:rsidRPr="00B83EBB">
        <w:rPr>
          <w:rFonts w:eastAsiaTheme="majorEastAsia"/>
          <w:bCs/>
          <w:sz w:val="22"/>
          <w:szCs w:val="22"/>
        </w:rPr>
        <w:lastRenderedPageBreak/>
        <w:t xml:space="preserve"> «ПРИНЯТО»</w:t>
      </w:r>
      <w:r w:rsidRPr="00B83EBB">
        <w:rPr>
          <w:rFonts w:eastAsiaTheme="majorEastAsia"/>
          <w:bCs/>
          <w:sz w:val="22"/>
          <w:szCs w:val="22"/>
        </w:rPr>
        <w:tab/>
      </w:r>
      <w:r w:rsidRPr="00B83EBB">
        <w:rPr>
          <w:rFonts w:eastAsiaTheme="majorEastAsia"/>
          <w:bCs/>
          <w:sz w:val="22"/>
          <w:szCs w:val="22"/>
        </w:rPr>
        <w:tab/>
      </w:r>
      <w:r w:rsidRPr="00B83EBB">
        <w:rPr>
          <w:rFonts w:eastAsiaTheme="majorEastAsia"/>
          <w:bCs/>
          <w:sz w:val="22"/>
          <w:szCs w:val="22"/>
        </w:rPr>
        <w:tab/>
      </w:r>
      <w:r w:rsidRPr="00B83EBB">
        <w:rPr>
          <w:rFonts w:eastAsiaTheme="majorEastAsia"/>
          <w:bCs/>
          <w:sz w:val="22"/>
          <w:szCs w:val="22"/>
        </w:rPr>
        <w:tab/>
      </w:r>
      <w:r w:rsidRPr="00B83EBB">
        <w:rPr>
          <w:rFonts w:eastAsiaTheme="majorEastAsia"/>
          <w:bCs/>
          <w:sz w:val="22"/>
          <w:szCs w:val="22"/>
        </w:rPr>
        <w:tab/>
      </w:r>
      <w:r w:rsidRPr="00B83EBB">
        <w:rPr>
          <w:rFonts w:eastAsiaTheme="majorEastAsia"/>
          <w:bCs/>
          <w:sz w:val="22"/>
          <w:szCs w:val="22"/>
        </w:rPr>
        <w:tab/>
      </w:r>
      <w:r w:rsidRPr="00B83EBB">
        <w:rPr>
          <w:rFonts w:eastAsiaTheme="majorEastAsia"/>
          <w:bCs/>
          <w:sz w:val="22"/>
          <w:szCs w:val="22"/>
        </w:rPr>
        <w:tab/>
        <w:t xml:space="preserve">                                    «УТВЕРЖДАЮ»</w:t>
      </w:r>
    </w:p>
    <w:p w:rsidR="00B83EBB" w:rsidRPr="00B83EBB" w:rsidRDefault="00B83EBB" w:rsidP="00B83EBB">
      <w:pPr>
        <w:keepNext/>
        <w:keepLines/>
        <w:outlineLvl w:val="2"/>
        <w:rPr>
          <w:rFonts w:eastAsiaTheme="majorEastAsia"/>
          <w:bCs/>
          <w:sz w:val="22"/>
          <w:szCs w:val="22"/>
        </w:rPr>
      </w:pPr>
      <w:r w:rsidRPr="00B83EBB">
        <w:rPr>
          <w:rFonts w:eastAsiaTheme="majorEastAsia"/>
          <w:bCs/>
          <w:sz w:val="22"/>
          <w:szCs w:val="22"/>
        </w:rPr>
        <w:t>педагогическим советом</w:t>
      </w:r>
      <w:r w:rsidRPr="00B83EBB">
        <w:rPr>
          <w:rFonts w:eastAsiaTheme="majorEastAsia"/>
          <w:bCs/>
          <w:sz w:val="22"/>
          <w:szCs w:val="22"/>
        </w:rPr>
        <w:tab/>
      </w:r>
      <w:r w:rsidRPr="00B83EBB">
        <w:rPr>
          <w:rFonts w:eastAsiaTheme="majorEastAsia"/>
          <w:bCs/>
          <w:sz w:val="22"/>
          <w:szCs w:val="22"/>
        </w:rPr>
        <w:tab/>
      </w:r>
      <w:r w:rsidRPr="00B83EBB">
        <w:rPr>
          <w:rFonts w:eastAsiaTheme="majorEastAsia"/>
          <w:bCs/>
          <w:sz w:val="22"/>
          <w:szCs w:val="22"/>
        </w:rPr>
        <w:tab/>
        <w:t xml:space="preserve">              директор ОБОУ ДО «</w:t>
      </w:r>
      <w:proofErr w:type="spellStart"/>
      <w:r w:rsidRPr="00B83EBB">
        <w:rPr>
          <w:rFonts w:eastAsiaTheme="majorEastAsia"/>
          <w:bCs/>
          <w:sz w:val="22"/>
          <w:szCs w:val="22"/>
        </w:rPr>
        <w:t>Железногорская</w:t>
      </w:r>
      <w:proofErr w:type="spellEnd"/>
      <w:r w:rsidRPr="00B83EBB">
        <w:rPr>
          <w:rFonts w:eastAsiaTheme="majorEastAsia"/>
          <w:bCs/>
          <w:sz w:val="22"/>
          <w:szCs w:val="22"/>
        </w:rPr>
        <w:t xml:space="preserve"> ДШИ»</w:t>
      </w:r>
    </w:p>
    <w:p w:rsidR="00B83EBB" w:rsidRPr="00B83EBB" w:rsidRDefault="00B83EBB" w:rsidP="00B83EBB">
      <w:pPr>
        <w:keepNext/>
        <w:keepLines/>
        <w:outlineLvl w:val="2"/>
        <w:rPr>
          <w:rFonts w:eastAsiaTheme="majorEastAsia"/>
          <w:bCs/>
          <w:sz w:val="22"/>
          <w:szCs w:val="22"/>
        </w:rPr>
      </w:pPr>
      <w:r w:rsidRPr="00B83EBB">
        <w:rPr>
          <w:rFonts w:eastAsiaTheme="majorEastAsia"/>
          <w:bCs/>
          <w:sz w:val="22"/>
          <w:szCs w:val="22"/>
        </w:rPr>
        <w:t>ОБОУ ДО «</w:t>
      </w:r>
      <w:proofErr w:type="spellStart"/>
      <w:r w:rsidRPr="00B83EBB">
        <w:rPr>
          <w:rFonts w:eastAsiaTheme="majorEastAsia"/>
          <w:bCs/>
          <w:sz w:val="22"/>
          <w:szCs w:val="22"/>
        </w:rPr>
        <w:t>Железногорская</w:t>
      </w:r>
      <w:proofErr w:type="spellEnd"/>
      <w:r w:rsidRPr="00B83EBB">
        <w:rPr>
          <w:rFonts w:eastAsiaTheme="majorEastAsia"/>
          <w:bCs/>
          <w:sz w:val="22"/>
          <w:szCs w:val="22"/>
        </w:rPr>
        <w:t xml:space="preserve"> ДШИ» </w:t>
      </w:r>
      <w:r w:rsidRPr="00B83EBB">
        <w:rPr>
          <w:rFonts w:eastAsiaTheme="majorEastAsia"/>
          <w:bCs/>
          <w:sz w:val="22"/>
          <w:szCs w:val="22"/>
        </w:rPr>
        <w:tab/>
      </w:r>
      <w:r w:rsidRPr="00B83EBB">
        <w:rPr>
          <w:rFonts w:eastAsiaTheme="majorEastAsia"/>
          <w:bCs/>
          <w:sz w:val="22"/>
          <w:szCs w:val="22"/>
        </w:rPr>
        <w:tab/>
      </w:r>
      <w:r w:rsidRPr="00B83EBB">
        <w:rPr>
          <w:rFonts w:eastAsiaTheme="majorEastAsia"/>
          <w:bCs/>
          <w:sz w:val="22"/>
          <w:szCs w:val="22"/>
        </w:rPr>
        <w:tab/>
        <w:t xml:space="preserve">                            ___________</w:t>
      </w:r>
      <w:proofErr w:type="spellStart"/>
      <w:r w:rsidRPr="00B83EBB">
        <w:rPr>
          <w:rFonts w:eastAsiaTheme="majorEastAsia"/>
          <w:bCs/>
          <w:sz w:val="22"/>
          <w:szCs w:val="22"/>
        </w:rPr>
        <w:t>Н.В.Староверова</w:t>
      </w:r>
      <w:proofErr w:type="spellEnd"/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b/>
          <w:i/>
        </w:rPr>
      </w:pPr>
      <w:r w:rsidRPr="00B83EBB">
        <w:rPr>
          <w:b/>
          <w:i/>
        </w:rPr>
        <w:t>Протокол № 5 от 10.06.2025 г.</w:t>
      </w:r>
      <w:r w:rsidRPr="00B83EBB">
        <w:rPr>
          <w:b/>
          <w:i/>
        </w:rPr>
        <w:tab/>
      </w:r>
      <w:r w:rsidRPr="00B83EBB">
        <w:rPr>
          <w:b/>
          <w:i/>
        </w:rPr>
        <w:tab/>
        <w:t xml:space="preserve">                                 Приказ № </w:t>
      </w:r>
      <w:r w:rsidRPr="00B83EBB">
        <w:rPr>
          <w:b/>
          <w:i/>
        </w:rPr>
        <w:t>73</w:t>
      </w:r>
      <w:r w:rsidRPr="00B83EBB">
        <w:rPr>
          <w:b/>
          <w:i/>
          <w:color w:val="FF0000"/>
        </w:rPr>
        <w:t xml:space="preserve"> </w:t>
      </w:r>
      <w:r w:rsidRPr="00B83EBB">
        <w:rPr>
          <w:b/>
          <w:i/>
        </w:rPr>
        <w:t xml:space="preserve"> от</w:t>
      </w:r>
      <w:r w:rsidRPr="00B83EBB">
        <w:rPr>
          <w:b/>
          <w:i/>
          <w:color w:val="C00000"/>
        </w:rPr>
        <w:t xml:space="preserve"> </w:t>
      </w:r>
      <w:r w:rsidRPr="00B83EBB">
        <w:rPr>
          <w:b/>
          <w:i/>
        </w:rPr>
        <w:t>10.06.2025 г.</w:t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b/>
          <w:i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b/>
          <w:i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cstheme="minorBidi"/>
        </w:rPr>
      </w:pPr>
      <w:r w:rsidRPr="00B83EBB">
        <w:t>«РАССМОТРЕНО»</w:t>
      </w:r>
      <w:r w:rsidRPr="00B83EBB">
        <w:tab/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</w:pPr>
      <w:r w:rsidRPr="00B83EBB">
        <w:t>на заседании методического совета</w:t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</w:pPr>
      <w:r w:rsidRPr="00B83EBB">
        <w:t>ОБОУ ДО «</w:t>
      </w:r>
      <w:proofErr w:type="spellStart"/>
      <w:r w:rsidRPr="00B83EBB">
        <w:t>Железногорская</w:t>
      </w:r>
      <w:proofErr w:type="spellEnd"/>
      <w:r w:rsidRPr="00B83EBB">
        <w:t xml:space="preserve"> ДШИ» </w:t>
      </w:r>
      <w:r w:rsidRPr="00B83EBB">
        <w:tab/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b/>
          <w:i/>
        </w:rPr>
      </w:pPr>
      <w:r w:rsidRPr="00B83EBB">
        <w:rPr>
          <w:b/>
          <w:i/>
        </w:rPr>
        <w:t>Протокол № 5 от 28.05.2025 г.</w:t>
      </w:r>
    </w:p>
    <w:p w:rsidR="00B83EBB" w:rsidRPr="00B83EBB" w:rsidRDefault="00B83EBB" w:rsidP="00B83EBB">
      <w:pPr>
        <w:keepNext/>
        <w:keepLines/>
        <w:outlineLvl w:val="2"/>
        <w:rPr>
          <w:rFonts w:eastAsiaTheme="majorEastAsia" w:cstheme="majorBidi"/>
          <w:b/>
          <w:bCs/>
          <w:color w:val="4F81BD" w:themeColor="accent1"/>
          <w:sz w:val="22"/>
          <w:szCs w:val="22"/>
        </w:rPr>
      </w:pPr>
    </w:p>
    <w:p w:rsidR="00B83EBB" w:rsidRPr="00B83EBB" w:rsidRDefault="00B83EBB" w:rsidP="00B83EBB">
      <w:pPr>
        <w:keepNext/>
        <w:keepLines/>
        <w:outlineLvl w:val="2"/>
        <w:rPr>
          <w:rFonts w:eastAsiaTheme="majorEastAsia" w:cstheme="majorBidi"/>
          <w:bCs/>
          <w:i/>
          <w:color w:val="4F81BD" w:themeColor="accent1"/>
          <w:sz w:val="22"/>
          <w:szCs w:val="22"/>
        </w:rPr>
      </w:pPr>
      <w:r w:rsidRPr="00B83EBB">
        <w:rPr>
          <w:rFonts w:eastAsiaTheme="majorEastAsia" w:cstheme="majorBidi"/>
          <w:b/>
          <w:bCs/>
          <w:color w:val="4F81BD" w:themeColor="accent1"/>
          <w:sz w:val="22"/>
          <w:szCs w:val="22"/>
        </w:rPr>
        <w:t xml:space="preserve"> </w:t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ascii="Bookman Old Style" w:hAnsi="Bookman Old Style"/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ascii="Bookman Old Style" w:hAnsi="Bookman Old Style"/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/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rPr>
          <w:rFonts w:ascii="Bookman Old Style" w:hAnsi="Bookman Old Style"/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/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/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3EBB">
        <w:rPr>
          <w:sz w:val="28"/>
          <w:szCs w:val="28"/>
        </w:rPr>
        <w:t>Разработчик: Родных О.В. - преподаватель ОБОУ ДО «</w:t>
      </w:r>
      <w:proofErr w:type="spellStart"/>
      <w:r w:rsidRPr="00B83EBB">
        <w:rPr>
          <w:sz w:val="28"/>
          <w:szCs w:val="28"/>
        </w:rPr>
        <w:t>Железногорская</w:t>
      </w:r>
      <w:proofErr w:type="spellEnd"/>
      <w:r w:rsidRPr="00B83EBB">
        <w:rPr>
          <w:sz w:val="28"/>
          <w:szCs w:val="28"/>
        </w:rPr>
        <w:t xml:space="preserve"> ДШИ».</w:t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3EBB">
        <w:rPr>
          <w:sz w:val="28"/>
          <w:szCs w:val="28"/>
        </w:rPr>
        <w:t>Рецензент: преподаватель высшей квалификационной категории ОБОУ СПО «</w:t>
      </w:r>
      <w:proofErr w:type="spellStart"/>
      <w:r w:rsidRPr="00B83EBB">
        <w:rPr>
          <w:sz w:val="28"/>
          <w:szCs w:val="28"/>
        </w:rPr>
        <w:t>Железногорский</w:t>
      </w:r>
      <w:proofErr w:type="spellEnd"/>
      <w:r w:rsidRPr="00B83EBB">
        <w:rPr>
          <w:sz w:val="28"/>
          <w:szCs w:val="28"/>
        </w:rPr>
        <w:t xml:space="preserve"> художественный техникум», заведующая кабинетом живописи </w:t>
      </w:r>
      <w:proofErr w:type="spellStart"/>
      <w:r w:rsidRPr="00B83EBB">
        <w:rPr>
          <w:sz w:val="28"/>
          <w:szCs w:val="28"/>
        </w:rPr>
        <w:t>Е.С.Крюкова</w:t>
      </w:r>
      <w:proofErr w:type="spellEnd"/>
      <w:r w:rsidRPr="00B83EBB">
        <w:rPr>
          <w:sz w:val="28"/>
          <w:szCs w:val="28"/>
        </w:rPr>
        <w:t>.</w:t>
      </w: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EBB" w:rsidRPr="00B83EBB" w:rsidRDefault="00B83EBB" w:rsidP="00B83E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3EBB">
        <w:rPr>
          <w:sz w:val="28"/>
          <w:szCs w:val="28"/>
        </w:rPr>
        <w:t>Данная   рабочая     программа по учебному предмету «Пленэр» является одним из важных и необходимых компонентов  дополнительной предпрофессиональной общеобразовательной программы в области изобразительного искусства  «Дизайн» для ОБОУ ДО «</w:t>
      </w:r>
      <w:proofErr w:type="spellStart"/>
      <w:r w:rsidRPr="00B83EBB">
        <w:rPr>
          <w:sz w:val="28"/>
          <w:szCs w:val="28"/>
        </w:rPr>
        <w:t>Железногорская</w:t>
      </w:r>
      <w:proofErr w:type="spellEnd"/>
      <w:r w:rsidRPr="00B83EBB">
        <w:rPr>
          <w:sz w:val="28"/>
          <w:szCs w:val="28"/>
        </w:rPr>
        <w:t xml:space="preserve"> 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художественного потенциала учащихся в современном образовательном пространстве.</w:t>
      </w:r>
    </w:p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B83EBB" w:rsidRDefault="00B83EBB" w:rsidP="00AE29ED">
      <w:pPr>
        <w:spacing w:line="276" w:lineRule="auto"/>
        <w:jc w:val="center"/>
        <w:rPr>
          <w:sz w:val="20"/>
          <w:szCs w:val="20"/>
        </w:rPr>
      </w:pPr>
    </w:p>
    <w:p w:rsidR="00AE29ED" w:rsidRDefault="007F7B7B" w:rsidP="00AE29ED">
      <w:pPr>
        <w:spacing w:line="276" w:lineRule="auto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ПЛЕНЭР ДПОП «ДИЗАЙН»</w:t>
      </w:r>
    </w:p>
    <w:p w:rsidR="00F9345B" w:rsidRPr="00AE29ED" w:rsidRDefault="00F9345B" w:rsidP="00AE29ED">
      <w:pPr>
        <w:spacing w:line="276" w:lineRule="auto"/>
        <w:jc w:val="center"/>
        <w:rPr>
          <w:b/>
          <w:sz w:val="36"/>
          <w:szCs w:val="36"/>
        </w:rPr>
      </w:pPr>
    </w:p>
    <w:p w:rsidR="00EF5138" w:rsidRPr="007C7817" w:rsidRDefault="00AE29ED" w:rsidP="00AE29ED">
      <w:pPr>
        <w:spacing w:line="276" w:lineRule="auto"/>
        <w:jc w:val="center"/>
        <w:rPr>
          <w:sz w:val="28"/>
          <w:szCs w:val="28"/>
        </w:rPr>
      </w:pPr>
      <w:r w:rsidRPr="007C7817">
        <w:rPr>
          <w:sz w:val="28"/>
          <w:szCs w:val="28"/>
        </w:rPr>
        <w:t>РАЗДЕЛЫ ПРОГРАММЫ:</w:t>
      </w:r>
    </w:p>
    <w:p w:rsidR="00EF5138" w:rsidRPr="00EF5138" w:rsidRDefault="00EF5138" w:rsidP="00EF5138">
      <w:pPr>
        <w:pStyle w:val="3"/>
        <w:rPr>
          <w:rFonts w:ascii="Times New Roman" w:hAnsi="Times New Roman" w:cs="Times New Roman"/>
          <w:sz w:val="40"/>
          <w:szCs w:val="40"/>
        </w:rPr>
      </w:pPr>
      <w:r w:rsidRPr="00EF5138">
        <w:rPr>
          <w:rFonts w:ascii="Times New Roman" w:hAnsi="Times New Roman" w:cs="Times New Roman"/>
          <w:sz w:val="40"/>
          <w:szCs w:val="40"/>
        </w:rPr>
        <w:t xml:space="preserve">                  </w:t>
      </w:r>
    </w:p>
    <w:p w:rsidR="00EF5138" w:rsidRPr="00EF5138" w:rsidRDefault="00EF5138" w:rsidP="00EF5138">
      <w:pPr>
        <w:rPr>
          <w:sz w:val="32"/>
          <w:szCs w:val="32"/>
        </w:rPr>
      </w:pPr>
    </w:p>
    <w:p w:rsidR="00EF5138" w:rsidRPr="005754BB" w:rsidRDefault="00AE29ED" w:rsidP="00EF5138">
      <w:pPr>
        <w:rPr>
          <w:sz w:val="28"/>
          <w:szCs w:val="28"/>
        </w:rPr>
      </w:pPr>
      <w:proofErr w:type="gramStart"/>
      <w:r w:rsidRPr="005754BB"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</w:rPr>
        <w:t>. ПОЯСНИТЕЛЬНАЯ</w:t>
      </w:r>
      <w:r w:rsidR="00AA7C45" w:rsidRPr="005754BB">
        <w:rPr>
          <w:sz w:val="28"/>
          <w:szCs w:val="28"/>
        </w:rPr>
        <w:t xml:space="preserve"> ЗАПИСКА</w:t>
      </w:r>
      <w:r w:rsidR="00E3653B" w:rsidRPr="005754BB">
        <w:rPr>
          <w:sz w:val="28"/>
          <w:szCs w:val="28"/>
        </w:rPr>
        <w:t xml:space="preserve">                       </w:t>
      </w:r>
      <w:r w:rsidR="005754BB">
        <w:rPr>
          <w:sz w:val="28"/>
          <w:szCs w:val="28"/>
        </w:rPr>
        <w:t xml:space="preserve"> </w:t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4951B0">
        <w:rPr>
          <w:sz w:val="28"/>
          <w:szCs w:val="28"/>
        </w:rPr>
        <w:t xml:space="preserve"> </w:t>
      </w:r>
      <w:r w:rsidR="00AA7C45" w:rsidRPr="005754BB">
        <w:rPr>
          <w:sz w:val="28"/>
          <w:szCs w:val="28"/>
        </w:rPr>
        <w:t>стр.</w:t>
      </w:r>
      <w:proofErr w:type="gramEnd"/>
      <w:r w:rsidR="0035549A">
        <w:rPr>
          <w:sz w:val="28"/>
          <w:szCs w:val="28"/>
        </w:rPr>
        <w:t xml:space="preserve"> 2;</w:t>
      </w: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AA7C45" w:rsidP="00EF5138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II</w:t>
      </w:r>
      <w:r w:rsidRPr="005754BB">
        <w:rPr>
          <w:sz w:val="28"/>
          <w:szCs w:val="28"/>
        </w:rPr>
        <w:t>. УЧЕБНО – ТЕМАТИЧЕСКИЙ ПЛАН</w:t>
      </w:r>
      <w:r w:rsidR="00E3653B" w:rsidRPr="005754BB">
        <w:rPr>
          <w:sz w:val="28"/>
          <w:szCs w:val="28"/>
        </w:rPr>
        <w:t xml:space="preserve">            </w:t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4951B0">
        <w:rPr>
          <w:sz w:val="28"/>
          <w:szCs w:val="28"/>
        </w:rPr>
        <w:t xml:space="preserve">     </w:t>
      </w:r>
      <w:r w:rsidR="005754BB" w:rsidRPr="005754BB">
        <w:rPr>
          <w:sz w:val="28"/>
          <w:szCs w:val="28"/>
        </w:rPr>
        <w:tab/>
      </w:r>
      <w:r w:rsidR="0035549A">
        <w:rPr>
          <w:sz w:val="28"/>
          <w:szCs w:val="28"/>
        </w:rPr>
        <w:t xml:space="preserve"> </w:t>
      </w:r>
      <w:r w:rsidRPr="005754BB">
        <w:rPr>
          <w:sz w:val="28"/>
          <w:szCs w:val="28"/>
        </w:rPr>
        <w:t>стр.</w:t>
      </w:r>
      <w:r w:rsidR="0035549A">
        <w:rPr>
          <w:sz w:val="28"/>
          <w:szCs w:val="28"/>
        </w:rPr>
        <w:t xml:space="preserve"> 3;</w:t>
      </w: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AA7C45" w:rsidP="00EF5138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III</w:t>
      </w:r>
      <w:r w:rsidR="00E3653B" w:rsidRPr="005754BB">
        <w:rPr>
          <w:sz w:val="28"/>
          <w:szCs w:val="28"/>
        </w:rPr>
        <w:t xml:space="preserve">. СОДЕРЖАНИЕ ПРЕДМЕТА                          </w:t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4951B0">
        <w:rPr>
          <w:sz w:val="28"/>
          <w:szCs w:val="28"/>
        </w:rPr>
        <w:t xml:space="preserve"> </w:t>
      </w:r>
      <w:r w:rsidRPr="005754BB">
        <w:rPr>
          <w:sz w:val="28"/>
          <w:szCs w:val="28"/>
        </w:rPr>
        <w:t>стр.</w:t>
      </w:r>
      <w:r w:rsidR="007C0749">
        <w:rPr>
          <w:sz w:val="28"/>
          <w:szCs w:val="28"/>
        </w:rPr>
        <w:t>7</w:t>
      </w:r>
      <w:r w:rsidR="0035549A">
        <w:rPr>
          <w:sz w:val="28"/>
          <w:szCs w:val="28"/>
        </w:rPr>
        <w:t>;</w:t>
      </w:r>
    </w:p>
    <w:p w:rsidR="005754BB" w:rsidRPr="005754BB" w:rsidRDefault="005754BB" w:rsidP="00EF5138">
      <w:pPr>
        <w:rPr>
          <w:sz w:val="28"/>
          <w:szCs w:val="28"/>
        </w:rPr>
      </w:pPr>
    </w:p>
    <w:p w:rsidR="005754BB" w:rsidRPr="005754BB" w:rsidRDefault="005754BB" w:rsidP="00EF5138">
      <w:pPr>
        <w:rPr>
          <w:sz w:val="28"/>
          <w:szCs w:val="28"/>
        </w:rPr>
      </w:pPr>
    </w:p>
    <w:p w:rsidR="005754BB" w:rsidRPr="005754BB" w:rsidRDefault="005754BB" w:rsidP="00EF5138">
      <w:pPr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="0068335F" w:rsidRPr="0068335F">
        <w:rPr>
          <w:sz w:val="28"/>
          <w:szCs w:val="28"/>
        </w:rPr>
        <w:t>.</w:t>
      </w:r>
      <w:r w:rsidRPr="005754BB">
        <w:rPr>
          <w:sz w:val="28"/>
          <w:szCs w:val="28"/>
        </w:rPr>
        <w:t>ТРЕБОВАНИЯ К УРОВНЮ ПОДГОТОВКИ ОБУЧАЮЩИХСЯ</w:t>
      </w:r>
      <w:r w:rsidRPr="005754BB">
        <w:rPr>
          <w:sz w:val="28"/>
          <w:szCs w:val="28"/>
        </w:rPr>
        <w:tab/>
      </w:r>
      <w:r w:rsidR="004951B0">
        <w:rPr>
          <w:sz w:val="28"/>
          <w:szCs w:val="28"/>
        </w:rPr>
        <w:t xml:space="preserve"> </w:t>
      </w:r>
      <w:r>
        <w:rPr>
          <w:sz w:val="28"/>
          <w:szCs w:val="28"/>
        </w:rPr>
        <w:t>стр.</w:t>
      </w:r>
      <w:r w:rsidR="007C0749">
        <w:rPr>
          <w:sz w:val="28"/>
          <w:szCs w:val="28"/>
        </w:rPr>
        <w:t>8</w:t>
      </w:r>
      <w:r w:rsidR="0035549A">
        <w:rPr>
          <w:sz w:val="28"/>
          <w:szCs w:val="28"/>
        </w:rPr>
        <w:t>;</w:t>
      </w: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AA7C45" w:rsidP="00EF5138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V</w:t>
      </w:r>
      <w:r w:rsidR="005754BB" w:rsidRPr="005754BB">
        <w:rPr>
          <w:sz w:val="28"/>
          <w:szCs w:val="28"/>
        </w:rPr>
        <w:t xml:space="preserve">. ФОРМЫ И </w:t>
      </w:r>
      <w:proofErr w:type="gramStart"/>
      <w:r w:rsidR="005754BB" w:rsidRPr="005754BB">
        <w:rPr>
          <w:sz w:val="28"/>
          <w:szCs w:val="28"/>
        </w:rPr>
        <w:t>МЕТОДЫ  КОНТРОЛЯ</w:t>
      </w:r>
      <w:proofErr w:type="gramEnd"/>
      <w:r w:rsidR="005754BB" w:rsidRPr="005754BB">
        <w:rPr>
          <w:sz w:val="28"/>
          <w:szCs w:val="28"/>
        </w:rPr>
        <w:t>. СИСТЕМА ОЦЕНОК</w:t>
      </w:r>
      <w:r w:rsidR="005754BB">
        <w:rPr>
          <w:sz w:val="28"/>
          <w:szCs w:val="28"/>
        </w:rPr>
        <w:t xml:space="preserve">                </w:t>
      </w:r>
      <w:r w:rsidR="004951B0">
        <w:rPr>
          <w:sz w:val="28"/>
          <w:szCs w:val="28"/>
        </w:rPr>
        <w:t xml:space="preserve"> </w:t>
      </w:r>
      <w:r w:rsidRPr="005754BB">
        <w:rPr>
          <w:sz w:val="28"/>
          <w:szCs w:val="28"/>
        </w:rPr>
        <w:t>стр.</w:t>
      </w:r>
      <w:r w:rsidR="007C0749">
        <w:rPr>
          <w:sz w:val="28"/>
          <w:szCs w:val="28"/>
        </w:rPr>
        <w:t>8</w:t>
      </w:r>
      <w:r w:rsidR="0035549A">
        <w:rPr>
          <w:sz w:val="28"/>
          <w:szCs w:val="28"/>
        </w:rPr>
        <w:t>;</w:t>
      </w: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AE29ED" w:rsidP="00EF5138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V</w:t>
      </w:r>
      <w:r w:rsidR="005754BB"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</w:rPr>
        <w:t>. М</w:t>
      </w:r>
      <w:r w:rsidR="005754BB" w:rsidRPr="005754BB">
        <w:rPr>
          <w:sz w:val="28"/>
          <w:szCs w:val="28"/>
        </w:rPr>
        <w:t>ЕТОДИЧЕСК</w:t>
      </w:r>
      <w:r w:rsidRPr="005754BB">
        <w:rPr>
          <w:sz w:val="28"/>
          <w:szCs w:val="28"/>
        </w:rPr>
        <w:t>ОЕ</w:t>
      </w:r>
      <w:r w:rsidR="00AA7C45" w:rsidRPr="005754BB">
        <w:rPr>
          <w:sz w:val="28"/>
          <w:szCs w:val="28"/>
        </w:rPr>
        <w:t xml:space="preserve"> ОБЕСПЕЧЕНИЕ</w:t>
      </w:r>
      <w:r w:rsidR="00E3653B" w:rsidRPr="005754BB">
        <w:rPr>
          <w:sz w:val="28"/>
          <w:szCs w:val="28"/>
        </w:rPr>
        <w:t xml:space="preserve">        </w:t>
      </w:r>
      <w:r w:rsidR="005754BB" w:rsidRPr="005754BB">
        <w:rPr>
          <w:sz w:val="28"/>
          <w:szCs w:val="28"/>
        </w:rPr>
        <w:t>ПРОГРАМЫ</w:t>
      </w:r>
      <w:r w:rsidR="00E3653B" w:rsidRPr="005754BB">
        <w:rPr>
          <w:sz w:val="28"/>
          <w:szCs w:val="28"/>
        </w:rPr>
        <w:t xml:space="preserve">      </w:t>
      </w:r>
      <w:r w:rsidR="005754BB">
        <w:rPr>
          <w:sz w:val="28"/>
          <w:szCs w:val="28"/>
        </w:rPr>
        <w:tab/>
      </w:r>
      <w:r w:rsidR="005754BB">
        <w:rPr>
          <w:sz w:val="28"/>
          <w:szCs w:val="28"/>
        </w:rPr>
        <w:tab/>
      </w:r>
      <w:r w:rsidR="0035549A">
        <w:rPr>
          <w:sz w:val="28"/>
          <w:szCs w:val="28"/>
        </w:rPr>
        <w:t xml:space="preserve"> </w:t>
      </w:r>
      <w:r w:rsidR="00AA7C45" w:rsidRPr="005754BB">
        <w:rPr>
          <w:sz w:val="28"/>
          <w:szCs w:val="28"/>
        </w:rPr>
        <w:t>стр.</w:t>
      </w:r>
      <w:r w:rsidR="007C0749">
        <w:rPr>
          <w:sz w:val="28"/>
          <w:szCs w:val="28"/>
        </w:rPr>
        <w:t>9</w:t>
      </w:r>
      <w:r w:rsidR="0035549A">
        <w:rPr>
          <w:sz w:val="28"/>
          <w:szCs w:val="28"/>
        </w:rPr>
        <w:t>;</w:t>
      </w: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AA7C45" w:rsidP="00EF5138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V</w:t>
      </w:r>
      <w:r w:rsidR="005754BB"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</w:rPr>
        <w:t>. СПИСОК ЛИТЕРАТУРЫ</w:t>
      </w:r>
      <w:r w:rsidR="007C26B6" w:rsidRPr="005754BB">
        <w:rPr>
          <w:sz w:val="28"/>
          <w:szCs w:val="28"/>
        </w:rPr>
        <w:t xml:space="preserve">                               </w:t>
      </w:r>
      <w:r w:rsidR="0035549A">
        <w:rPr>
          <w:sz w:val="28"/>
          <w:szCs w:val="28"/>
        </w:rPr>
        <w:tab/>
      </w:r>
      <w:r w:rsidR="0035549A">
        <w:rPr>
          <w:sz w:val="28"/>
          <w:szCs w:val="28"/>
        </w:rPr>
        <w:tab/>
      </w:r>
      <w:r w:rsidR="0035549A">
        <w:rPr>
          <w:sz w:val="28"/>
          <w:szCs w:val="28"/>
        </w:rPr>
        <w:tab/>
        <w:t xml:space="preserve">       </w:t>
      </w:r>
      <w:r w:rsidR="004951B0">
        <w:rPr>
          <w:sz w:val="28"/>
          <w:szCs w:val="28"/>
        </w:rPr>
        <w:t xml:space="preserve"> </w:t>
      </w:r>
      <w:r w:rsidR="0035549A">
        <w:rPr>
          <w:sz w:val="28"/>
          <w:szCs w:val="28"/>
        </w:rPr>
        <w:t xml:space="preserve">  </w:t>
      </w:r>
      <w:r w:rsidR="00F9345B">
        <w:rPr>
          <w:sz w:val="28"/>
          <w:szCs w:val="28"/>
        </w:rPr>
        <w:t xml:space="preserve"> </w:t>
      </w:r>
      <w:r w:rsidRPr="005754BB">
        <w:rPr>
          <w:sz w:val="28"/>
          <w:szCs w:val="28"/>
        </w:rPr>
        <w:t>стр.</w:t>
      </w:r>
      <w:r w:rsidR="0035549A">
        <w:rPr>
          <w:sz w:val="28"/>
          <w:szCs w:val="28"/>
        </w:rPr>
        <w:t>1</w:t>
      </w:r>
      <w:r w:rsidR="007C0749">
        <w:rPr>
          <w:sz w:val="28"/>
          <w:szCs w:val="28"/>
        </w:rPr>
        <w:t>1</w:t>
      </w:r>
      <w:r w:rsidR="0035549A">
        <w:rPr>
          <w:sz w:val="28"/>
          <w:szCs w:val="28"/>
        </w:rPr>
        <w:t>;</w:t>
      </w:r>
    </w:p>
    <w:p w:rsidR="00EF5138" w:rsidRPr="00AE29ED" w:rsidRDefault="00EF5138" w:rsidP="00EF5138">
      <w:pPr>
        <w:rPr>
          <w:sz w:val="36"/>
          <w:szCs w:val="36"/>
        </w:rPr>
      </w:pPr>
    </w:p>
    <w:p w:rsidR="00EF5138" w:rsidRPr="00AE29ED" w:rsidRDefault="00EF5138" w:rsidP="00EF5138">
      <w:pPr>
        <w:rPr>
          <w:sz w:val="36"/>
          <w:szCs w:val="36"/>
        </w:rPr>
      </w:pPr>
    </w:p>
    <w:p w:rsidR="00EF5138" w:rsidRDefault="00EF5138" w:rsidP="00EF5138">
      <w:pPr>
        <w:spacing w:line="720" w:lineRule="auto"/>
        <w:jc w:val="center"/>
        <w:rPr>
          <w:b/>
          <w:sz w:val="32"/>
          <w:szCs w:val="32"/>
        </w:rPr>
      </w:pPr>
    </w:p>
    <w:p w:rsidR="00EF5138" w:rsidRDefault="00EF5138" w:rsidP="00EF5138">
      <w:pPr>
        <w:spacing w:line="720" w:lineRule="auto"/>
        <w:jc w:val="center"/>
        <w:rPr>
          <w:b/>
          <w:sz w:val="32"/>
          <w:szCs w:val="32"/>
        </w:rPr>
      </w:pPr>
    </w:p>
    <w:p w:rsidR="00EF5138" w:rsidRDefault="00EF5138" w:rsidP="00EF5138">
      <w:pPr>
        <w:spacing w:line="720" w:lineRule="auto"/>
        <w:jc w:val="center"/>
        <w:rPr>
          <w:b/>
          <w:sz w:val="32"/>
          <w:szCs w:val="32"/>
        </w:rPr>
      </w:pPr>
    </w:p>
    <w:p w:rsidR="00EF5138" w:rsidRDefault="00EF5138" w:rsidP="00EF5138">
      <w:pPr>
        <w:rPr>
          <w:b/>
          <w:sz w:val="28"/>
          <w:szCs w:val="28"/>
        </w:rPr>
      </w:pPr>
    </w:p>
    <w:p w:rsidR="007C26B6" w:rsidRDefault="007C26B6" w:rsidP="00EF5138">
      <w:pPr>
        <w:rPr>
          <w:b/>
          <w:sz w:val="28"/>
          <w:szCs w:val="28"/>
        </w:rPr>
      </w:pPr>
    </w:p>
    <w:p w:rsidR="007C26B6" w:rsidRDefault="007C26B6" w:rsidP="00EF5138">
      <w:pPr>
        <w:rPr>
          <w:b/>
          <w:sz w:val="28"/>
          <w:szCs w:val="28"/>
        </w:rPr>
      </w:pPr>
    </w:p>
    <w:p w:rsidR="007C26B6" w:rsidRPr="00EF5138" w:rsidRDefault="007C26B6" w:rsidP="00EF5138">
      <w:pPr>
        <w:rPr>
          <w:b/>
          <w:sz w:val="28"/>
          <w:szCs w:val="28"/>
        </w:rPr>
      </w:pPr>
    </w:p>
    <w:p w:rsidR="00EF5138" w:rsidRPr="00EF5138" w:rsidRDefault="00EF5138" w:rsidP="00C25A51">
      <w:pPr>
        <w:spacing w:line="276" w:lineRule="auto"/>
        <w:jc w:val="center"/>
        <w:rPr>
          <w:b/>
          <w:sz w:val="28"/>
          <w:szCs w:val="28"/>
        </w:rPr>
      </w:pPr>
    </w:p>
    <w:p w:rsidR="00B616C6" w:rsidRPr="00B83EBB" w:rsidRDefault="00826F5E" w:rsidP="00B83EBB">
      <w:pPr>
        <w:pStyle w:val="a3"/>
        <w:numPr>
          <w:ilvl w:val="0"/>
          <w:numId w:val="14"/>
        </w:numPr>
        <w:spacing w:line="276" w:lineRule="auto"/>
        <w:jc w:val="center"/>
        <w:rPr>
          <w:b/>
          <w:sz w:val="32"/>
          <w:szCs w:val="32"/>
        </w:rPr>
      </w:pPr>
      <w:bookmarkStart w:id="0" w:name="_GoBack"/>
      <w:bookmarkEnd w:id="0"/>
      <w:r w:rsidRPr="00B83EBB">
        <w:rPr>
          <w:b/>
          <w:sz w:val="32"/>
          <w:szCs w:val="32"/>
        </w:rPr>
        <w:lastRenderedPageBreak/>
        <w:t>П</w:t>
      </w:r>
      <w:r w:rsidR="00BF0C84" w:rsidRPr="00B83EBB">
        <w:rPr>
          <w:b/>
          <w:sz w:val="32"/>
          <w:szCs w:val="32"/>
        </w:rPr>
        <w:t>ОЯСНИТЕЛЬНАЯ ЗАПИСКА</w:t>
      </w:r>
    </w:p>
    <w:p w:rsidR="00826F5E" w:rsidRPr="00267B38" w:rsidRDefault="00826F5E" w:rsidP="00267B38">
      <w:pPr>
        <w:jc w:val="center"/>
        <w:rPr>
          <w:b/>
        </w:rPr>
      </w:pPr>
    </w:p>
    <w:p w:rsidR="00F156C5" w:rsidRPr="00267B38" w:rsidRDefault="00826F5E" w:rsidP="00267B38">
      <w:pPr>
        <w:pStyle w:val="Style10"/>
        <w:widowControl/>
        <w:spacing w:line="240" w:lineRule="auto"/>
        <w:ind w:firstLine="567"/>
        <w:rPr>
          <w:bCs/>
        </w:rPr>
      </w:pPr>
      <w:r w:rsidRPr="00267B38">
        <w:rPr>
          <w:rStyle w:val="FontStyle34"/>
          <w:sz w:val="24"/>
          <w:szCs w:val="24"/>
        </w:rPr>
        <w:t>Данная</w:t>
      </w:r>
      <w:r w:rsidR="00C864CE" w:rsidRPr="00267B38">
        <w:rPr>
          <w:rStyle w:val="FontStyle34"/>
          <w:sz w:val="24"/>
          <w:szCs w:val="24"/>
        </w:rPr>
        <w:t xml:space="preserve"> программа по дисциплине «Пленер</w:t>
      </w:r>
      <w:r w:rsidRPr="00267B38">
        <w:rPr>
          <w:rStyle w:val="FontStyle34"/>
          <w:sz w:val="24"/>
          <w:szCs w:val="24"/>
        </w:rPr>
        <w:t xml:space="preserve">» </w:t>
      </w:r>
      <w:r w:rsidR="00267B38" w:rsidRPr="00267B38">
        <w:rPr>
          <w:rStyle w:val="FontStyle34"/>
          <w:sz w:val="24"/>
          <w:szCs w:val="24"/>
        </w:rPr>
        <w:t xml:space="preserve">ДПОП в области изобразительного искусства «Дизайн» </w:t>
      </w:r>
      <w:r w:rsidR="00F156C5" w:rsidRPr="00267B38">
        <w:rPr>
          <w:rStyle w:val="FontStyle34"/>
          <w:sz w:val="24"/>
          <w:szCs w:val="24"/>
        </w:rPr>
        <w:t xml:space="preserve">составлена </w:t>
      </w:r>
      <w:r w:rsidR="00F156C5" w:rsidRPr="00267B38">
        <w:rPr>
          <w:bCs/>
        </w:rPr>
        <w:t xml:space="preserve">на основе </w:t>
      </w:r>
      <w:r w:rsidR="00C864CE" w:rsidRPr="00267B38">
        <w:rPr>
          <w:bCs/>
        </w:rPr>
        <w:t>учебной программы</w:t>
      </w:r>
      <w:r w:rsidR="00E570CF" w:rsidRPr="00267B38">
        <w:rPr>
          <w:bCs/>
        </w:rPr>
        <w:t>, у</w:t>
      </w:r>
      <w:r w:rsidR="00C864CE" w:rsidRPr="00267B38">
        <w:rPr>
          <w:bCs/>
        </w:rPr>
        <w:t xml:space="preserve">тверждённой Министерством культуры Российской Федерации, составленной Журавлёвой Е.В. ,рецензент </w:t>
      </w:r>
      <w:proofErr w:type="spellStart"/>
      <w:r w:rsidR="00C864CE" w:rsidRPr="00267B38">
        <w:rPr>
          <w:bCs/>
        </w:rPr>
        <w:t>Добросердова</w:t>
      </w:r>
      <w:proofErr w:type="spellEnd"/>
      <w:r w:rsidR="00C864CE" w:rsidRPr="00267B38">
        <w:rPr>
          <w:bCs/>
        </w:rPr>
        <w:t xml:space="preserve"> Т.М.</w:t>
      </w:r>
    </w:p>
    <w:p w:rsidR="00826F5E" w:rsidRPr="00267B38" w:rsidRDefault="00F156C5" w:rsidP="00267B38">
      <w:pPr>
        <w:pStyle w:val="Style10"/>
        <w:widowControl/>
        <w:spacing w:line="240" w:lineRule="auto"/>
        <w:ind w:firstLine="567"/>
        <w:rPr>
          <w:rStyle w:val="FontStyle34"/>
          <w:sz w:val="24"/>
          <w:szCs w:val="24"/>
        </w:rPr>
      </w:pPr>
      <w:r w:rsidRPr="00267B38">
        <w:rPr>
          <w:rStyle w:val="FontStyle34"/>
          <w:sz w:val="24"/>
          <w:szCs w:val="24"/>
        </w:rPr>
        <w:t xml:space="preserve">Программа </w:t>
      </w:r>
      <w:r w:rsidR="00826F5E" w:rsidRPr="00267B38">
        <w:rPr>
          <w:rStyle w:val="FontStyle34"/>
          <w:sz w:val="24"/>
          <w:szCs w:val="24"/>
        </w:rPr>
        <w:t xml:space="preserve">предлагает содержание </w:t>
      </w:r>
      <w:r w:rsidR="006774E5" w:rsidRPr="00267B38">
        <w:rPr>
          <w:rStyle w:val="FontStyle34"/>
          <w:sz w:val="24"/>
          <w:szCs w:val="24"/>
        </w:rPr>
        <w:t xml:space="preserve">пятилетнего </w:t>
      </w:r>
      <w:r w:rsidR="00826F5E" w:rsidRPr="00267B38">
        <w:rPr>
          <w:rStyle w:val="FontStyle34"/>
          <w:sz w:val="24"/>
          <w:szCs w:val="24"/>
        </w:rPr>
        <w:t xml:space="preserve">курса обучения детей, поступающих в детскую художественную школу (изобразительное отделение детской </w:t>
      </w:r>
      <w:r w:rsidR="006774E5" w:rsidRPr="00267B38">
        <w:rPr>
          <w:rStyle w:val="FontStyle34"/>
          <w:sz w:val="24"/>
          <w:szCs w:val="24"/>
        </w:rPr>
        <w:t>школы искусств) в возрасте 10-12</w:t>
      </w:r>
      <w:r w:rsidRPr="00267B38">
        <w:rPr>
          <w:rStyle w:val="FontStyle34"/>
          <w:sz w:val="24"/>
          <w:szCs w:val="24"/>
        </w:rPr>
        <w:t xml:space="preserve"> лет, шестой год – </w:t>
      </w:r>
      <w:proofErr w:type="spellStart"/>
      <w:r w:rsidRPr="00267B38">
        <w:rPr>
          <w:rStyle w:val="FontStyle34"/>
          <w:sz w:val="24"/>
          <w:szCs w:val="24"/>
        </w:rPr>
        <w:t>профориентационный</w:t>
      </w:r>
      <w:proofErr w:type="spellEnd"/>
      <w:r w:rsidRPr="00267B38">
        <w:rPr>
          <w:rStyle w:val="FontStyle34"/>
          <w:sz w:val="24"/>
          <w:szCs w:val="24"/>
        </w:rPr>
        <w:t>.</w:t>
      </w:r>
    </w:p>
    <w:p w:rsidR="00826F5E" w:rsidRPr="00267B38" w:rsidRDefault="00A76AE4" w:rsidP="00267B38">
      <w:pPr>
        <w:pStyle w:val="Style10"/>
        <w:widowControl/>
        <w:spacing w:line="240" w:lineRule="auto"/>
        <w:ind w:firstLine="567"/>
        <w:rPr>
          <w:rStyle w:val="FontStyle34"/>
          <w:sz w:val="24"/>
          <w:szCs w:val="24"/>
        </w:rPr>
      </w:pPr>
      <w:r w:rsidRPr="00267B38">
        <w:rPr>
          <w:rStyle w:val="FontStyle34"/>
          <w:sz w:val="24"/>
          <w:szCs w:val="24"/>
        </w:rPr>
        <w:t>Наряду с рисунком, композицией и живописью</w:t>
      </w:r>
      <w:r w:rsidR="00E570CF" w:rsidRPr="00267B38">
        <w:rPr>
          <w:rStyle w:val="FontStyle34"/>
          <w:sz w:val="24"/>
          <w:szCs w:val="24"/>
        </w:rPr>
        <w:t>,</w:t>
      </w:r>
      <w:r w:rsidRPr="00267B38">
        <w:rPr>
          <w:rStyle w:val="FontStyle34"/>
          <w:sz w:val="24"/>
          <w:szCs w:val="24"/>
        </w:rPr>
        <w:t xml:space="preserve"> </w:t>
      </w:r>
      <w:r w:rsidR="00B04333" w:rsidRPr="00267B38">
        <w:rPr>
          <w:rStyle w:val="FontStyle34"/>
          <w:sz w:val="24"/>
          <w:szCs w:val="24"/>
        </w:rPr>
        <w:t>пленер</w:t>
      </w:r>
      <w:r w:rsidR="00826F5E" w:rsidRPr="00267B38">
        <w:rPr>
          <w:rStyle w:val="FontStyle34"/>
          <w:sz w:val="24"/>
          <w:szCs w:val="24"/>
        </w:rPr>
        <w:t xml:space="preserve"> является </w:t>
      </w:r>
      <w:r w:rsidR="00B04333" w:rsidRPr="00267B38">
        <w:rPr>
          <w:rStyle w:val="FontStyle34"/>
          <w:sz w:val="24"/>
          <w:szCs w:val="24"/>
        </w:rPr>
        <w:t xml:space="preserve">обязательным </w:t>
      </w:r>
      <w:r w:rsidR="00826F5E" w:rsidRPr="00267B38">
        <w:rPr>
          <w:rStyle w:val="FontStyle34"/>
          <w:sz w:val="24"/>
          <w:szCs w:val="24"/>
        </w:rPr>
        <w:t>в учебном процессе в детской школе искусств.</w:t>
      </w:r>
    </w:p>
    <w:p w:rsidR="00826F5E" w:rsidRPr="00267B38" w:rsidRDefault="00826F5E" w:rsidP="00267B38">
      <w:pPr>
        <w:pStyle w:val="Style10"/>
        <w:widowControl/>
        <w:spacing w:line="240" w:lineRule="auto"/>
        <w:ind w:firstLine="567"/>
        <w:rPr>
          <w:rStyle w:val="FontStyle34"/>
          <w:sz w:val="24"/>
          <w:szCs w:val="24"/>
        </w:rPr>
      </w:pPr>
      <w:r w:rsidRPr="00267B38">
        <w:rPr>
          <w:rStyle w:val="FontStyle34"/>
          <w:sz w:val="24"/>
          <w:szCs w:val="24"/>
        </w:rPr>
        <w:t>Осно</w:t>
      </w:r>
      <w:r w:rsidR="00B04333" w:rsidRPr="00267B38">
        <w:rPr>
          <w:rStyle w:val="FontStyle34"/>
          <w:sz w:val="24"/>
          <w:szCs w:val="24"/>
        </w:rPr>
        <w:t xml:space="preserve">вным принципом обучения </w:t>
      </w:r>
      <w:r w:rsidRPr="00267B38">
        <w:rPr>
          <w:rStyle w:val="FontStyle34"/>
          <w:sz w:val="24"/>
          <w:szCs w:val="24"/>
        </w:rPr>
        <w:t xml:space="preserve"> является нераздельность процесса работы над цветом и формой,</w:t>
      </w:r>
      <w:r w:rsidR="00B04333" w:rsidRPr="00267B38">
        <w:rPr>
          <w:rStyle w:val="FontStyle34"/>
          <w:sz w:val="24"/>
          <w:szCs w:val="24"/>
        </w:rPr>
        <w:t xml:space="preserve"> тоном и линией</w:t>
      </w:r>
      <w:r w:rsidR="00A6169B" w:rsidRPr="00267B38">
        <w:rPr>
          <w:rStyle w:val="FontStyle34"/>
          <w:sz w:val="24"/>
          <w:szCs w:val="24"/>
        </w:rPr>
        <w:t>,</w:t>
      </w:r>
      <w:r w:rsidRPr="00267B38">
        <w:rPr>
          <w:rStyle w:val="FontStyle34"/>
          <w:sz w:val="24"/>
          <w:szCs w:val="24"/>
        </w:rPr>
        <w:t xml:space="preserve"> так как решение колористических</w:t>
      </w:r>
      <w:r w:rsidR="00B04333" w:rsidRPr="00267B38">
        <w:rPr>
          <w:rStyle w:val="FontStyle34"/>
          <w:sz w:val="24"/>
          <w:szCs w:val="24"/>
        </w:rPr>
        <w:t>,</w:t>
      </w:r>
      <w:r w:rsidR="00A76AE4" w:rsidRPr="00267B38">
        <w:rPr>
          <w:rStyle w:val="FontStyle34"/>
          <w:sz w:val="24"/>
          <w:szCs w:val="24"/>
        </w:rPr>
        <w:t xml:space="preserve"> </w:t>
      </w:r>
      <w:r w:rsidR="00B04333" w:rsidRPr="00267B38">
        <w:rPr>
          <w:rStyle w:val="FontStyle34"/>
          <w:sz w:val="24"/>
          <w:szCs w:val="24"/>
        </w:rPr>
        <w:t>тональных</w:t>
      </w:r>
      <w:r w:rsidRPr="00267B38">
        <w:rPr>
          <w:rStyle w:val="FontStyle34"/>
          <w:sz w:val="24"/>
          <w:szCs w:val="24"/>
        </w:rPr>
        <w:t xml:space="preserve"> задач не может проходить в отрыве от изучения формы.</w:t>
      </w:r>
    </w:p>
    <w:p w:rsidR="00826F5E" w:rsidRPr="00267B38" w:rsidRDefault="00826F5E" w:rsidP="00267B38">
      <w:pPr>
        <w:pStyle w:val="Style10"/>
        <w:widowControl/>
        <w:spacing w:line="240" w:lineRule="auto"/>
        <w:ind w:firstLine="567"/>
        <w:rPr>
          <w:rStyle w:val="FontStyle34"/>
          <w:sz w:val="24"/>
          <w:szCs w:val="24"/>
        </w:rPr>
      </w:pPr>
      <w:r w:rsidRPr="00267B38">
        <w:rPr>
          <w:rStyle w:val="FontStyle34"/>
          <w:sz w:val="24"/>
          <w:szCs w:val="24"/>
        </w:rPr>
        <w:t>В процессе обучения ученик должен научиться видеть и передавать цветовые</w:t>
      </w:r>
      <w:r w:rsidR="00B04333" w:rsidRPr="00267B38">
        <w:rPr>
          <w:rStyle w:val="FontStyle34"/>
          <w:sz w:val="24"/>
          <w:szCs w:val="24"/>
        </w:rPr>
        <w:t xml:space="preserve"> и тональные</w:t>
      </w:r>
      <w:r w:rsidRPr="00267B38">
        <w:rPr>
          <w:rStyle w:val="FontStyle34"/>
          <w:sz w:val="24"/>
          <w:szCs w:val="24"/>
        </w:rPr>
        <w:t xml:space="preserve"> отношения</w:t>
      </w:r>
      <w:r w:rsidR="00A6169B" w:rsidRPr="00267B38">
        <w:rPr>
          <w:rStyle w:val="FontStyle34"/>
          <w:sz w:val="24"/>
          <w:szCs w:val="24"/>
        </w:rPr>
        <w:t>:</w:t>
      </w:r>
      <w:r w:rsidRPr="00267B38">
        <w:rPr>
          <w:rStyle w:val="FontStyle34"/>
          <w:sz w:val="24"/>
          <w:szCs w:val="24"/>
        </w:rPr>
        <w:t xml:space="preserve"> сначала в их простейшем локальном состоянии на плоских формах, затем — на простых цв</w:t>
      </w:r>
      <w:r w:rsidR="008B3D98" w:rsidRPr="00267B38">
        <w:rPr>
          <w:rStyle w:val="FontStyle34"/>
          <w:sz w:val="24"/>
          <w:szCs w:val="24"/>
        </w:rPr>
        <w:t>етовых, с учё</w:t>
      </w:r>
      <w:r w:rsidR="00E570CF" w:rsidRPr="00267B38">
        <w:rPr>
          <w:rStyle w:val="FontStyle34"/>
          <w:sz w:val="24"/>
          <w:szCs w:val="24"/>
        </w:rPr>
        <w:t>том теплых и холодных цветов;</w:t>
      </w:r>
      <w:r w:rsidRPr="00267B38">
        <w:rPr>
          <w:rStyle w:val="FontStyle34"/>
          <w:sz w:val="24"/>
          <w:szCs w:val="24"/>
        </w:rPr>
        <w:t xml:space="preserve"> далее — на более сложных формах и с более сложными цветовыми отношениями и рефлексами, и</w:t>
      </w:r>
      <w:r w:rsidR="00A6169B" w:rsidRPr="00267B38">
        <w:rPr>
          <w:rStyle w:val="FontStyle34"/>
          <w:sz w:val="24"/>
          <w:szCs w:val="24"/>
        </w:rPr>
        <w:t>,</w:t>
      </w:r>
      <w:r w:rsidRPr="00267B38">
        <w:rPr>
          <w:rStyle w:val="FontStyle34"/>
          <w:sz w:val="24"/>
          <w:szCs w:val="24"/>
        </w:rPr>
        <w:t xml:space="preserve"> наконец, — в условиях пространственной воздушной среды (как в закрытом помещении, так и под открытым небом).</w:t>
      </w:r>
    </w:p>
    <w:p w:rsidR="006774E5" w:rsidRPr="00267B38" w:rsidRDefault="00E3653B" w:rsidP="00267B38">
      <w:pPr>
        <w:pStyle w:val="Style10"/>
        <w:widowControl/>
        <w:spacing w:line="240" w:lineRule="auto"/>
        <w:ind w:firstLine="567"/>
        <w:rPr>
          <w:color w:val="000000"/>
        </w:rPr>
      </w:pPr>
      <w:proofErr w:type="gramStart"/>
      <w:r w:rsidRPr="00267B38">
        <w:rPr>
          <w:color w:val="000000"/>
        </w:rPr>
        <w:t>Особенностью программы</w:t>
      </w:r>
      <w:r w:rsidR="00B04333" w:rsidRPr="00267B38">
        <w:rPr>
          <w:color w:val="000000"/>
        </w:rPr>
        <w:t xml:space="preserve"> по пленеру</w:t>
      </w:r>
      <w:r w:rsidR="00826F5E" w:rsidRPr="00267B38">
        <w:rPr>
          <w:color w:val="000000"/>
        </w:rPr>
        <w:t xml:space="preserve"> </w:t>
      </w:r>
      <w:r w:rsidRPr="00267B38">
        <w:rPr>
          <w:color w:val="000000"/>
        </w:rPr>
        <w:t xml:space="preserve">является </w:t>
      </w:r>
      <w:r w:rsidR="0068335F" w:rsidRPr="00267B38">
        <w:rPr>
          <w:color w:val="000000"/>
        </w:rPr>
        <w:t xml:space="preserve">построение её </w:t>
      </w:r>
      <w:r w:rsidR="00826F5E" w:rsidRPr="00267B38">
        <w:rPr>
          <w:color w:val="000000"/>
        </w:rPr>
        <w:t>по следующему логическому принципу: от</w:t>
      </w:r>
      <w:r w:rsidR="00B04333" w:rsidRPr="00267B38">
        <w:rPr>
          <w:color w:val="000000"/>
        </w:rPr>
        <w:t xml:space="preserve"> простого</w:t>
      </w:r>
      <w:r w:rsidR="00826F5E" w:rsidRPr="00267B38">
        <w:rPr>
          <w:color w:val="000000"/>
        </w:rPr>
        <w:t xml:space="preserve"> выразительно-характерного образа, передаваемого средствами, свой</w:t>
      </w:r>
      <w:r w:rsidRPr="00267B38">
        <w:rPr>
          <w:color w:val="000000"/>
        </w:rPr>
        <w:t>ственными детскому рисунку, путё</w:t>
      </w:r>
      <w:r w:rsidR="00826F5E" w:rsidRPr="00267B38">
        <w:rPr>
          <w:color w:val="000000"/>
        </w:rPr>
        <w:t>м постепенного обога</w:t>
      </w:r>
      <w:r w:rsidR="00E570CF" w:rsidRPr="00267B38">
        <w:rPr>
          <w:color w:val="000000"/>
        </w:rPr>
        <w:t>щения его наблюдениями в натуре и по мере  овладения</w:t>
      </w:r>
      <w:r w:rsidR="00826F5E" w:rsidRPr="00267B38">
        <w:rPr>
          <w:color w:val="000000"/>
        </w:rPr>
        <w:t xml:space="preserve"> изобразительными средствами живописи,</w:t>
      </w:r>
      <w:r w:rsidR="00B04333" w:rsidRPr="00267B38">
        <w:rPr>
          <w:color w:val="000000"/>
        </w:rPr>
        <w:t xml:space="preserve"> рисунка и композицией</w:t>
      </w:r>
      <w:r w:rsidR="00E570CF" w:rsidRPr="00267B38">
        <w:rPr>
          <w:color w:val="000000"/>
        </w:rPr>
        <w:t>,</w:t>
      </w:r>
      <w:r w:rsidR="00B04333" w:rsidRPr="00267B38">
        <w:rPr>
          <w:color w:val="000000"/>
        </w:rPr>
        <w:t xml:space="preserve"> </w:t>
      </w:r>
      <w:r w:rsidR="00826F5E" w:rsidRPr="00267B38">
        <w:rPr>
          <w:color w:val="000000"/>
        </w:rPr>
        <w:t xml:space="preserve"> учащийся движется к развитому изображению, в котором первоначальный „характер" приобретает достоинство художественного образа, что является результатом сознательного управления разнообразными элементами изображения. </w:t>
      </w:r>
      <w:r w:rsidR="006774E5" w:rsidRPr="00267B38">
        <w:rPr>
          <w:color w:val="000000"/>
        </w:rPr>
        <w:t xml:space="preserve">       </w:t>
      </w:r>
      <w:proofErr w:type="gramEnd"/>
    </w:p>
    <w:p w:rsidR="00AA7C45" w:rsidRPr="00267B38" w:rsidRDefault="006774E5" w:rsidP="00267B38">
      <w:pPr>
        <w:pStyle w:val="Style10"/>
        <w:widowControl/>
        <w:spacing w:line="240" w:lineRule="auto"/>
        <w:ind w:firstLine="567"/>
      </w:pPr>
      <w:r w:rsidRPr="00267B38">
        <w:t xml:space="preserve">Данная программа построена по принципу ступенчатости, учитывающему возрастные, физические и психологические особенности детей, сохраняющему целостность учебного материала, целей и задач, решаемых в процессе обучения, а </w:t>
      </w:r>
      <w:r w:rsidR="00267B38">
        <w:t xml:space="preserve"> </w:t>
      </w:r>
      <w:r w:rsidRPr="00267B38">
        <w:t>также принципы преемственности, последовательности  усложнения материала.</w:t>
      </w:r>
    </w:p>
    <w:p w:rsidR="008B3D98" w:rsidRPr="00267B38" w:rsidRDefault="008B3D98" w:rsidP="00267B38">
      <w:pPr>
        <w:rPr>
          <w:b/>
          <w:i/>
        </w:rPr>
      </w:pPr>
      <w:r w:rsidRPr="00267B38">
        <w:rPr>
          <w:b/>
          <w:i/>
        </w:rPr>
        <w:t>Цель программы:</w:t>
      </w:r>
    </w:p>
    <w:p w:rsidR="008B3D98" w:rsidRPr="00267B38" w:rsidRDefault="008B3D98" w:rsidP="00267B38">
      <w:pPr>
        <w:jc w:val="both"/>
        <w:rPr>
          <w:rFonts w:eastAsia="Calibri" w:cs="Calibri"/>
          <w:lang w:eastAsia="ar-SA"/>
        </w:rPr>
      </w:pPr>
      <w:r w:rsidRPr="00267B38">
        <w:t xml:space="preserve">     </w:t>
      </w:r>
      <w:r w:rsidR="00E3653B" w:rsidRPr="00267B38">
        <w:t>- ф</w:t>
      </w:r>
      <w:r w:rsidRPr="00267B38">
        <w:t xml:space="preserve">ормирование основ духовной и художественной культуры личности </w:t>
      </w:r>
      <w:r w:rsidRPr="00267B38">
        <w:rPr>
          <w:rFonts w:eastAsia="Calibri" w:cs="Calibri"/>
          <w:lang w:eastAsia="ar-SA"/>
        </w:rPr>
        <w:t>для осуществления социально-значимой творческой деятельности;</w:t>
      </w:r>
    </w:p>
    <w:p w:rsidR="008B3D98" w:rsidRPr="00267B38" w:rsidRDefault="008B3D98" w:rsidP="00267B38">
      <w:pPr>
        <w:jc w:val="both"/>
        <w:rPr>
          <w:rFonts w:eastAsia="Calibri" w:cs="Calibri"/>
          <w:lang w:eastAsia="ar-SA"/>
        </w:rPr>
      </w:pPr>
      <w:r w:rsidRPr="00267B38">
        <w:rPr>
          <w:rFonts w:eastAsia="Calibri" w:cs="Calibri"/>
          <w:lang w:eastAsia="ar-SA"/>
        </w:rPr>
        <w:t xml:space="preserve">    </w:t>
      </w:r>
      <w:r w:rsidR="00E3653B" w:rsidRPr="00267B38">
        <w:rPr>
          <w:rFonts w:eastAsia="Calibri" w:cs="Calibri"/>
          <w:lang w:eastAsia="ar-SA"/>
        </w:rPr>
        <w:t xml:space="preserve">- </w:t>
      </w:r>
      <w:r w:rsidRPr="00267B38">
        <w:rPr>
          <w:rFonts w:eastAsia="Calibri" w:cs="Calibri"/>
          <w:lang w:eastAsia="ar-SA"/>
        </w:rPr>
        <w:t xml:space="preserve">содействие развитию художественного вкуса, творческих способностей, познавательного интереса учащихся к изобразительному искусству,    расширению их кругозора, воспитанию личностных качеств, учитывая индивидуальные возможности детей и заложенный в них творческий потенциал; </w:t>
      </w:r>
    </w:p>
    <w:p w:rsidR="008B3D98" w:rsidRPr="00267B38" w:rsidRDefault="008B3D98" w:rsidP="00267B38">
      <w:pPr>
        <w:jc w:val="both"/>
      </w:pPr>
      <w:r w:rsidRPr="00267B38">
        <w:t xml:space="preserve">     </w:t>
      </w:r>
      <w:r w:rsidR="00E3653B" w:rsidRPr="00267B38">
        <w:t xml:space="preserve">- </w:t>
      </w:r>
      <w:r w:rsidRPr="00267B38">
        <w:t xml:space="preserve">приобщение к общечеловеческим </w:t>
      </w:r>
      <w:r w:rsidR="00E3653B" w:rsidRPr="00267B38">
        <w:t xml:space="preserve">духовным </w:t>
      </w:r>
      <w:r w:rsidRPr="00267B38">
        <w:t>ценностям;</w:t>
      </w:r>
    </w:p>
    <w:p w:rsidR="008B3D98" w:rsidRPr="00267B38" w:rsidRDefault="008B3D98" w:rsidP="00267B38">
      <w:pPr>
        <w:jc w:val="both"/>
      </w:pPr>
      <w:r w:rsidRPr="00267B38">
        <w:t xml:space="preserve">     </w:t>
      </w:r>
      <w:r w:rsidR="00E3653B" w:rsidRPr="00267B38">
        <w:t xml:space="preserve">- </w:t>
      </w:r>
      <w:r w:rsidRPr="00267B38">
        <w:t>овладение национальным культурным наследием.</w:t>
      </w:r>
    </w:p>
    <w:p w:rsidR="008B3D98" w:rsidRPr="00267B38" w:rsidRDefault="008B3D98" w:rsidP="00267B38">
      <w:pPr>
        <w:rPr>
          <w:b/>
          <w:i/>
        </w:rPr>
      </w:pPr>
      <w:r w:rsidRPr="00267B38">
        <w:rPr>
          <w:b/>
          <w:i/>
        </w:rPr>
        <w:t xml:space="preserve">Задачи: </w:t>
      </w:r>
    </w:p>
    <w:p w:rsidR="008B3D98" w:rsidRPr="00267B38" w:rsidRDefault="008B3D98" w:rsidP="00267B38">
      <w:pPr>
        <w:rPr>
          <w:i/>
        </w:rPr>
      </w:pPr>
      <w:r w:rsidRPr="00267B38">
        <w:rPr>
          <w:i/>
        </w:rPr>
        <w:t>Образовательные -</w:t>
      </w:r>
    </w:p>
    <w:p w:rsidR="008B3D98" w:rsidRPr="00267B38" w:rsidRDefault="00E3653B" w:rsidP="00267B38">
      <w:pPr>
        <w:suppressAutoHyphens/>
      </w:pPr>
      <w:r w:rsidRPr="00267B38">
        <w:rPr>
          <w:rFonts w:eastAsia="Calibri" w:cs="Calibri"/>
          <w:lang w:eastAsia="ar-SA"/>
        </w:rPr>
        <w:t>- с</w:t>
      </w:r>
      <w:r w:rsidR="008B3D98" w:rsidRPr="00267B38">
        <w:rPr>
          <w:rFonts w:eastAsia="Calibri" w:cs="Calibri"/>
          <w:lang w:eastAsia="ar-SA"/>
        </w:rPr>
        <w:t>одействовать формированию основных изобразительных навыков.</w:t>
      </w:r>
    </w:p>
    <w:p w:rsidR="008B3D98" w:rsidRPr="00267B38" w:rsidRDefault="00E3653B" w:rsidP="00267B38">
      <w:pPr>
        <w:suppressAutoHyphens/>
      </w:pPr>
      <w:r w:rsidRPr="00267B38">
        <w:rPr>
          <w:rFonts w:eastAsia="Calibri" w:cs="Calibri"/>
          <w:lang w:eastAsia="ar-SA"/>
        </w:rPr>
        <w:t>- с</w:t>
      </w:r>
      <w:r w:rsidR="008B3D98" w:rsidRPr="00267B38">
        <w:rPr>
          <w:rFonts w:eastAsia="Calibri" w:cs="Calibri"/>
          <w:lang w:eastAsia="ar-SA"/>
        </w:rPr>
        <w:t xml:space="preserve">оздать условия для накопления учащимися изобразительного опыта на основе </w:t>
      </w:r>
      <w:r w:rsidR="00AE29ED" w:rsidRPr="00267B38">
        <w:rPr>
          <w:rFonts w:eastAsia="Calibri" w:cs="Calibri"/>
          <w:lang w:eastAsia="ar-SA"/>
        </w:rPr>
        <w:t>учебной работы</w:t>
      </w:r>
      <w:r w:rsidR="008B3D98" w:rsidRPr="00267B38">
        <w:rPr>
          <w:rFonts w:eastAsia="Calibri" w:cs="Calibri"/>
          <w:lang w:eastAsia="ar-SA"/>
        </w:rPr>
        <w:t>;</w:t>
      </w:r>
    </w:p>
    <w:p w:rsidR="008B3D98" w:rsidRPr="00267B38" w:rsidRDefault="008B3D98" w:rsidP="00267B38">
      <w:pPr>
        <w:rPr>
          <w:i/>
        </w:rPr>
      </w:pPr>
      <w:r w:rsidRPr="00267B38">
        <w:rPr>
          <w:i/>
        </w:rPr>
        <w:t>Развивающие -</w:t>
      </w:r>
    </w:p>
    <w:p w:rsidR="008B3D98" w:rsidRPr="00267B38" w:rsidRDefault="00E3653B" w:rsidP="00267B38">
      <w:pPr>
        <w:suppressAutoHyphens/>
        <w:overflowPunct w:val="0"/>
        <w:autoSpaceDE w:val="0"/>
        <w:rPr>
          <w:rFonts w:eastAsia="Calibri" w:cs="Calibri"/>
          <w:lang w:eastAsia="ar-SA"/>
        </w:rPr>
      </w:pPr>
      <w:r w:rsidRPr="00267B38">
        <w:rPr>
          <w:rFonts w:eastAsia="Calibri" w:cs="Calibri"/>
          <w:lang w:eastAsia="ar-SA"/>
        </w:rPr>
        <w:t>- р</w:t>
      </w:r>
      <w:r w:rsidR="008B3D98" w:rsidRPr="00267B38">
        <w:rPr>
          <w:rFonts w:eastAsia="Calibri" w:cs="Calibri"/>
          <w:lang w:eastAsia="ar-SA"/>
        </w:rPr>
        <w:t xml:space="preserve">азвивать художественные способности обучающихся, их изобразительные  навыки: владение разными  </w:t>
      </w:r>
      <w:r w:rsidR="00E570CF" w:rsidRPr="00267B38">
        <w:rPr>
          <w:rStyle w:val="FontStyle34"/>
          <w:sz w:val="24"/>
          <w:szCs w:val="24"/>
        </w:rPr>
        <w:t>техническими приё</w:t>
      </w:r>
      <w:r w:rsidR="008B3D98" w:rsidRPr="00267B38">
        <w:rPr>
          <w:rStyle w:val="FontStyle34"/>
          <w:sz w:val="24"/>
          <w:szCs w:val="24"/>
        </w:rPr>
        <w:t>мами живописи</w:t>
      </w:r>
      <w:r w:rsidR="008B3D98" w:rsidRPr="00267B38">
        <w:rPr>
          <w:rFonts w:eastAsia="Calibri"/>
          <w:lang w:eastAsia="ar-SA"/>
        </w:rPr>
        <w:t>.</w:t>
      </w:r>
      <w:r w:rsidR="008B3D98" w:rsidRPr="00267B38">
        <w:rPr>
          <w:rFonts w:eastAsia="Calibri" w:cs="Calibri"/>
          <w:lang w:eastAsia="ar-SA"/>
        </w:rPr>
        <w:t xml:space="preserve"> Стимулировать развитие образного мышления, воображения;</w:t>
      </w:r>
    </w:p>
    <w:p w:rsidR="008B3D98" w:rsidRPr="00267B38" w:rsidRDefault="00E3653B" w:rsidP="00267B38">
      <w:pPr>
        <w:pStyle w:val="Style13"/>
        <w:widowControl/>
        <w:spacing w:line="240" w:lineRule="auto"/>
        <w:ind w:firstLine="0"/>
        <w:jc w:val="left"/>
      </w:pPr>
      <w:r w:rsidRPr="00267B38">
        <w:rPr>
          <w:rFonts w:eastAsia="Calibri" w:cs="Calibri"/>
          <w:lang w:eastAsia="ar-SA"/>
        </w:rPr>
        <w:t>- с</w:t>
      </w:r>
      <w:r w:rsidR="008B3D98" w:rsidRPr="00267B38">
        <w:rPr>
          <w:rFonts w:eastAsia="Calibri" w:cs="Calibri"/>
          <w:lang w:eastAsia="ar-SA"/>
        </w:rPr>
        <w:t>пособствовать развитию осмысленного выразительного</w:t>
      </w:r>
      <w:r w:rsidR="008B3D98" w:rsidRPr="00267B38">
        <w:rPr>
          <w:rStyle w:val="FontStyle34"/>
          <w:rFonts w:ascii="Arial Narrow" w:hAnsi="Arial Narrow"/>
          <w:sz w:val="24"/>
          <w:szCs w:val="24"/>
        </w:rPr>
        <w:t xml:space="preserve"> </w:t>
      </w:r>
      <w:r w:rsidR="008B3D98" w:rsidRPr="00267B38">
        <w:rPr>
          <w:rStyle w:val="FontStyle34"/>
          <w:sz w:val="24"/>
          <w:szCs w:val="24"/>
        </w:rPr>
        <w:t>восприятия формата, ритма, тона, декоративности, закона соподчинения и контраста, колористической целостности листа.</w:t>
      </w:r>
    </w:p>
    <w:p w:rsidR="008B3D98" w:rsidRPr="00267B38" w:rsidRDefault="008B3D98" w:rsidP="00267B38">
      <w:pPr>
        <w:rPr>
          <w:i/>
        </w:rPr>
      </w:pPr>
      <w:r w:rsidRPr="00267B38">
        <w:rPr>
          <w:i/>
        </w:rPr>
        <w:t>Воспитательные -</w:t>
      </w:r>
    </w:p>
    <w:p w:rsidR="008B3D98" w:rsidRPr="00267B38" w:rsidRDefault="00E3653B" w:rsidP="00267B38">
      <w:pPr>
        <w:suppressAutoHyphens/>
        <w:overflowPunct w:val="0"/>
        <w:autoSpaceDE w:val="0"/>
        <w:rPr>
          <w:rFonts w:eastAsia="Calibri" w:cs="Calibri"/>
          <w:lang w:eastAsia="ar-SA"/>
        </w:rPr>
      </w:pPr>
      <w:r w:rsidRPr="00267B38">
        <w:rPr>
          <w:rFonts w:eastAsia="Calibri" w:cs="Calibri"/>
          <w:lang w:eastAsia="ar-SA"/>
        </w:rPr>
        <w:lastRenderedPageBreak/>
        <w:t>- с</w:t>
      </w:r>
      <w:r w:rsidR="008B3D98" w:rsidRPr="00267B38">
        <w:rPr>
          <w:rFonts w:eastAsia="Calibri" w:cs="Calibri"/>
          <w:lang w:eastAsia="ar-SA"/>
        </w:rPr>
        <w:t>оздать условия для воспитания ученика, подготовленного к полноценному эстетическому восприятию изобразительного искусства;</w:t>
      </w:r>
    </w:p>
    <w:p w:rsidR="008B3D98" w:rsidRPr="00267B38" w:rsidRDefault="00E3653B" w:rsidP="00267B38">
      <w:pPr>
        <w:suppressAutoHyphens/>
        <w:overflowPunct w:val="0"/>
        <w:autoSpaceDE w:val="0"/>
        <w:rPr>
          <w:rFonts w:eastAsia="Calibri" w:cs="Calibri"/>
          <w:lang w:eastAsia="ar-SA"/>
        </w:rPr>
      </w:pPr>
      <w:r w:rsidRPr="00267B38">
        <w:rPr>
          <w:rFonts w:eastAsia="Calibri" w:cs="Calibri"/>
          <w:lang w:eastAsia="ar-SA"/>
        </w:rPr>
        <w:t>- ф</w:t>
      </w:r>
      <w:r w:rsidR="008B3D98" w:rsidRPr="00267B38">
        <w:rPr>
          <w:rFonts w:eastAsia="Calibri" w:cs="Calibri"/>
          <w:lang w:eastAsia="ar-SA"/>
        </w:rPr>
        <w:t>ормировать у детей интерес и любовь к живописи, понимание задач изучения живописного творчества;</w:t>
      </w:r>
    </w:p>
    <w:p w:rsidR="008B3D98" w:rsidRPr="00267B38" w:rsidRDefault="00E3653B" w:rsidP="00267B38">
      <w:pPr>
        <w:suppressAutoHyphens/>
        <w:overflowPunct w:val="0"/>
        <w:autoSpaceDE w:val="0"/>
        <w:rPr>
          <w:rFonts w:eastAsia="Calibri" w:cs="Calibri"/>
          <w:lang w:eastAsia="ar-SA"/>
        </w:rPr>
      </w:pPr>
      <w:r w:rsidRPr="00267B38">
        <w:rPr>
          <w:rFonts w:eastAsia="Calibri" w:cs="Calibri"/>
          <w:lang w:eastAsia="ar-SA"/>
        </w:rPr>
        <w:t>- с</w:t>
      </w:r>
      <w:r w:rsidR="008B3D98" w:rsidRPr="00267B38">
        <w:rPr>
          <w:rFonts w:eastAsia="Calibri" w:cs="Calibri"/>
          <w:lang w:eastAsia="ar-SA"/>
        </w:rPr>
        <w:t>пособствовать расширению кругозора, формировать навыки общения и культуры поведения.</w:t>
      </w:r>
      <w:r w:rsidR="008B3D98" w:rsidRPr="00267B38">
        <w:rPr>
          <w:rFonts w:eastAsia="Calibri" w:cs="Calibri"/>
          <w:b/>
          <w:lang w:eastAsia="ar-SA"/>
        </w:rPr>
        <w:t xml:space="preserve"> </w:t>
      </w:r>
    </w:p>
    <w:p w:rsidR="00AE29ED" w:rsidRPr="00267B38" w:rsidRDefault="00AE29ED" w:rsidP="00267B38">
      <w:pPr>
        <w:suppressAutoHyphens/>
        <w:overflowPunct w:val="0"/>
        <w:autoSpaceDE w:val="0"/>
        <w:jc w:val="both"/>
        <w:rPr>
          <w:rFonts w:eastAsia="Calibri" w:cs="Calibri"/>
          <w:sz w:val="16"/>
          <w:szCs w:val="16"/>
          <w:lang w:eastAsia="ar-SA"/>
        </w:rPr>
      </w:pPr>
    </w:p>
    <w:p w:rsidR="007310A9" w:rsidRPr="00267B38" w:rsidRDefault="007310A9" w:rsidP="00267B38">
      <w:pPr>
        <w:jc w:val="center"/>
        <w:rPr>
          <w:b/>
          <w:sz w:val="32"/>
          <w:szCs w:val="32"/>
        </w:rPr>
      </w:pPr>
      <w:r w:rsidRPr="00267B38">
        <w:rPr>
          <w:b/>
          <w:sz w:val="32"/>
          <w:szCs w:val="32"/>
          <w:lang w:val="en-US"/>
        </w:rPr>
        <w:t>II</w:t>
      </w:r>
      <w:r w:rsidRPr="00267B38">
        <w:rPr>
          <w:b/>
          <w:sz w:val="32"/>
          <w:szCs w:val="32"/>
        </w:rPr>
        <w:t xml:space="preserve">. </w:t>
      </w:r>
      <w:r w:rsidR="00C25A51" w:rsidRPr="00267B38">
        <w:rPr>
          <w:b/>
          <w:sz w:val="32"/>
          <w:szCs w:val="32"/>
        </w:rPr>
        <w:t>УЧЕБНО-ТЕМАТИЧЕСКИЙ ПЛАН</w:t>
      </w:r>
    </w:p>
    <w:p w:rsidR="00DC2644" w:rsidRPr="00267B38" w:rsidRDefault="00DC2644" w:rsidP="00267B38">
      <w:pPr>
        <w:rPr>
          <w:sz w:val="16"/>
          <w:szCs w:val="16"/>
        </w:rPr>
      </w:pPr>
    </w:p>
    <w:p w:rsidR="007310A9" w:rsidRPr="00267B38" w:rsidRDefault="007310A9" w:rsidP="00267B38">
      <w:pPr>
        <w:ind w:firstLine="708"/>
        <w:jc w:val="both"/>
      </w:pPr>
      <w:r w:rsidRPr="00267B38">
        <w:t>Возраст детей, участвующих в реализации данного курса дисциплины 10-16 лет.</w:t>
      </w:r>
      <w:r w:rsidR="00B04333" w:rsidRPr="00267B38">
        <w:t xml:space="preserve"> Пленер начинается со второго года обучения.</w:t>
      </w:r>
      <w:r w:rsidRPr="00267B38">
        <w:t xml:space="preserve"> Продолжительность образовательного процесса по</w:t>
      </w:r>
      <w:r w:rsidR="00B04333" w:rsidRPr="00267B38">
        <w:t xml:space="preserve"> пленеру составляет </w:t>
      </w:r>
      <w:r w:rsidR="00C864CE" w:rsidRPr="00267B38">
        <w:t>четыре</w:t>
      </w:r>
      <w:r w:rsidR="00B04333" w:rsidRPr="00267B38">
        <w:t xml:space="preserve"> года и пятый</w:t>
      </w:r>
      <w:r w:rsidRPr="00267B38">
        <w:t xml:space="preserve"> год </w:t>
      </w:r>
      <w:proofErr w:type="spellStart"/>
      <w:r w:rsidRPr="00267B38">
        <w:t>профориентационный</w:t>
      </w:r>
      <w:proofErr w:type="spellEnd"/>
      <w:r w:rsidRPr="00267B38">
        <w:t xml:space="preserve">. Форма организации занятий представляет собой классно-урочную систему, </w:t>
      </w:r>
      <w:r w:rsidR="00B04333" w:rsidRPr="00267B38">
        <w:t xml:space="preserve">поход в лесопарковые зоны, </w:t>
      </w:r>
      <w:r w:rsidR="00E570CF" w:rsidRPr="00267B38">
        <w:t xml:space="preserve">на </w:t>
      </w:r>
      <w:r w:rsidR="00B04333" w:rsidRPr="00267B38">
        <w:t xml:space="preserve">водоёмы, </w:t>
      </w:r>
      <w:r w:rsidR="00E570CF" w:rsidRPr="00267B38">
        <w:t xml:space="preserve">в </w:t>
      </w:r>
      <w:r w:rsidR="00B04333" w:rsidRPr="00267B38">
        <w:t xml:space="preserve">городские скверы и улицы, выезды в </w:t>
      </w:r>
      <w:r w:rsidR="00C864CE" w:rsidRPr="00267B38">
        <w:t>область</w:t>
      </w:r>
      <w:r w:rsidR="00B04333" w:rsidRPr="00267B38">
        <w:t xml:space="preserve"> и другие города, </w:t>
      </w:r>
      <w:r w:rsidRPr="00267B38">
        <w:t xml:space="preserve"> в течение</w:t>
      </w:r>
      <w:r w:rsidR="00E3653B" w:rsidRPr="00267B38">
        <w:t xml:space="preserve"> </w:t>
      </w:r>
      <w:r w:rsidR="00B04333" w:rsidRPr="00267B38">
        <w:t>4 (5</w:t>
      </w:r>
      <w:r w:rsidR="007C26B6" w:rsidRPr="00267B38">
        <w:t>)</w:t>
      </w:r>
      <w:r w:rsidRPr="00267B38">
        <w:t xml:space="preserve">  лет обучения.</w:t>
      </w:r>
    </w:p>
    <w:tbl>
      <w:tblPr>
        <w:tblpPr w:leftFromText="180" w:rightFromText="180" w:vertAnchor="text" w:horzAnchor="margin" w:tblpY="237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3856"/>
        <w:gridCol w:w="4124"/>
        <w:gridCol w:w="1559"/>
      </w:tblGrid>
      <w:tr w:rsidR="00BF0C84" w:rsidTr="00BF0C84">
        <w:trPr>
          <w:trHeight w:val="581"/>
        </w:trPr>
        <w:tc>
          <w:tcPr>
            <w:tcW w:w="526" w:type="dxa"/>
            <w:shd w:val="clear" w:color="auto" w:fill="auto"/>
          </w:tcPr>
          <w:p w:rsidR="00BF0C84" w:rsidRPr="00267B38" w:rsidRDefault="00BF0C84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№</w:t>
            </w:r>
          </w:p>
        </w:tc>
        <w:tc>
          <w:tcPr>
            <w:tcW w:w="3856" w:type="dxa"/>
            <w:shd w:val="clear" w:color="auto" w:fill="auto"/>
          </w:tcPr>
          <w:p w:rsidR="00BF0C84" w:rsidRPr="00267B38" w:rsidRDefault="00BF0C84" w:rsidP="00267B3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Наименование раздела и тем</w:t>
            </w:r>
          </w:p>
        </w:tc>
        <w:tc>
          <w:tcPr>
            <w:tcW w:w="4124" w:type="dxa"/>
          </w:tcPr>
          <w:p w:rsidR="00BF0C84" w:rsidRPr="00267B38" w:rsidRDefault="00523017" w:rsidP="00267B3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Примечания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523017" w:rsidP="00267B3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Часы  учебного</w:t>
            </w:r>
            <w:r w:rsidR="00BF0C84" w:rsidRPr="00267B38">
              <w:rPr>
                <w:b/>
                <w:i/>
                <w:sz w:val="20"/>
                <w:szCs w:val="20"/>
              </w:rPr>
              <w:t xml:space="preserve"> времени</w:t>
            </w:r>
          </w:p>
        </w:tc>
      </w:tr>
      <w:tr w:rsidR="00E3653B" w:rsidTr="00E40442">
        <w:trPr>
          <w:trHeight w:val="287"/>
        </w:trPr>
        <w:tc>
          <w:tcPr>
            <w:tcW w:w="10065" w:type="dxa"/>
            <w:gridSpan w:val="4"/>
            <w:shd w:val="clear" w:color="auto" w:fill="auto"/>
          </w:tcPr>
          <w:p w:rsidR="00E3653B" w:rsidRPr="00267B38" w:rsidRDefault="00B04333" w:rsidP="00E40442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2</w:t>
            </w:r>
            <w:r w:rsidR="00E3653B" w:rsidRPr="00267B38">
              <w:rPr>
                <w:b/>
                <w:i/>
                <w:sz w:val="20"/>
                <w:szCs w:val="20"/>
              </w:rPr>
              <w:t xml:space="preserve"> класс</w:t>
            </w:r>
          </w:p>
        </w:tc>
      </w:tr>
      <w:tr w:rsidR="00BF0C84" w:rsidTr="00BF0C84">
        <w:tc>
          <w:tcPr>
            <w:tcW w:w="526" w:type="dxa"/>
            <w:shd w:val="clear" w:color="auto" w:fill="auto"/>
          </w:tcPr>
          <w:p w:rsidR="00BF0C84" w:rsidRPr="00267B38" w:rsidRDefault="00BF0C84" w:rsidP="00267B38">
            <w:pPr>
              <w:rPr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180496" w:rsidRPr="00267B38" w:rsidRDefault="00180496" w:rsidP="00E40442">
            <w:pPr>
              <w:jc w:val="center"/>
              <w:rPr>
                <w:rStyle w:val="FontStyle34"/>
                <w:b/>
                <w:i/>
                <w:sz w:val="20"/>
                <w:szCs w:val="20"/>
              </w:rPr>
            </w:pPr>
            <w:r w:rsidRPr="00267B38">
              <w:rPr>
                <w:rStyle w:val="FontStyle34"/>
                <w:b/>
                <w:i/>
                <w:sz w:val="20"/>
                <w:szCs w:val="20"/>
              </w:rPr>
              <w:t>РИСУНОК</w:t>
            </w:r>
          </w:p>
        </w:tc>
        <w:tc>
          <w:tcPr>
            <w:tcW w:w="4124" w:type="dxa"/>
          </w:tcPr>
          <w:p w:rsidR="001208F8" w:rsidRPr="00E40442" w:rsidRDefault="001208F8" w:rsidP="00E40442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BF0C84" w:rsidP="00267B38">
            <w:pPr>
              <w:rPr>
                <w:sz w:val="20"/>
                <w:szCs w:val="20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267B38" w:rsidRDefault="00BF0C84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1</w:t>
            </w:r>
            <w:r w:rsidR="00E96C25" w:rsidRPr="00267B38">
              <w:rPr>
                <w:sz w:val="20"/>
                <w:szCs w:val="20"/>
              </w:rPr>
              <w:t>.</w:t>
            </w:r>
          </w:p>
          <w:p w:rsidR="004B646C" w:rsidRPr="00267B38" w:rsidRDefault="004B646C" w:rsidP="00267B38">
            <w:pPr>
              <w:jc w:val="center"/>
              <w:rPr>
                <w:sz w:val="20"/>
                <w:szCs w:val="20"/>
              </w:rPr>
            </w:pPr>
          </w:p>
          <w:p w:rsidR="00E96C25" w:rsidRPr="00267B38" w:rsidRDefault="00E96C25" w:rsidP="00E40442">
            <w:pPr>
              <w:rPr>
                <w:sz w:val="20"/>
                <w:szCs w:val="20"/>
              </w:rPr>
            </w:pPr>
          </w:p>
          <w:p w:rsidR="004B646C" w:rsidRPr="00267B38" w:rsidRDefault="004B646C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2</w:t>
            </w:r>
            <w:r w:rsidR="00E96C25" w:rsidRPr="00267B38">
              <w:rPr>
                <w:sz w:val="20"/>
                <w:szCs w:val="20"/>
              </w:rPr>
              <w:t>.</w:t>
            </w:r>
          </w:p>
          <w:p w:rsidR="004B646C" w:rsidRPr="00267B38" w:rsidRDefault="004B646C" w:rsidP="00267B38">
            <w:pPr>
              <w:rPr>
                <w:sz w:val="20"/>
                <w:szCs w:val="20"/>
              </w:rPr>
            </w:pPr>
          </w:p>
          <w:p w:rsidR="00E96C25" w:rsidRPr="00267B38" w:rsidRDefault="00E96C25" w:rsidP="00267B38">
            <w:pPr>
              <w:jc w:val="center"/>
              <w:rPr>
                <w:sz w:val="20"/>
                <w:szCs w:val="20"/>
              </w:rPr>
            </w:pPr>
          </w:p>
          <w:p w:rsidR="004B646C" w:rsidRPr="00267B38" w:rsidRDefault="004B646C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3</w:t>
            </w:r>
            <w:r w:rsidR="00E96C25" w:rsidRPr="00267B38">
              <w:rPr>
                <w:sz w:val="20"/>
                <w:szCs w:val="20"/>
              </w:rPr>
              <w:t>.</w:t>
            </w:r>
          </w:p>
          <w:p w:rsidR="004B646C" w:rsidRPr="00267B38" w:rsidRDefault="004B646C" w:rsidP="00267B38">
            <w:pPr>
              <w:jc w:val="center"/>
              <w:rPr>
                <w:sz w:val="20"/>
                <w:szCs w:val="20"/>
              </w:rPr>
            </w:pPr>
          </w:p>
          <w:p w:rsidR="00E96C25" w:rsidRPr="00267B38" w:rsidRDefault="00E96C25" w:rsidP="00E40442">
            <w:pPr>
              <w:rPr>
                <w:sz w:val="20"/>
                <w:szCs w:val="20"/>
              </w:rPr>
            </w:pPr>
          </w:p>
          <w:p w:rsidR="004B646C" w:rsidRPr="00267B38" w:rsidRDefault="00E96C2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4.</w:t>
            </w:r>
          </w:p>
          <w:p w:rsidR="004B646C" w:rsidRPr="00267B38" w:rsidRDefault="004B646C" w:rsidP="00267B38">
            <w:pPr>
              <w:jc w:val="center"/>
              <w:rPr>
                <w:sz w:val="20"/>
                <w:szCs w:val="20"/>
              </w:rPr>
            </w:pPr>
          </w:p>
          <w:p w:rsidR="00E96C25" w:rsidRPr="00267B38" w:rsidRDefault="00E96C25" w:rsidP="00E40442">
            <w:pPr>
              <w:rPr>
                <w:sz w:val="20"/>
                <w:szCs w:val="20"/>
              </w:rPr>
            </w:pPr>
          </w:p>
          <w:p w:rsidR="004B646C" w:rsidRPr="00267B38" w:rsidRDefault="004B646C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5</w:t>
            </w:r>
            <w:r w:rsidR="00E96C25" w:rsidRPr="00267B38">
              <w:rPr>
                <w:sz w:val="20"/>
                <w:szCs w:val="20"/>
              </w:rPr>
              <w:t>.</w:t>
            </w:r>
          </w:p>
          <w:p w:rsidR="00E96C25" w:rsidRPr="00267B38" w:rsidRDefault="00E96C25" w:rsidP="00267B38">
            <w:pPr>
              <w:jc w:val="center"/>
              <w:rPr>
                <w:sz w:val="20"/>
                <w:szCs w:val="20"/>
              </w:rPr>
            </w:pPr>
          </w:p>
          <w:p w:rsidR="00E96C25" w:rsidRPr="00267B38" w:rsidRDefault="00E96C25" w:rsidP="00267B38">
            <w:pPr>
              <w:jc w:val="center"/>
              <w:rPr>
                <w:sz w:val="20"/>
                <w:szCs w:val="20"/>
              </w:rPr>
            </w:pPr>
          </w:p>
          <w:p w:rsidR="00E96C25" w:rsidRPr="00267B38" w:rsidRDefault="00E96C25" w:rsidP="00267B38">
            <w:pPr>
              <w:jc w:val="center"/>
              <w:rPr>
                <w:sz w:val="20"/>
                <w:szCs w:val="20"/>
              </w:rPr>
            </w:pPr>
          </w:p>
          <w:p w:rsidR="00E96C25" w:rsidRPr="00267B38" w:rsidRDefault="00E96C25" w:rsidP="00267B38">
            <w:pPr>
              <w:jc w:val="center"/>
              <w:rPr>
                <w:sz w:val="20"/>
                <w:szCs w:val="20"/>
              </w:rPr>
            </w:pPr>
          </w:p>
          <w:p w:rsidR="00E96C25" w:rsidRPr="00267B38" w:rsidRDefault="00E96C25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E40442">
            <w:pPr>
              <w:rPr>
                <w:sz w:val="20"/>
                <w:szCs w:val="20"/>
              </w:rPr>
            </w:pPr>
          </w:p>
          <w:p w:rsidR="00E96C25" w:rsidRPr="00267B38" w:rsidRDefault="00E96C2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6.</w:t>
            </w: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7.</w:t>
            </w: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E40442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8.</w:t>
            </w: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9.</w:t>
            </w: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10</w:t>
            </w:r>
          </w:p>
        </w:tc>
        <w:tc>
          <w:tcPr>
            <w:tcW w:w="3856" w:type="dxa"/>
            <w:shd w:val="clear" w:color="auto" w:fill="auto"/>
          </w:tcPr>
          <w:p w:rsidR="00E96C25" w:rsidRPr="00267B38" w:rsidRDefault="00E96C25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Зарисовка крупных растений (лопух, одуванчик, чертополох, и др.)</w:t>
            </w:r>
          </w:p>
          <w:p w:rsidR="00E96C25" w:rsidRPr="00267B38" w:rsidRDefault="00E96C25" w:rsidP="00267B38">
            <w:pPr>
              <w:rPr>
                <w:rStyle w:val="FontStyle34"/>
                <w:sz w:val="20"/>
                <w:szCs w:val="20"/>
              </w:rPr>
            </w:pPr>
          </w:p>
          <w:p w:rsidR="00E96C25" w:rsidRPr="00267B38" w:rsidRDefault="00E96C25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Зарисовка ветки дерева с листьями.</w:t>
            </w:r>
          </w:p>
          <w:p w:rsidR="00E96C25" w:rsidRDefault="00E96C25" w:rsidP="00267B38">
            <w:pPr>
              <w:rPr>
                <w:rStyle w:val="FontStyle34"/>
                <w:sz w:val="20"/>
                <w:szCs w:val="20"/>
              </w:rPr>
            </w:pPr>
          </w:p>
          <w:p w:rsidR="00E40442" w:rsidRPr="00267B38" w:rsidRDefault="00E40442" w:rsidP="00267B38">
            <w:pPr>
              <w:rPr>
                <w:rStyle w:val="FontStyle34"/>
                <w:sz w:val="20"/>
                <w:szCs w:val="20"/>
              </w:rPr>
            </w:pPr>
          </w:p>
          <w:p w:rsidR="00E96C25" w:rsidRPr="00267B38" w:rsidRDefault="00E96C25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Зарисовка цветов (нарциссы, тюльпаны, ирисы)</w:t>
            </w:r>
          </w:p>
          <w:p w:rsidR="001208F8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</w:p>
          <w:p w:rsidR="00BF0C84" w:rsidRPr="00267B38" w:rsidRDefault="004B646C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Зарисовка транспорта.</w:t>
            </w:r>
          </w:p>
          <w:p w:rsidR="00E96C25" w:rsidRPr="00267B38" w:rsidRDefault="00E96C25" w:rsidP="00267B38">
            <w:pPr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</w:p>
          <w:p w:rsidR="00E96C25" w:rsidRPr="00267B38" w:rsidRDefault="00E96C25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Зарисовка различных пород деревьев (дуб, сосна, берёза, клён, липа</w:t>
            </w:r>
            <w:proofErr w:type="gramStart"/>
            <w:r w:rsidRPr="00267B38">
              <w:rPr>
                <w:rStyle w:val="FontStyle34"/>
                <w:sz w:val="20"/>
                <w:szCs w:val="20"/>
              </w:rPr>
              <w:t xml:space="preserve"> )</w:t>
            </w:r>
            <w:proofErr w:type="gramEnd"/>
            <w:r w:rsidRPr="00267B38">
              <w:rPr>
                <w:rStyle w:val="FontStyle34"/>
                <w:sz w:val="20"/>
                <w:szCs w:val="20"/>
              </w:rPr>
              <w:t>.</w:t>
            </w:r>
          </w:p>
          <w:p w:rsidR="004B646C" w:rsidRPr="00267B38" w:rsidRDefault="004B646C" w:rsidP="00267B38">
            <w:pPr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</w:p>
          <w:p w:rsidR="004B646C" w:rsidRPr="00267B38" w:rsidRDefault="004B646C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Зарисовка несложного городского</w:t>
            </w:r>
            <w:r w:rsidR="00C40331" w:rsidRPr="00267B38">
              <w:rPr>
                <w:rStyle w:val="FontStyle34"/>
                <w:sz w:val="20"/>
                <w:szCs w:val="20"/>
              </w:rPr>
              <w:t xml:space="preserve"> пейзажа: «У книжного магазина»</w:t>
            </w:r>
            <w:r w:rsidRPr="00267B38">
              <w:rPr>
                <w:rStyle w:val="FontStyle34"/>
                <w:sz w:val="20"/>
                <w:szCs w:val="20"/>
              </w:rPr>
              <w:t xml:space="preserve">, «Овощная </w:t>
            </w:r>
            <w:r w:rsidR="00C40331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="00523017" w:rsidRPr="00267B38">
              <w:rPr>
                <w:rStyle w:val="FontStyle34"/>
                <w:sz w:val="20"/>
                <w:szCs w:val="20"/>
              </w:rPr>
              <w:t>лавка»</w:t>
            </w:r>
            <w:r w:rsidRPr="00267B38">
              <w:rPr>
                <w:rStyle w:val="FontStyle34"/>
                <w:sz w:val="20"/>
                <w:szCs w:val="20"/>
              </w:rPr>
              <w:t>,</w:t>
            </w:r>
            <w:r w:rsidR="00C40331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 xml:space="preserve"> «Н</w:t>
            </w:r>
            <w:r w:rsidR="00C40331" w:rsidRPr="00267B38">
              <w:rPr>
                <w:rStyle w:val="FontStyle34"/>
                <w:sz w:val="20"/>
                <w:szCs w:val="20"/>
              </w:rPr>
              <w:t xml:space="preserve">а остановке», </w:t>
            </w:r>
            <w:r w:rsidR="00523017" w:rsidRPr="00267B38">
              <w:rPr>
                <w:rStyle w:val="FontStyle34"/>
                <w:sz w:val="20"/>
                <w:szCs w:val="20"/>
              </w:rPr>
              <w:t xml:space="preserve">  </w:t>
            </w:r>
            <w:r w:rsidR="00C40331" w:rsidRPr="00267B38">
              <w:rPr>
                <w:rStyle w:val="FontStyle34"/>
                <w:sz w:val="20"/>
                <w:szCs w:val="20"/>
              </w:rPr>
              <w:t>«На перекрёстке».</w:t>
            </w:r>
          </w:p>
          <w:p w:rsidR="001208F8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</w:p>
          <w:p w:rsidR="004B646C" w:rsidRPr="00267B38" w:rsidRDefault="004B646C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Тематиче</w:t>
            </w:r>
            <w:r w:rsidR="00C40331" w:rsidRPr="00267B38">
              <w:rPr>
                <w:rStyle w:val="FontStyle34"/>
                <w:sz w:val="20"/>
                <w:szCs w:val="20"/>
              </w:rPr>
              <w:t>ские зарисовки «На автостанции»</w:t>
            </w:r>
            <w:r w:rsidRPr="00267B38">
              <w:rPr>
                <w:rStyle w:val="FontStyle34"/>
                <w:sz w:val="20"/>
                <w:szCs w:val="20"/>
              </w:rPr>
              <w:t xml:space="preserve">, </w:t>
            </w:r>
            <w:r w:rsidR="00C40331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«На вокзале».</w:t>
            </w:r>
          </w:p>
          <w:p w:rsidR="004B646C" w:rsidRPr="00267B38" w:rsidRDefault="004B646C" w:rsidP="00267B38">
            <w:pPr>
              <w:rPr>
                <w:rStyle w:val="FontStyle34"/>
                <w:sz w:val="20"/>
                <w:szCs w:val="20"/>
              </w:rPr>
            </w:pPr>
          </w:p>
          <w:p w:rsidR="00180496" w:rsidRPr="00267B38" w:rsidRDefault="00180496" w:rsidP="00267B38">
            <w:pPr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</w:p>
          <w:p w:rsidR="004B646C" w:rsidRPr="00267B38" w:rsidRDefault="004B646C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Рисование предметов</w:t>
            </w:r>
            <w:r w:rsidR="00523017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 xml:space="preserve"> быта.</w:t>
            </w:r>
          </w:p>
          <w:p w:rsidR="004B646C" w:rsidRPr="00267B38" w:rsidRDefault="004B646C" w:rsidP="00267B38">
            <w:pPr>
              <w:rPr>
                <w:rStyle w:val="FontStyle34"/>
                <w:sz w:val="20"/>
                <w:szCs w:val="20"/>
              </w:rPr>
            </w:pPr>
          </w:p>
          <w:p w:rsidR="004B646C" w:rsidRPr="00267B38" w:rsidRDefault="004B646C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 xml:space="preserve">Наброски </w:t>
            </w:r>
            <w:r w:rsidR="00523017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птиц,</w:t>
            </w:r>
            <w:r w:rsidR="00523017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 xml:space="preserve"> животных.</w:t>
            </w:r>
          </w:p>
          <w:p w:rsidR="004B646C" w:rsidRPr="00267B38" w:rsidRDefault="004B646C" w:rsidP="00267B38">
            <w:pPr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</w:p>
          <w:p w:rsidR="004B646C" w:rsidRPr="00267B38" w:rsidRDefault="004B646C" w:rsidP="00267B38">
            <w:pPr>
              <w:rPr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 xml:space="preserve">Кратковременные </w:t>
            </w:r>
            <w:r w:rsidR="00523017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 xml:space="preserve">рисунки несложных </w:t>
            </w:r>
            <w:r w:rsidR="00523017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 xml:space="preserve">архитектурных деталей: киоск, </w:t>
            </w:r>
            <w:r w:rsidR="00E96C25" w:rsidRPr="00267B38">
              <w:rPr>
                <w:rStyle w:val="FontStyle34"/>
                <w:sz w:val="20"/>
                <w:szCs w:val="20"/>
              </w:rPr>
              <w:t>скамейка</w:t>
            </w:r>
            <w:r w:rsidRPr="00267B38">
              <w:rPr>
                <w:rStyle w:val="FontStyle34"/>
                <w:sz w:val="20"/>
                <w:szCs w:val="20"/>
              </w:rPr>
              <w:t>,</w:t>
            </w:r>
            <w:r w:rsidR="00180496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часть здания</w:t>
            </w:r>
            <w:r w:rsidR="00E96C25" w:rsidRPr="00267B38">
              <w:rPr>
                <w:rStyle w:val="FontStyle34"/>
                <w:sz w:val="20"/>
                <w:szCs w:val="20"/>
              </w:rPr>
              <w:t>.</w:t>
            </w:r>
          </w:p>
        </w:tc>
        <w:tc>
          <w:tcPr>
            <w:tcW w:w="4124" w:type="dxa"/>
          </w:tcPr>
          <w:p w:rsidR="004B646C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 xml:space="preserve">Изучение </w:t>
            </w:r>
            <w:r w:rsidR="00C864CE" w:rsidRPr="00267B38">
              <w:rPr>
                <w:rStyle w:val="FontStyle34"/>
                <w:sz w:val="20"/>
                <w:szCs w:val="20"/>
              </w:rPr>
              <w:t>особенностей</w:t>
            </w:r>
            <w:r w:rsidRPr="00267B38">
              <w:rPr>
                <w:rStyle w:val="FontStyle34"/>
                <w:sz w:val="20"/>
                <w:szCs w:val="20"/>
              </w:rPr>
              <w:t xml:space="preserve"> данного растения, определение формы. </w:t>
            </w:r>
          </w:p>
          <w:p w:rsidR="00E96C25" w:rsidRPr="00267B38" w:rsidRDefault="00E96C25" w:rsidP="00267B38">
            <w:pPr>
              <w:rPr>
                <w:rStyle w:val="FontStyle34"/>
                <w:b/>
                <w:i/>
                <w:sz w:val="20"/>
                <w:szCs w:val="20"/>
              </w:rPr>
            </w:pPr>
          </w:p>
          <w:p w:rsidR="00E96C25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 xml:space="preserve">Передача общей формы, пропорций, направления веток. </w:t>
            </w:r>
          </w:p>
          <w:p w:rsidR="00E96C25" w:rsidRPr="00267B38" w:rsidRDefault="00E96C25" w:rsidP="00267B38">
            <w:pPr>
              <w:rPr>
                <w:rStyle w:val="FontStyle34"/>
                <w:b/>
                <w:i/>
                <w:sz w:val="20"/>
                <w:szCs w:val="20"/>
              </w:rPr>
            </w:pPr>
          </w:p>
          <w:p w:rsidR="00E96C25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Определить схему</w:t>
            </w:r>
            <w:r w:rsidR="00E96C25" w:rsidRPr="00267B38">
              <w:rPr>
                <w:rStyle w:val="FontStyle34"/>
                <w:sz w:val="20"/>
                <w:szCs w:val="20"/>
              </w:rPr>
              <w:t xml:space="preserve"> построения цветка</w:t>
            </w:r>
            <w:r w:rsidRPr="00267B38">
              <w:rPr>
                <w:rStyle w:val="FontStyle34"/>
                <w:sz w:val="20"/>
                <w:szCs w:val="20"/>
              </w:rPr>
              <w:t>,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закономерность строения,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его пластику.</w:t>
            </w:r>
          </w:p>
          <w:p w:rsidR="00E96C25" w:rsidRPr="00267B38" w:rsidRDefault="00E96C25" w:rsidP="00267B38">
            <w:pPr>
              <w:rPr>
                <w:rStyle w:val="FontStyle34"/>
                <w:b/>
                <w:sz w:val="20"/>
                <w:szCs w:val="20"/>
              </w:rPr>
            </w:pPr>
          </w:p>
          <w:p w:rsidR="00E96C25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Передача пропорций,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строения конструкции, освещения, воздушной среды.</w:t>
            </w:r>
          </w:p>
          <w:p w:rsidR="00E96C25" w:rsidRPr="00267B38" w:rsidRDefault="00E96C25" w:rsidP="00267B38">
            <w:pPr>
              <w:rPr>
                <w:rStyle w:val="FontStyle34"/>
                <w:b/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Определение характера каждого дерева,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выявление особенностей,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отличающих его от деревьев иной породы.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Передача пропорций,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общей формы,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направления веток.</w:t>
            </w:r>
          </w:p>
          <w:p w:rsidR="004B646C" w:rsidRPr="00267B38" w:rsidRDefault="00E96C25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Знакомство со схемой строения деревьев и последовательностью изображения.</w:t>
            </w:r>
          </w:p>
          <w:p w:rsidR="00C864CE" w:rsidRPr="00267B38" w:rsidRDefault="00C864CE" w:rsidP="00267B38">
            <w:pPr>
              <w:rPr>
                <w:rStyle w:val="FontStyle34"/>
                <w:b/>
                <w:sz w:val="20"/>
                <w:szCs w:val="20"/>
              </w:rPr>
            </w:pPr>
          </w:p>
          <w:p w:rsidR="00E96C25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Выбор композиционного решения в листе. Передача перспективного построения рисунков зданий,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характерных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особенностей конструкции,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элементов декора.</w:t>
            </w:r>
          </w:p>
          <w:p w:rsidR="00C864CE" w:rsidRPr="00267B38" w:rsidRDefault="00C864CE" w:rsidP="00267B38">
            <w:pPr>
              <w:rPr>
                <w:rStyle w:val="FontStyle34"/>
                <w:b/>
                <w:sz w:val="20"/>
                <w:szCs w:val="20"/>
              </w:rPr>
            </w:pPr>
          </w:p>
          <w:p w:rsidR="00E96C25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Привить учащимся умение в своих композиционных зарисовках  переработать увиденный пейзаж</w:t>
            </w:r>
            <w:r w:rsidR="00C40331" w:rsidRPr="00267B38">
              <w:rPr>
                <w:rStyle w:val="FontStyle34"/>
                <w:sz w:val="20"/>
                <w:szCs w:val="20"/>
              </w:rPr>
              <w:t>,</w:t>
            </w:r>
            <w:r w:rsidRPr="00267B38">
              <w:rPr>
                <w:rStyle w:val="FontStyle34"/>
                <w:sz w:val="20"/>
                <w:szCs w:val="20"/>
              </w:rPr>
              <w:t xml:space="preserve"> согласно  задуманному решению.</w:t>
            </w:r>
          </w:p>
          <w:p w:rsidR="00180496" w:rsidRPr="00267B38" w:rsidRDefault="00180496" w:rsidP="00267B38">
            <w:pPr>
              <w:rPr>
                <w:rStyle w:val="FontStyle34"/>
                <w:b/>
                <w:sz w:val="20"/>
                <w:szCs w:val="20"/>
              </w:rPr>
            </w:pPr>
          </w:p>
          <w:p w:rsidR="00C864CE" w:rsidRPr="00E40442" w:rsidRDefault="001208F8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Развитие наблюдательности,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передача конструктивного и анатомического строения.</w:t>
            </w:r>
          </w:p>
          <w:p w:rsidR="00BF0C84" w:rsidRPr="00267B38" w:rsidRDefault="004B646C" w:rsidP="00267B38">
            <w:pPr>
              <w:rPr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Начальные понятия о линейной перспективе и влиян</w:t>
            </w:r>
            <w:r w:rsidR="001208F8" w:rsidRPr="00267B38">
              <w:rPr>
                <w:rStyle w:val="FontStyle34"/>
                <w:sz w:val="20"/>
                <w:szCs w:val="20"/>
              </w:rPr>
              <w:t xml:space="preserve">ии воздушной перспективы на тон </w:t>
            </w:r>
            <w:r w:rsidRPr="00267B38">
              <w:rPr>
                <w:rStyle w:val="FontStyle34"/>
                <w:sz w:val="20"/>
                <w:szCs w:val="20"/>
              </w:rPr>
              <w:t xml:space="preserve"> и форму предмета</w:t>
            </w:r>
            <w:r w:rsidR="001208F8" w:rsidRPr="00267B38">
              <w:rPr>
                <w:rStyle w:val="FontStyle34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</w:t>
            </w:r>
            <w:r w:rsidR="002641F6" w:rsidRPr="00267B38">
              <w:rPr>
                <w:i/>
                <w:sz w:val="20"/>
                <w:szCs w:val="20"/>
              </w:rPr>
              <w:t xml:space="preserve">  </w:t>
            </w:r>
            <w:r w:rsidRPr="00267B38">
              <w:rPr>
                <w:i/>
                <w:sz w:val="20"/>
                <w:szCs w:val="20"/>
              </w:rPr>
              <w:t>час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E40442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 час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E40442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rPr>
                <w:i/>
                <w:sz w:val="20"/>
                <w:szCs w:val="20"/>
              </w:rPr>
            </w:pPr>
          </w:p>
          <w:p w:rsidR="00BF0C84" w:rsidRPr="00267B38" w:rsidRDefault="00BF0C84" w:rsidP="00267B38">
            <w:pPr>
              <w:rPr>
                <w:i/>
                <w:sz w:val="20"/>
                <w:szCs w:val="20"/>
              </w:rPr>
            </w:pPr>
          </w:p>
          <w:p w:rsidR="00BF0C84" w:rsidRPr="00267B38" w:rsidRDefault="00BF0C84" w:rsidP="00267B38">
            <w:pPr>
              <w:rPr>
                <w:i/>
                <w:sz w:val="20"/>
                <w:szCs w:val="20"/>
              </w:rPr>
            </w:pPr>
          </w:p>
          <w:p w:rsidR="004C1EDE" w:rsidRPr="00267B38" w:rsidRDefault="00E40442" w:rsidP="00E40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</w:t>
            </w:r>
            <w:r w:rsidR="004C1EDE"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="004C1EDE" w:rsidRPr="00267B38">
              <w:rPr>
                <w:i/>
                <w:sz w:val="20"/>
                <w:szCs w:val="20"/>
              </w:rPr>
              <w:t>часа</w:t>
            </w:r>
          </w:p>
          <w:p w:rsidR="004C1EDE" w:rsidRPr="00267B38" w:rsidRDefault="004C1EDE" w:rsidP="00267B38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rPr>
                <w:i/>
                <w:sz w:val="20"/>
                <w:szCs w:val="20"/>
              </w:rPr>
            </w:pPr>
          </w:p>
          <w:p w:rsidR="004C1EDE" w:rsidRPr="00267B38" w:rsidRDefault="00BB1424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E40442">
            <w:pPr>
              <w:rPr>
                <w:i/>
                <w:sz w:val="20"/>
                <w:szCs w:val="20"/>
              </w:rPr>
            </w:pPr>
          </w:p>
          <w:p w:rsidR="004C1EDE" w:rsidRPr="00267B38" w:rsidRDefault="00BB1424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BB1424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BB1424" w:rsidRPr="00267B38" w:rsidRDefault="00BB1424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BB1424" w:rsidRPr="00267B38" w:rsidRDefault="00BB1424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267B38" w:rsidRDefault="00BF0C84" w:rsidP="00267B38">
            <w:pPr>
              <w:rPr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180496" w:rsidRPr="00E40442" w:rsidRDefault="00180496" w:rsidP="00E40442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ЖИВОПИСЬ</w:t>
            </w:r>
          </w:p>
        </w:tc>
        <w:tc>
          <w:tcPr>
            <w:tcW w:w="4124" w:type="dxa"/>
          </w:tcPr>
          <w:p w:rsidR="001208F8" w:rsidRPr="00267B38" w:rsidRDefault="001208F8" w:rsidP="00E40442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BF0C84" w:rsidP="00267B38">
            <w:pPr>
              <w:rPr>
                <w:i/>
                <w:sz w:val="20"/>
                <w:szCs w:val="20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267B38" w:rsidRDefault="0018049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1.</w:t>
            </w: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E40442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2.</w:t>
            </w:r>
          </w:p>
          <w:p w:rsidR="00445A9F" w:rsidRPr="00267B38" w:rsidRDefault="00445A9F" w:rsidP="00E40442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3.</w:t>
            </w: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E40442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4.</w:t>
            </w: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E40442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5.</w:t>
            </w: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</w:p>
          <w:p w:rsidR="00445A9F" w:rsidRPr="00267B38" w:rsidRDefault="00445A9F" w:rsidP="00E40442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6.</w:t>
            </w: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E40442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7.</w:t>
            </w:r>
          </w:p>
        </w:tc>
        <w:tc>
          <w:tcPr>
            <w:tcW w:w="3856" w:type="dxa"/>
            <w:shd w:val="clear" w:color="auto" w:fill="auto"/>
          </w:tcPr>
          <w:p w:rsidR="00BF0C84" w:rsidRPr="00267B38" w:rsidRDefault="00180496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lastRenderedPageBreak/>
              <w:t>Этюд цветущей ветки.</w:t>
            </w: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крупных растений.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букета цветов.</w:t>
            </w: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</w:p>
          <w:p w:rsidR="001208F8" w:rsidRDefault="001208F8" w:rsidP="00267B38">
            <w:pPr>
              <w:rPr>
                <w:sz w:val="20"/>
                <w:szCs w:val="20"/>
              </w:rPr>
            </w:pPr>
          </w:p>
          <w:p w:rsidR="00E40442" w:rsidRPr="00267B38" w:rsidRDefault="00E40442" w:rsidP="00267B38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группы деревьев.</w:t>
            </w: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Этюды несложных архитектурных деталей: киоск, скамейка, часть здания.</w:t>
            </w: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Этюды городского пейзажа.</w:t>
            </w: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город</w:t>
            </w:r>
            <w:r w:rsidR="00445A9F" w:rsidRPr="00267B38">
              <w:rPr>
                <w:sz w:val="20"/>
                <w:szCs w:val="20"/>
              </w:rPr>
              <w:t>ской ули</w:t>
            </w:r>
            <w:r w:rsidRPr="00267B38">
              <w:rPr>
                <w:sz w:val="20"/>
                <w:szCs w:val="20"/>
              </w:rPr>
              <w:t xml:space="preserve">цы. </w:t>
            </w:r>
          </w:p>
          <w:p w:rsidR="00180496" w:rsidRPr="00267B38" w:rsidRDefault="00180496" w:rsidP="00267B38">
            <w:pPr>
              <w:rPr>
                <w:sz w:val="20"/>
                <w:szCs w:val="20"/>
              </w:rPr>
            </w:pPr>
          </w:p>
        </w:tc>
        <w:tc>
          <w:tcPr>
            <w:tcW w:w="4124" w:type="dxa"/>
          </w:tcPr>
          <w:p w:rsidR="00445A9F" w:rsidRPr="00267B38" w:rsidRDefault="00C40331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lastRenderedPageBreak/>
              <w:t>Отработка   приё</w:t>
            </w:r>
            <w:r w:rsidR="00BF0C84" w:rsidRPr="00267B38">
              <w:rPr>
                <w:rStyle w:val="FontStyle34"/>
                <w:sz w:val="20"/>
                <w:szCs w:val="20"/>
              </w:rPr>
              <w:t xml:space="preserve">ма </w:t>
            </w:r>
            <w:r w:rsidRPr="00267B38">
              <w:rPr>
                <w:rStyle w:val="FontStyle34"/>
                <w:sz w:val="20"/>
                <w:szCs w:val="20"/>
              </w:rPr>
              <w:t xml:space="preserve">  </w:t>
            </w:r>
            <w:r w:rsidR="00BF0C84" w:rsidRPr="00267B38">
              <w:rPr>
                <w:rStyle w:val="FontStyle34"/>
                <w:sz w:val="20"/>
                <w:szCs w:val="20"/>
              </w:rPr>
              <w:t>вливания цвета в цвет.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="001208F8" w:rsidRPr="00267B38">
              <w:rPr>
                <w:rStyle w:val="FontStyle34"/>
                <w:sz w:val="20"/>
                <w:szCs w:val="20"/>
              </w:rPr>
              <w:t>Передача освещения.</w:t>
            </w:r>
          </w:p>
          <w:p w:rsidR="00445A9F" w:rsidRPr="00267B38" w:rsidRDefault="00445A9F" w:rsidP="00267B38">
            <w:pPr>
              <w:rPr>
                <w:rStyle w:val="FontStyle34"/>
                <w:i/>
                <w:sz w:val="20"/>
                <w:szCs w:val="20"/>
              </w:rPr>
            </w:pPr>
          </w:p>
          <w:p w:rsidR="00445A9F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Передача освещения, цветовых рефлексов.</w:t>
            </w:r>
          </w:p>
          <w:p w:rsidR="00445A9F" w:rsidRPr="00267B38" w:rsidRDefault="00445A9F" w:rsidP="00267B38">
            <w:pPr>
              <w:rPr>
                <w:rStyle w:val="FontStyle34"/>
                <w:i/>
                <w:sz w:val="20"/>
                <w:szCs w:val="20"/>
              </w:rPr>
            </w:pPr>
          </w:p>
          <w:p w:rsidR="00445A9F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В</w:t>
            </w:r>
            <w:r w:rsidR="00445A9F" w:rsidRPr="00267B38">
              <w:rPr>
                <w:rStyle w:val="FontStyle34"/>
                <w:sz w:val="20"/>
                <w:szCs w:val="20"/>
              </w:rPr>
              <w:t xml:space="preserve">ыполнение  упражнения в цвете на относительность цвета в тоне, по насыщенности и по </w:t>
            </w:r>
            <w:proofErr w:type="spellStart"/>
            <w:r w:rsidR="00445A9F" w:rsidRPr="00267B38">
              <w:rPr>
                <w:rStyle w:val="FontStyle34"/>
                <w:sz w:val="20"/>
                <w:szCs w:val="20"/>
              </w:rPr>
              <w:t>теплохолодности</w:t>
            </w:r>
            <w:proofErr w:type="spellEnd"/>
            <w:r w:rsidR="00445A9F" w:rsidRPr="00267B38">
              <w:rPr>
                <w:rStyle w:val="FontStyle34"/>
                <w:sz w:val="20"/>
                <w:szCs w:val="20"/>
              </w:rPr>
              <w:t>.</w:t>
            </w:r>
          </w:p>
          <w:p w:rsidR="00445A9F" w:rsidRPr="00267B38" w:rsidRDefault="00445A9F" w:rsidP="00267B38">
            <w:pPr>
              <w:rPr>
                <w:rStyle w:val="FontStyle34"/>
                <w:i/>
                <w:sz w:val="20"/>
                <w:szCs w:val="20"/>
              </w:rPr>
            </w:pPr>
          </w:p>
          <w:p w:rsidR="00445A9F" w:rsidRPr="00267B38" w:rsidRDefault="001208F8" w:rsidP="00267B38">
            <w:pPr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Определение основных цветовых отношений.</w:t>
            </w:r>
          </w:p>
          <w:p w:rsidR="001208F8" w:rsidRPr="00267B38" w:rsidRDefault="001208F8" w:rsidP="00267B38">
            <w:pPr>
              <w:rPr>
                <w:rStyle w:val="FontStyle34"/>
                <w:i/>
                <w:sz w:val="20"/>
                <w:szCs w:val="20"/>
              </w:rPr>
            </w:pPr>
          </w:p>
          <w:p w:rsidR="00445A9F" w:rsidRPr="00267B38" w:rsidRDefault="00BF0C84" w:rsidP="00267B38">
            <w:pPr>
              <w:rPr>
                <w:rStyle w:val="FontStyle34"/>
                <w:b/>
                <w:sz w:val="20"/>
                <w:szCs w:val="20"/>
              </w:rPr>
            </w:pPr>
            <w:r w:rsidRPr="00267B38">
              <w:rPr>
                <w:rStyle w:val="FontStyle34"/>
                <w:i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Добиться выполнения  цельной</w:t>
            </w:r>
            <w:r w:rsidR="00951776" w:rsidRPr="00267B38">
              <w:rPr>
                <w:rStyle w:val="FontStyle34"/>
                <w:sz w:val="20"/>
                <w:szCs w:val="20"/>
              </w:rPr>
              <w:t>,</w:t>
            </w:r>
            <w:r w:rsidRPr="00267B38">
              <w:rPr>
                <w:rStyle w:val="FontStyle34"/>
                <w:sz w:val="20"/>
                <w:szCs w:val="20"/>
              </w:rPr>
              <w:t xml:space="preserve"> уравновешенной по цвету работы.</w:t>
            </w:r>
            <w:r w:rsidR="00180496" w:rsidRPr="00267B38">
              <w:rPr>
                <w:rStyle w:val="FontStyle34"/>
                <w:b/>
                <w:sz w:val="20"/>
                <w:szCs w:val="20"/>
              </w:rPr>
              <w:t xml:space="preserve"> </w:t>
            </w:r>
          </w:p>
          <w:p w:rsidR="00445A9F" w:rsidRPr="00267B38" w:rsidRDefault="00445A9F" w:rsidP="00267B38">
            <w:pPr>
              <w:rPr>
                <w:rStyle w:val="FontStyle34"/>
                <w:b/>
                <w:i/>
                <w:sz w:val="20"/>
                <w:szCs w:val="20"/>
              </w:rPr>
            </w:pPr>
          </w:p>
          <w:p w:rsidR="00BF0C84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Выработка навыков проведения и написания этюдов на пленере,</w:t>
            </w:r>
            <w:r w:rsidR="00C864CE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умение выбрать мотив, композиционное решение, определить последовательность выполнения.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 xml:space="preserve">Привить начальные понятия о линейной перспективе и влиянии воздушной </w:t>
            </w:r>
            <w:r w:rsidR="00951776" w:rsidRPr="00267B38">
              <w:rPr>
                <w:sz w:val="20"/>
                <w:szCs w:val="20"/>
              </w:rPr>
              <w:t xml:space="preserve">перспективы </w:t>
            </w:r>
            <w:r w:rsidRPr="00267B38">
              <w:rPr>
                <w:sz w:val="20"/>
                <w:szCs w:val="20"/>
              </w:rPr>
              <w:t>на цвет и форму предметов.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lastRenderedPageBreak/>
              <w:t>1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E40442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</w:p>
          <w:p w:rsidR="004C1EDE" w:rsidRPr="00267B38" w:rsidRDefault="004C1EDE" w:rsidP="00E40442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E40442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4C1EDE" w:rsidRPr="00267B38" w:rsidRDefault="004C1EDE" w:rsidP="00267B38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E40442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3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4C1EDE" w:rsidRPr="00267B38" w:rsidRDefault="004C1EDE" w:rsidP="00E40442">
            <w:pPr>
              <w:rPr>
                <w:i/>
                <w:sz w:val="20"/>
                <w:szCs w:val="20"/>
              </w:rPr>
            </w:pPr>
          </w:p>
          <w:p w:rsidR="004C1EDE" w:rsidRPr="00267B38" w:rsidRDefault="004C1EDE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3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4C1EDE" w:rsidRPr="00267B38" w:rsidRDefault="004C1EDE" w:rsidP="00267B38">
            <w:pPr>
              <w:rPr>
                <w:i/>
                <w:sz w:val="20"/>
                <w:szCs w:val="20"/>
              </w:rPr>
            </w:pPr>
          </w:p>
        </w:tc>
      </w:tr>
      <w:tr w:rsidR="00951776" w:rsidRPr="00F61FDF" w:rsidTr="00DC4EE6">
        <w:tc>
          <w:tcPr>
            <w:tcW w:w="526" w:type="dxa"/>
            <w:shd w:val="clear" w:color="auto" w:fill="auto"/>
          </w:tcPr>
          <w:p w:rsidR="00951776" w:rsidRPr="00267B38" w:rsidRDefault="00951776" w:rsidP="00267B38">
            <w:pPr>
              <w:rPr>
                <w:sz w:val="20"/>
                <w:szCs w:val="20"/>
              </w:rPr>
            </w:pPr>
          </w:p>
        </w:tc>
        <w:tc>
          <w:tcPr>
            <w:tcW w:w="7980" w:type="dxa"/>
            <w:gridSpan w:val="2"/>
            <w:shd w:val="clear" w:color="auto" w:fill="auto"/>
          </w:tcPr>
          <w:p w:rsidR="00951776" w:rsidRPr="00267B38" w:rsidRDefault="00951776" w:rsidP="00267B38">
            <w:pPr>
              <w:rPr>
                <w:rStyle w:val="FontStyle34"/>
                <w:b/>
                <w:i/>
                <w:sz w:val="20"/>
                <w:szCs w:val="20"/>
              </w:rPr>
            </w:pPr>
            <w:r w:rsidRPr="00267B38">
              <w:rPr>
                <w:rStyle w:val="FontStyle34"/>
                <w:b/>
                <w:i/>
                <w:sz w:val="20"/>
                <w:szCs w:val="20"/>
              </w:rPr>
              <w:t xml:space="preserve"> Итого:</w:t>
            </w:r>
          </w:p>
        </w:tc>
        <w:tc>
          <w:tcPr>
            <w:tcW w:w="1559" w:type="dxa"/>
            <w:shd w:val="clear" w:color="auto" w:fill="auto"/>
          </w:tcPr>
          <w:p w:rsidR="00951776" w:rsidRPr="00267B38" w:rsidRDefault="00951776" w:rsidP="00267B3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28</w:t>
            </w:r>
            <w:r w:rsidR="002641F6" w:rsidRPr="00267B38">
              <w:rPr>
                <w:b/>
                <w:i/>
                <w:sz w:val="20"/>
                <w:szCs w:val="20"/>
              </w:rPr>
              <w:t xml:space="preserve"> </w:t>
            </w:r>
            <w:r w:rsidRPr="00267B38">
              <w:rPr>
                <w:b/>
                <w:i/>
                <w:sz w:val="20"/>
                <w:szCs w:val="20"/>
              </w:rPr>
              <w:t>часов;</w:t>
            </w:r>
          </w:p>
        </w:tc>
      </w:tr>
      <w:tr w:rsidR="00E3653B" w:rsidRPr="00F61FDF" w:rsidTr="00E3653B">
        <w:tc>
          <w:tcPr>
            <w:tcW w:w="10065" w:type="dxa"/>
            <w:gridSpan w:val="4"/>
            <w:shd w:val="clear" w:color="auto" w:fill="auto"/>
          </w:tcPr>
          <w:p w:rsidR="00445A9F" w:rsidRPr="00E40442" w:rsidRDefault="00445A9F" w:rsidP="00267B38">
            <w:pPr>
              <w:rPr>
                <w:b/>
                <w:sz w:val="16"/>
                <w:szCs w:val="16"/>
              </w:rPr>
            </w:pPr>
          </w:p>
          <w:p w:rsidR="00E3653B" w:rsidRPr="00267B38" w:rsidRDefault="00B04333" w:rsidP="00267B3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3</w:t>
            </w:r>
            <w:r w:rsidR="00E3653B" w:rsidRPr="00267B38">
              <w:rPr>
                <w:b/>
                <w:i/>
                <w:sz w:val="20"/>
                <w:szCs w:val="20"/>
              </w:rPr>
              <w:t xml:space="preserve"> класс</w:t>
            </w:r>
          </w:p>
          <w:p w:rsidR="00445A9F" w:rsidRPr="00E40442" w:rsidRDefault="00445A9F" w:rsidP="00267B38">
            <w:pPr>
              <w:rPr>
                <w:i/>
                <w:sz w:val="16"/>
                <w:szCs w:val="16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267B38" w:rsidRDefault="00BF0C84" w:rsidP="00267B38">
            <w:pPr>
              <w:rPr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C71159" w:rsidRPr="00267B38" w:rsidRDefault="00C71159" w:rsidP="00B3565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РИСУНОК</w:t>
            </w:r>
          </w:p>
        </w:tc>
        <w:tc>
          <w:tcPr>
            <w:tcW w:w="4124" w:type="dxa"/>
          </w:tcPr>
          <w:p w:rsidR="001208F8" w:rsidRPr="00267B38" w:rsidRDefault="001208F8" w:rsidP="00B35658">
            <w:pPr>
              <w:jc w:val="center"/>
              <w:rPr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BF0C84" w:rsidP="00267B38">
            <w:pPr>
              <w:rPr>
                <w:i/>
                <w:sz w:val="20"/>
                <w:szCs w:val="20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267B38" w:rsidRDefault="00BF0C84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1</w:t>
            </w:r>
            <w:r w:rsidR="00596285" w:rsidRPr="00267B38">
              <w:rPr>
                <w:sz w:val="20"/>
                <w:szCs w:val="20"/>
              </w:rPr>
              <w:t>.</w:t>
            </w: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596285" w:rsidRPr="00267B38" w:rsidRDefault="00596285" w:rsidP="00B3565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2.</w:t>
            </w: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3.</w:t>
            </w: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596285" w:rsidRPr="00267B38" w:rsidRDefault="00596285" w:rsidP="00B3565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4.</w:t>
            </w:r>
          </w:p>
          <w:p w:rsidR="001208F8" w:rsidRDefault="001208F8" w:rsidP="00267B38">
            <w:pPr>
              <w:rPr>
                <w:sz w:val="20"/>
                <w:szCs w:val="20"/>
              </w:rPr>
            </w:pPr>
          </w:p>
          <w:p w:rsidR="00B35658" w:rsidRPr="00267B38" w:rsidRDefault="00B35658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5.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523017" w:rsidRPr="00267B38" w:rsidRDefault="00523017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6.</w:t>
            </w: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523017" w:rsidRPr="00267B38" w:rsidRDefault="00523017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7.</w:t>
            </w: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523017" w:rsidRPr="00267B38" w:rsidRDefault="00523017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8.</w:t>
            </w:r>
          </w:p>
        </w:tc>
        <w:tc>
          <w:tcPr>
            <w:tcW w:w="3856" w:type="dxa"/>
            <w:shd w:val="clear" w:color="auto" w:fill="auto"/>
          </w:tcPr>
          <w:p w:rsidR="00BF0C84" w:rsidRPr="00267B38" w:rsidRDefault="005F710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Зарисовки крупных и мелких растений, раз</w:t>
            </w:r>
            <w:r w:rsidR="00951776" w:rsidRPr="00267B38">
              <w:rPr>
                <w:sz w:val="20"/>
                <w:szCs w:val="20"/>
              </w:rPr>
              <w:t>лич</w:t>
            </w:r>
            <w:r w:rsidRPr="00267B38">
              <w:rPr>
                <w:sz w:val="20"/>
                <w:szCs w:val="20"/>
              </w:rPr>
              <w:t>ных пород деревьев (групп)</w:t>
            </w:r>
            <w:r w:rsidR="00951776" w:rsidRPr="00267B38">
              <w:rPr>
                <w:sz w:val="20"/>
                <w:szCs w:val="20"/>
              </w:rPr>
              <w:t>:</w:t>
            </w:r>
            <w:r w:rsidRPr="00267B38">
              <w:rPr>
                <w:sz w:val="20"/>
                <w:szCs w:val="20"/>
              </w:rPr>
              <w:t xml:space="preserve">  «Берёзовая роща», «Со</w:t>
            </w:r>
            <w:r w:rsidR="00951776" w:rsidRPr="00267B38">
              <w:rPr>
                <w:sz w:val="20"/>
                <w:szCs w:val="20"/>
              </w:rPr>
              <w:t>сны»</w:t>
            </w:r>
            <w:r w:rsidRPr="00267B38">
              <w:rPr>
                <w:sz w:val="20"/>
                <w:szCs w:val="20"/>
              </w:rPr>
              <w:t>, «Осинник».</w:t>
            </w:r>
          </w:p>
          <w:p w:rsidR="005F7108" w:rsidRPr="00267B38" w:rsidRDefault="005F7108" w:rsidP="00267B38">
            <w:pPr>
              <w:rPr>
                <w:sz w:val="20"/>
                <w:szCs w:val="20"/>
              </w:rPr>
            </w:pPr>
          </w:p>
          <w:p w:rsidR="005F7108" w:rsidRPr="00267B38" w:rsidRDefault="005F710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 xml:space="preserve">Зарисовка </w:t>
            </w:r>
            <w:r w:rsidR="00951776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архитектурных деталей</w:t>
            </w:r>
            <w:r w:rsidR="00951776" w:rsidRPr="00267B38">
              <w:rPr>
                <w:sz w:val="20"/>
                <w:szCs w:val="20"/>
              </w:rPr>
              <w:t>,  частей  зданий города   (решётки</w:t>
            </w:r>
            <w:r w:rsidRPr="00267B38">
              <w:rPr>
                <w:sz w:val="20"/>
                <w:szCs w:val="20"/>
              </w:rPr>
              <w:t xml:space="preserve">, </w:t>
            </w:r>
            <w:r w:rsidR="00951776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порталы, крылечки, наличники</w:t>
            </w:r>
            <w:proofErr w:type="gramStart"/>
            <w:r w:rsidRPr="00267B38">
              <w:rPr>
                <w:sz w:val="20"/>
                <w:szCs w:val="20"/>
              </w:rPr>
              <w:t xml:space="preserve"> )</w:t>
            </w:r>
            <w:proofErr w:type="gramEnd"/>
            <w:r w:rsidRPr="00267B38">
              <w:rPr>
                <w:sz w:val="20"/>
                <w:szCs w:val="20"/>
              </w:rPr>
              <w:t>.</w:t>
            </w:r>
          </w:p>
          <w:p w:rsidR="005F7108" w:rsidRPr="00267B38" w:rsidRDefault="005F710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5F7108" w:rsidRPr="00267B38" w:rsidRDefault="005F710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Зарисовки улиц.</w:t>
            </w: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</w:p>
          <w:p w:rsidR="005F7108" w:rsidRPr="00267B38" w:rsidRDefault="005F7108" w:rsidP="00267B38">
            <w:pPr>
              <w:rPr>
                <w:sz w:val="20"/>
                <w:szCs w:val="20"/>
              </w:rPr>
            </w:pPr>
          </w:p>
          <w:p w:rsidR="005F7108" w:rsidRPr="00267B38" w:rsidRDefault="005F710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Зарисовка лодок у причала.</w:t>
            </w:r>
          </w:p>
          <w:p w:rsidR="001208F8" w:rsidRDefault="001208F8" w:rsidP="00267B38">
            <w:pPr>
              <w:rPr>
                <w:sz w:val="20"/>
                <w:szCs w:val="20"/>
              </w:rPr>
            </w:pPr>
          </w:p>
          <w:p w:rsidR="00B35658" w:rsidRPr="00267B38" w:rsidRDefault="00B35658" w:rsidP="00267B38">
            <w:pPr>
              <w:rPr>
                <w:sz w:val="20"/>
                <w:szCs w:val="20"/>
              </w:rPr>
            </w:pPr>
          </w:p>
          <w:p w:rsidR="005F7108" w:rsidRPr="00267B38" w:rsidRDefault="005F710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Зарисовка скамеек среди зелени.</w:t>
            </w:r>
          </w:p>
          <w:p w:rsidR="005F7108" w:rsidRDefault="005F7108" w:rsidP="00267B38">
            <w:pPr>
              <w:rPr>
                <w:sz w:val="20"/>
                <w:szCs w:val="20"/>
              </w:rPr>
            </w:pPr>
          </w:p>
          <w:p w:rsidR="00E40442" w:rsidRPr="00267B38" w:rsidRDefault="00E40442" w:rsidP="00267B38">
            <w:pPr>
              <w:rPr>
                <w:sz w:val="20"/>
                <w:szCs w:val="20"/>
              </w:rPr>
            </w:pPr>
          </w:p>
          <w:p w:rsidR="005F7108" w:rsidRPr="00267B38" w:rsidRDefault="005F710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Зарисовка уголков города: дома –</w:t>
            </w:r>
            <w:r w:rsidR="00951776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новостройки</w:t>
            </w:r>
            <w:r w:rsidR="00596285" w:rsidRPr="00267B38">
              <w:rPr>
                <w:sz w:val="20"/>
                <w:szCs w:val="20"/>
              </w:rPr>
              <w:t xml:space="preserve">, </w:t>
            </w:r>
            <w:r w:rsidRPr="00267B38">
              <w:rPr>
                <w:sz w:val="20"/>
                <w:szCs w:val="20"/>
              </w:rPr>
              <w:t xml:space="preserve"> у кинотеатра</w:t>
            </w:r>
            <w:proofErr w:type="gramStart"/>
            <w:r w:rsidRPr="00267B38">
              <w:rPr>
                <w:sz w:val="20"/>
                <w:szCs w:val="20"/>
              </w:rPr>
              <w:t xml:space="preserve"> </w:t>
            </w:r>
            <w:r w:rsidR="00596285" w:rsidRPr="00267B38">
              <w:rPr>
                <w:sz w:val="20"/>
                <w:szCs w:val="20"/>
              </w:rPr>
              <w:t>,</w:t>
            </w:r>
            <w:proofErr w:type="gramEnd"/>
            <w:r w:rsidR="00596285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перекрёстки</w:t>
            </w:r>
            <w:r w:rsidR="00596285" w:rsidRPr="00267B38">
              <w:rPr>
                <w:sz w:val="20"/>
                <w:szCs w:val="20"/>
              </w:rPr>
              <w:t xml:space="preserve">, </w:t>
            </w:r>
            <w:r w:rsidRPr="00267B38">
              <w:rPr>
                <w:sz w:val="20"/>
                <w:szCs w:val="20"/>
              </w:rPr>
              <w:t xml:space="preserve"> в парке</w:t>
            </w:r>
            <w:r w:rsidR="00596285" w:rsidRPr="00267B38">
              <w:rPr>
                <w:sz w:val="20"/>
                <w:szCs w:val="20"/>
              </w:rPr>
              <w:t>, на детской  площадке, на остановке.</w:t>
            </w: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Наброски фигуры человека среди природы.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Наброски с животных и птиц среди природы.</w:t>
            </w:r>
          </w:p>
        </w:tc>
        <w:tc>
          <w:tcPr>
            <w:tcW w:w="4124" w:type="dxa"/>
          </w:tcPr>
          <w:p w:rsidR="005F7108" w:rsidRPr="00267B38" w:rsidRDefault="00BF0C84" w:rsidP="00267B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B38">
              <w:rPr>
                <w:i/>
                <w:iCs/>
                <w:sz w:val="20"/>
                <w:szCs w:val="20"/>
              </w:rPr>
              <w:t xml:space="preserve"> </w:t>
            </w:r>
            <w:r w:rsidR="005F7108" w:rsidRPr="00267B38">
              <w:rPr>
                <w:iCs/>
                <w:sz w:val="20"/>
                <w:szCs w:val="20"/>
              </w:rPr>
              <w:t>Передача характера, пропорций и движений пород  деревьев.</w:t>
            </w:r>
          </w:p>
          <w:p w:rsidR="00BF0C84" w:rsidRPr="00267B38" w:rsidRDefault="00BF0C84" w:rsidP="00267B38">
            <w:pPr>
              <w:rPr>
                <w:sz w:val="20"/>
                <w:szCs w:val="20"/>
              </w:rPr>
            </w:pPr>
          </w:p>
          <w:p w:rsidR="005F7108" w:rsidRPr="00267B38" w:rsidRDefault="005F7108" w:rsidP="00267B38">
            <w:pPr>
              <w:rPr>
                <w:sz w:val="20"/>
                <w:szCs w:val="20"/>
              </w:rPr>
            </w:pPr>
          </w:p>
          <w:p w:rsidR="005F710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Умение построить строение с учётом линейной и воздушной перспективы.</w:t>
            </w:r>
            <w:r w:rsidR="00C864CE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Выявить главное и подчеркнуть штрихом, линией, тоном.</w:t>
            </w:r>
          </w:p>
          <w:p w:rsidR="005F7108" w:rsidRPr="00267B38" w:rsidRDefault="005F7108" w:rsidP="00267B38">
            <w:pPr>
              <w:rPr>
                <w:sz w:val="20"/>
                <w:szCs w:val="20"/>
              </w:rPr>
            </w:pPr>
          </w:p>
          <w:p w:rsidR="005F7108" w:rsidRPr="00267B38" w:rsidRDefault="005F710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Передача перспективы (поднимающаяся вверх  и опускающаяся вниз улица).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 xml:space="preserve">Композиционное </w:t>
            </w:r>
            <w:r w:rsidR="00C864CE" w:rsidRPr="00267B38">
              <w:rPr>
                <w:sz w:val="20"/>
                <w:szCs w:val="20"/>
              </w:rPr>
              <w:t>решение</w:t>
            </w:r>
            <w:r w:rsidRPr="00267B38">
              <w:rPr>
                <w:sz w:val="20"/>
                <w:szCs w:val="20"/>
              </w:rPr>
              <w:t xml:space="preserve"> пейзажа, выбор точки зрения, соотношения неба и земли, зелени, построек.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Передача движения, индивидуальности характера и пропорций.</w:t>
            </w:r>
            <w:r w:rsidR="00C864CE" w:rsidRPr="00267B38">
              <w:rPr>
                <w:sz w:val="20"/>
                <w:szCs w:val="20"/>
              </w:rPr>
              <w:t xml:space="preserve"> </w:t>
            </w:r>
            <w:r w:rsidR="00951776" w:rsidRPr="00267B38">
              <w:rPr>
                <w:sz w:val="20"/>
                <w:szCs w:val="20"/>
              </w:rPr>
              <w:t>Обобщё</w:t>
            </w:r>
            <w:r w:rsidRPr="00267B38">
              <w:rPr>
                <w:sz w:val="20"/>
                <w:szCs w:val="20"/>
              </w:rPr>
              <w:t xml:space="preserve">нное изображение фигуры в движении. 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Развитие наблюдательности,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передача конструктивного и анатомического строения.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BB1424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36335A" w:rsidRPr="00267B38" w:rsidRDefault="0036335A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36335A" w:rsidRPr="00267B38" w:rsidRDefault="0036335A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36335A" w:rsidRPr="00267B38" w:rsidRDefault="0036335A" w:rsidP="00B35658">
            <w:pPr>
              <w:rPr>
                <w:i/>
                <w:sz w:val="20"/>
                <w:szCs w:val="20"/>
              </w:rPr>
            </w:pPr>
          </w:p>
          <w:p w:rsidR="0036335A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3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B3565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  <w:r w:rsidR="002641F6" w:rsidRPr="00267B38">
              <w:rPr>
                <w:i/>
                <w:sz w:val="20"/>
                <w:szCs w:val="20"/>
              </w:rPr>
              <w:t>а</w:t>
            </w: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  <w:p w:rsidR="00B35658" w:rsidRDefault="00B35658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  <w:p w:rsidR="00951776" w:rsidRPr="00267B38" w:rsidRDefault="00951776" w:rsidP="00267B3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E40442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267B38" w:rsidRDefault="00BF0C84" w:rsidP="00267B38">
            <w:pPr>
              <w:rPr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596285" w:rsidRPr="00B35658" w:rsidRDefault="00596285" w:rsidP="00B3565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rStyle w:val="FontStyle34"/>
                <w:b/>
                <w:i/>
                <w:sz w:val="20"/>
                <w:szCs w:val="20"/>
              </w:rPr>
              <w:t>ЖИВОПИСЬ</w:t>
            </w:r>
          </w:p>
        </w:tc>
        <w:tc>
          <w:tcPr>
            <w:tcW w:w="4124" w:type="dxa"/>
          </w:tcPr>
          <w:p w:rsidR="00BF0C84" w:rsidRPr="00B35658" w:rsidRDefault="00951776" w:rsidP="00B3565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BF0C84" w:rsidP="00267B38">
            <w:pPr>
              <w:rPr>
                <w:i/>
                <w:sz w:val="20"/>
                <w:szCs w:val="20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267B38" w:rsidRDefault="00262502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1.</w:t>
            </w: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616263" w:rsidRPr="00267B38" w:rsidRDefault="00616263" w:rsidP="00267B38">
            <w:pPr>
              <w:jc w:val="center"/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2.</w:t>
            </w: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616263" w:rsidRPr="00267B38" w:rsidRDefault="00616263" w:rsidP="00B3565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3.</w:t>
            </w:r>
          </w:p>
          <w:p w:rsidR="00616263" w:rsidRPr="00267B38" w:rsidRDefault="00616263" w:rsidP="00B3565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4.</w:t>
            </w:r>
          </w:p>
          <w:p w:rsidR="00596285" w:rsidRPr="00267B38" w:rsidRDefault="00596285" w:rsidP="00B3565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5.</w:t>
            </w: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596285" w:rsidRPr="00267B38" w:rsidRDefault="00596285" w:rsidP="00B3565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6.</w:t>
            </w: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BF0C84" w:rsidRPr="00267B38" w:rsidRDefault="00951776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lastRenderedPageBreak/>
              <w:t>Этюд</w:t>
            </w:r>
            <w:r w:rsidR="00596285" w:rsidRPr="00267B38">
              <w:rPr>
                <w:sz w:val="20"/>
                <w:szCs w:val="20"/>
              </w:rPr>
              <w:t xml:space="preserve">: </w:t>
            </w:r>
            <w:r w:rsidRPr="00267B38">
              <w:rPr>
                <w:sz w:val="20"/>
                <w:szCs w:val="20"/>
              </w:rPr>
              <w:t xml:space="preserve"> </w:t>
            </w:r>
            <w:r w:rsidR="00596285" w:rsidRPr="00267B38">
              <w:rPr>
                <w:sz w:val="20"/>
                <w:szCs w:val="20"/>
              </w:rPr>
              <w:t xml:space="preserve">«Цветы </w:t>
            </w:r>
            <w:r w:rsidRPr="00267B38">
              <w:rPr>
                <w:sz w:val="20"/>
                <w:szCs w:val="20"/>
              </w:rPr>
              <w:t xml:space="preserve"> </w:t>
            </w:r>
            <w:r w:rsidR="00596285" w:rsidRPr="00267B38">
              <w:rPr>
                <w:sz w:val="20"/>
                <w:szCs w:val="20"/>
              </w:rPr>
              <w:t>на</w:t>
            </w:r>
            <w:r w:rsidRPr="00267B38">
              <w:rPr>
                <w:sz w:val="20"/>
                <w:szCs w:val="20"/>
              </w:rPr>
              <w:t xml:space="preserve"> </w:t>
            </w:r>
            <w:r w:rsidR="00596285" w:rsidRPr="00267B38">
              <w:rPr>
                <w:sz w:val="20"/>
                <w:szCs w:val="20"/>
              </w:rPr>
              <w:t xml:space="preserve"> клумбе».</w:t>
            </w: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</w:p>
          <w:p w:rsidR="00616263" w:rsidRPr="00267B38" w:rsidRDefault="00616263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улиц.</w:t>
            </w: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</w:p>
          <w:p w:rsidR="00616263" w:rsidRPr="00267B38" w:rsidRDefault="00616263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пейзажа с рекой.</w:t>
            </w:r>
          </w:p>
          <w:p w:rsidR="00616263" w:rsidRPr="00267B38" w:rsidRDefault="00616263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уходящей в глубину аллеи.</w:t>
            </w: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пространственного пейзажа.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596285" w:rsidRPr="00267B38" w:rsidRDefault="00596285" w:rsidP="00267B38">
            <w:pPr>
              <w:rPr>
                <w:sz w:val="20"/>
                <w:szCs w:val="20"/>
              </w:rPr>
            </w:pPr>
          </w:p>
          <w:p w:rsidR="00596285" w:rsidRPr="00267B38" w:rsidRDefault="00951776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пейзажа на состояние</w:t>
            </w:r>
            <w:r w:rsidR="00596285" w:rsidRPr="00267B38">
              <w:rPr>
                <w:sz w:val="20"/>
                <w:szCs w:val="20"/>
              </w:rPr>
              <w:t>: «Сумерки»,</w:t>
            </w:r>
            <w:r w:rsidRPr="00267B38">
              <w:rPr>
                <w:sz w:val="20"/>
                <w:szCs w:val="20"/>
              </w:rPr>
              <w:t xml:space="preserve"> </w:t>
            </w:r>
            <w:r w:rsidR="00596285" w:rsidRPr="00267B38">
              <w:rPr>
                <w:sz w:val="20"/>
                <w:szCs w:val="20"/>
              </w:rPr>
              <w:t xml:space="preserve"> «Перед</w:t>
            </w:r>
            <w:r w:rsidRPr="00267B38">
              <w:rPr>
                <w:sz w:val="20"/>
                <w:szCs w:val="20"/>
              </w:rPr>
              <w:t xml:space="preserve"> </w:t>
            </w:r>
            <w:r w:rsidR="00596285" w:rsidRPr="00267B38">
              <w:rPr>
                <w:sz w:val="20"/>
                <w:szCs w:val="20"/>
              </w:rPr>
              <w:t xml:space="preserve"> грозой», «Дождь», </w:t>
            </w:r>
            <w:r w:rsidRPr="00267B38">
              <w:rPr>
                <w:sz w:val="20"/>
                <w:szCs w:val="20"/>
              </w:rPr>
              <w:t xml:space="preserve"> </w:t>
            </w:r>
            <w:r w:rsidR="00596285" w:rsidRPr="00267B38">
              <w:rPr>
                <w:sz w:val="20"/>
                <w:szCs w:val="20"/>
              </w:rPr>
              <w:t>«После</w:t>
            </w:r>
            <w:r w:rsidRPr="00267B38">
              <w:rPr>
                <w:sz w:val="20"/>
                <w:szCs w:val="20"/>
              </w:rPr>
              <w:t xml:space="preserve"> </w:t>
            </w:r>
            <w:r w:rsidR="00596285" w:rsidRPr="00267B38">
              <w:rPr>
                <w:sz w:val="20"/>
                <w:szCs w:val="20"/>
              </w:rPr>
              <w:t xml:space="preserve"> дождя».</w:t>
            </w:r>
          </w:p>
        </w:tc>
        <w:tc>
          <w:tcPr>
            <w:tcW w:w="4124" w:type="dxa"/>
          </w:tcPr>
          <w:p w:rsidR="00BF0C84" w:rsidRPr="00267B38" w:rsidRDefault="00BF0C84" w:rsidP="00267B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B38">
              <w:rPr>
                <w:iCs/>
                <w:sz w:val="20"/>
                <w:szCs w:val="20"/>
              </w:rPr>
              <w:lastRenderedPageBreak/>
              <w:t xml:space="preserve">Задача: </w:t>
            </w:r>
            <w:r w:rsidR="003B73A8" w:rsidRPr="00267B38">
              <w:rPr>
                <w:sz w:val="20"/>
                <w:szCs w:val="20"/>
              </w:rPr>
              <w:t>передача пространства</w:t>
            </w:r>
            <w:r w:rsidR="00596285" w:rsidRPr="00267B38">
              <w:rPr>
                <w:sz w:val="20"/>
                <w:szCs w:val="20"/>
              </w:rPr>
              <w:t xml:space="preserve">, </w:t>
            </w:r>
            <w:r w:rsidR="003B73A8" w:rsidRPr="00267B38">
              <w:rPr>
                <w:sz w:val="20"/>
                <w:szCs w:val="20"/>
              </w:rPr>
              <w:t>объё</w:t>
            </w:r>
            <w:r w:rsidR="00951776" w:rsidRPr="00267B38">
              <w:rPr>
                <w:sz w:val="20"/>
                <w:szCs w:val="20"/>
              </w:rPr>
              <w:t>ма</w:t>
            </w:r>
            <w:r w:rsidRPr="00267B38">
              <w:rPr>
                <w:sz w:val="20"/>
                <w:szCs w:val="20"/>
              </w:rPr>
              <w:t>, цветовых рефлексов.</w:t>
            </w:r>
          </w:p>
          <w:p w:rsidR="00616263" w:rsidRPr="00267B38" w:rsidRDefault="00616263" w:rsidP="00267B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6263" w:rsidRPr="00267B38" w:rsidRDefault="00BF0C84" w:rsidP="00267B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Поиск композиции и формата листа.</w:t>
            </w:r>
            <w:r w:rsidR="00616263" w:rsidRPr="00267B38">
              <w:rPr>
                <w:sz w:val="20"/>
                <w:szCs w:val="20"/>
              </w:rPr>
              <w:t xml:space="preserve"> Работа большими отношениями.</w:t>
            </w:r>
          </w:p>
          <w:p w:rsidR="00616263" w:rsidRPr="00267B38" w:rsidRDefault="00616263" w:rsidP="00267B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F0C84" w:rsidRPr="00267B38" w:rsidRDefault="00616263" w:rsidP="00267B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П</w:t>
            </w:r>
            <w:r w:rsidR="00BF0C84" w:rsidRPr="00267B38">
              <w:rPr>
                <w:sz w:val="20"/>
                <w:szCs w:val="20"/>
              </w:rPr>
              <w:t xml:space="preserve">оиск общих цветовых отношений. </w:t>
            </w:r>
          </w:p>
          <w:p w:rsidR="00616263" w:rsidRPr="00267B38" w:rsidRDefault="00616263" w:rsidP="00267B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6263" w:rsidRPr="00267B38" w:rsidRDefault="00616263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 xml:space="preserve">Передача </w:t>
            </w:r>
            <w:r w:rsidR="001208F8" w:rsidRPr="00267B38">
              <w:rPr>
                <w:sz w:val="20"/>
                <w:szCs w:val="20"/>
              </w:rPr>
              <w:t xml:space="preserve">перспективы цветом,  тоном и </w:t>
            </w:r>
            <w:proofErr w:type="spellStart"/>
            <w:r w:rsidR="001208F8" w:rsidRPr="00267B38">
              <w:rPr>
                <w:sz w:val="20"/>
                <w:szCs w:val="20"/>
              </w:rPr>
              <w:t>теплохолодностью</w:t>
            </w:r>
            <w:proofErr w:type="spellEnd"/>
            <w:r w:rsidR="001208F8" w:rsidRPr="00267B38">
              <w:rPr>
                <w:sz w:val="20"/>
                <w:szCs w:val="20"/>
              </w:rPr>
              <w:t>.</w:t>
            </w:r>
          </w:p>
          <w:p w:rsidR="00616263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Передача цветового воздействия на изображение окружающей среды,</w:t>
            </w:r>
            <w:r w:rsidR="00C864CE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усиление цветовых контрастов тёплых и холодных тонов, растворяемость контура пр</w:t>
            </w:r>
            <w:r w:rsidR="00951776" w:rsidRPr="00267B38">
              <w:rPr>
                <w:sz w:val="20"/>
                <w:szCs w:val="20"/>
              </w:rPr>
              <w:t xml:space="preserve">едметов в </w:t>
            </w:r>
            <w:proofErr w:type="gramStart"/>
            <w:r w:rsidR="00951776" w:rsidRPr="00267B38">
              <w:rPr>
                <w:sz w:val="20"/>
                <w:szCs w:val="20"/>
              </w:rPr>
              <w:t>свето-воздушной</w:t>
            </w:r>
            <w:proofErr w:type="gramEnd"/>
            <w:r w:rsidR="00951776" w:rsidRPr="00267B38">
              <w:rPr>
                <w:sz w:val="20"/>
                <w:szCs w:val="20"/>
              </w:rPr>
              <w:t xml:space="preserve"> среде</w:t>
            </w:r>
            <w:r w:rsidRPr="00267B38">
              <w:rPr>
                <w:sz w:val="20"/>
                <w:szCs w:val="20"/>
              </w:rPr>
              <w:t>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616263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П</w:t>
            </w:r>
            <w:r w:rsidR="00616263" w:rsidRPr="00267B38">
              <w:rPr>
                <w:rStyle w:val="FontStyle34"/>
                <w:sz w:val="20"/>
                <w:szCs w:val="20"/>
              </w:rPr>
              <w:t xml:space="preserve">оиск оттенков одного и того же цвета, </w:t>
            </w:r>
            <w:r w:rsidR="00951776" w:rsidRPr="00267B38">
              <w:rPr>
                <w:rStyle w:val="FontStyle34"/>
                <w:sz w:val="20"/>
                <w:szCs w:val="20"/>
              </w:rPr>
              <w:t xml:space="preserve">но </w:t>
            </w:r>
            <w:r w:rsidR="00616263" w:rsidRPr="00267B38">
              <w:rPr>
                <w:rStyle w:val="FontStyle34"/>
                <w:sz w:val="20"/>
                <w:szCs w:val="20"/>
              </w:rPr>
              <w:t xml:space="preserve">разных по тону, </w:t>
            </w:r>
            <w:proofErr w:type="spellStart"/>
            <w:r w:rsidR="00616263" w:rsidRPr="00267B38">
              <w:rPr>
                <w:rStyle w:val="FontStyle34"/>
                <w:sz w:val="20"/>
                <w:szCs w:val="20"/>
              </w:rPr>
              <w:t>теплохолодности</w:t>
            </w:r>
            <w:proofErr w:type="spellEnd"/>
            <w:r w:rsidR="00616263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="00951776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="00616263" w:rsidRPr="00267B38">
              <w:rPr>
                <w:rStyle w:val="FontStyle34"/>
                <w:sz w:val="20"/>
                <w:szCs w:val="20"/>
              </w:rPr>
              <w:t>и насыщенности.</w:t>
            </w:r>
            <w:r w:rsidR="00C864CE" w:rsidRPr="00267B38">
              <w:rPr>
                <w:rStyle w:val="FontStyle34"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sz w:val="20"/>
                <w:szCs w:val="20"/>
              </w:rPr>
              <w:t>Передача различного состояния природы.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6C3806" w:rsidP="00267B3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lastRenderedPageBreak/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BF0C84" w:rsidRPr="00267B38" w:rsidRDefault="00BF0C84" w:rsidP="00267B3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BF0C84" w:rsidRPr="00267B38" w:rsidRDefault="006C3806" w:rsidP="00267B3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="00BF0C84" w:rsidRPr="00267B38">
              <w:rPr>
                <w:i/>
                <w:sz w:val="20"/>
                <w:szCs w:val="20"/>
              </w:rPr>
              <w:t>часа</w:t>
            </w:r>
          </w:p>
          <w:p w:rsidR="00BF0C84" w:rsidRPr="00267B38" w:rsidRDefault="00BF0C84" w:rsidP="00267B38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B35658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BF0C84" w:rsidRPr="00267B38" w:rsidRDefault="006C3806" w:rsidP="00267B38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3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="00BF0C84" w:rsidRPr="00267B38">
              <w:rPr>
                <w:i/>
                <w:sz w:val="20"/>
                <w:szCs w:val="20"/>
              </w:rPr>
              <w:t>часа</w:t>
            </w:r>
          </w:p>
          <w:p w:rsidR="00BF0C84" w:rsidRPr="00267B38" w:rsidRDefault="00BF0C84" w:rsidP="00B35658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BF0C84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B3565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3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</w:tc>
      </w:tr>
      <w:tr w:rsidR="00951776" w:rsidRPr="00F61FDF" w:rsidTr="00DC4EE6">
        <w:tc>
          <w:tcPr>
            <w:tcW w:w="526" w:type="dxa"/>
            <w:shd w:val="clear" w:color="auto" w:fill="auto"/>
          </w:tcPr>
          <w:p w:rsidR="00951776" w:rsidRPr="00267B38" w:rsidRDefault="00951776" w:rsidP="00267B38">
            <w:pPr>
              <w:rPr>
                <w:sz w:val="20"/>
                <w:szCs w:val="20"/>
              </w:rPr>
            </w:pPr>
          </w:p>
        </w:tc>
        <w:tc>
          <w:tcPr>
            <w:tcW w:w="7980" w:type="dxa"/>
            <w:gridSpan w:val="2"/>
            <w:shd w:val="clear" w:color="auto" w:fill="auto"/>
          </w:tcPr>
          <w:p w:rsidR="00951776" w:rsidRPr="00267B38" w:rsidRDefault="00951776" w:rsidP="00267B38">
            <w:pPr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 xml:space="preserve"> Итого:</w:t>
            </w:r>
          </w:p>
        </w:tc>
        <w:tc>
          <w:tcPr>
            <w:tcW w:w="1559" w:type="dxa"/>
            <w:shd w:val="clear" w:color="auto" w:fill="auto"/>
          </w:tcPr>
          <w:p w:rsidR="00951776" w:rsidRPr="00267B38" w:rsidRDefault="00951776" w:rsidP="00267B38">
            <w:pPr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 xml:space="preserve">  28 часов;</w:t>
            </w:r>
          </w:p>
        </w:tc>
      </w:tr>
      <w:tr w:rsidR="00E3653B" w:rsidRPr="00F61FDF" w:rsidTr="00E3653B">
        <w:tc>
          <w:tcPr>
            <w:tcW w:w="10065" w:type="dxa"/>
            <w:gridSpan w:val="4"/>
            <w:shd w:val="clear" w:color="auto" w:fill="auto"/>
          </w:tcPr>
          <w:p w:rsidR="00616263" w:rsidRPr="00267B38" w:rsidRDefault="00616263" w:rsidP="00267B38">
            <w:pPr>
              <w:jc w:val="center"/>
              <w:rPr>
                <w:b/>
                <w:sz w:val="20"/>
                <w:szCs w:val="20"/>
              </w:rPr>
            </w:pPr>
          </w:p>
          <w:p w:rsidR="00616263" w:rsidRPr="00267B38" w:rsidRDefault="00B04333" w:rsidP="00267B3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4</w:t>
            </w:r>
            <w:r w:rsidR="002641F6" w:rsidRPr="00267B38">
              <w:rPr>
                <w:b/>
                <w:i/>
                <w:sz w:val="20"/>
                <w:szCs w:val="20"/>
              </w:rPr>
              <w:t xml:space="preserve"> класс</w:t>
            </w:r>
          </w:p>
          <w:p w:rsidR="00523017" w:rsidRPr="00267B38" w:rsidRDefault="00523017" w:rsidP="00267B3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267B38" w:rsidRDefault="00BF0C84" w:rsidP="00267B38">
            <w:pPr>
              <w:rPr>
                <w:i/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BF0C84" w:rsidRPr="00267B38" w:rsidRDefault="00616263" w:rsidP="00B3565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РИСУНОК</w:t>
            </w:r>
          </w:p>
        </w:tc>
        <w:tc>
          <w:tcPr>
            <w:tcW w:w="4124" w:type="dxa"/>
          </w:tcPr>
          <w:p w:rsidR="00BF0C84" w:rsidRPr="00267B38" w:rsidRDefault="00951776" w:rsidP="00B3565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BF0C84" w:rsidP="00267B38">
            <w:pPr>
              <w:rPr>
                <w:i/>
                <w:sz w:val="20"/>
                <w:szCs w:val="20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1.</w:t>
            </w: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B3565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2.</w:t>
            </w: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B3565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3.</w:t>
            </w: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B3565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4.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2C3C50" w:rsidRPr="00267B38" w:rsidRDefault="002C3C50" w:rsidP="00B3565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5.</w:t>
            </w: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B3565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6.</w:t>
            </w: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CA7D6D" w:rsidRPr="00267B38" w:rsidRDefault="00CA7D6D" w:rsidP="00267B38">
            <w:pPr>
              <w:jc w:val="center"/>
              <w:rPr>
                <w:sz w:val="20"/>
                <w:szCs w:val="20"/>
              </w:rPr>
            </w:pPr>
          </w:p>
          <w:p w:rsidR="00CA7D6D" w:rsidRPr="00267B38" w:rsidRDefault="00CA7D6D" w:rsidP="00B3565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7.</w:t>
            </w: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AE60F6" w:rsidRPr="00267B38" w:rsidRDefault="00AE60F6" w:rsidP="00B3565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8.</w:t>
            </w:r>
          </w:p>
        </w:tc>
        <w:tc>
          <w:tcPr>
            <w:tcW w:w="3856" w:type="dxa"/>
            <w:shd w:val="clear" w:color="auto" w:fill="auto"/>
          </w:tcPr>
          <w:p w:rsidR="00BF0C84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 xml:space="preserve">Более </w:t>
            </w:r>
            <w:r w:rsidR="00AE60F6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 xml:space="preserve">детальные </w:t>
            </w:r>
            <w:r w:rsidR="00AE60F6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зарисовки деревьев: дуб, ива, сосна</w:t>
            </w:r>
            <w:r w:rsidR="00AE60F6" w:rsidRPr="00267B38">
              <w:rPr>
                <w:sz w:val="20"/>
                <w:szCs w:val="20"/>
              </w:rPr>
              <w:t xml:space="preserve">, </w:t>
            </w:r>
            <w:r w:rsidRPr="00267B38">
              <w:rPr>
                <w:sz w:val="20"/>
                <w:szCs w:val="20"/>
              </w:rPr>
              <w:t>ель</w:t>
            </w:r>
            <w:r w:rsidR="00AE60F6" w:rsidRPr="00267B38">
              <w:rPr>
                <w:sz w:val="20"/>
                <w:szCs w:val="20"/>
              </w:rPr>
              <w:t>,</w:t>
            </w:r>
            <w:r w:rsidRPr="00267B38">
              <w:rPr>
                <w:sz w:val="20"/>
                <w:szCs w:val="20"/>
              </w:rPr>
              <w:t xml:space="preserve"> берёза.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Зарисовки группы деревьев в солнечный день.</w:t>
            </w:r>
            <w:r w:rsidR="00C864CE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Рисунок падающих теней.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Зарисовки несложного городского и сельского пейзажа.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Зарисовка современных архитектурных построек и исторических памятников.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Зарисовки фигуры человека в движении: в процессе труда, во время игры. («На стадионе», «Отдых», «На вокзале»).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Зарисо</w:t>
            </w:r>
            <w:r w:rsidR="00C864CE" w:rsidRPr="00267B38">
              <w:rPr>
                <w:sz w:val="20"/>
                <w:szCs w:val="20"/>
              </w:rPr>
              <w:t>в</w:t>
            </w:r>
            <w:r w:rsidRPr="00267B38">
              <w:rPr>
                <w:sz w:val="20"/>
                <w:szCs w:val="20"/>
              </w:rPr>
              <w:t>ки городских улиц.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CA7D6D" w:rsidRPr="00267B38" w:rsidRDefault="00CA7D6D" w:rsidP="00267B38">
            <w:pPr>
              <w:rPr>
                <w:sz w:val="20"/>
                <w:szCs w:val="20"/>
              </w:rPr>
            </w:pPr>
          </w:p>
          <w:p w:rsidR="00CA7D6D" w:rsidRPr="00267B38" w:rsidRDefault="00CA7D6D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Зарисовки животных и птиц отдельно и в связи с человеком.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AE60F6" w:rsidRPr="00267B38" w:rsidRDefault="00AE60F6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Наброски отдельных</w:t>
            </w:r>
            <w:r w:rsidR="00C864CE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сцен в зоопарке, в кафе, в магазине и др.</w:t>
            </w:r>
          </w:p>
        </w:tc>
        <w:tc>
          <w:tcPr>
            <w:tcW w:w="4124" w:type="dxa"/>
          </w:tcPr>
          <w:p w:rsidR="00BF0C84" w:rsidRPr="00267B38" w:rsidRDefault="002C3C50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Изучение особенностей данного растения.</w:t>
            </w: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Определение формы, особенностей, закономерности строения, его пластики.</w:t>
            </w: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Передача перспективного построения рисунков здания.</w:t>
            </w: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Передача перспективного построения рисунков здания, характерных особенностей конструкции, элементов декора.</w:t>
            </w: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</w:p>
          <w:p w:rsidR="002C3C50" w:rsidRPr="00267B38" w:rsidRDefault="00CA7D6D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Передача анатомического строения  и характера в движении.</w:t>
            </w: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</w:p>
          <w:p w:rsidR="002C3C50" w:rsidRPr="00267B38" w:rsidRDefault="002C3C50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 xml:space="preserve">Передать художественными средствами </w:t>
            </w:r>
            <w:r w:rsidR="00CA7D6D" w:rsidRPr="00267B38">
              <w:rPr>
                <w:sz w:val="20"/>
                <w:szCs w:val="20"/>
              </w:rPr>
              <w:t>черты города, стремясь найти наиболее</w:t>
            </w:r>
            <w:r w:rsidR="00AE60F6" w:rsidRPr="00267B38">
              <w:rPr>
                <w:sz w:val="20"/>
                <w:szCs w:val="20"/>
              </w:rPr>
              <w:t xml:space="preserve"> выразительные точки «смотрения</w:t>
            </w:r>
            <w:r w:rsidR="00CA7D6D" w:rsidRPr="00267B38">
              <w:rPr>
                <w:sz w:val="20"/>
                <w:szCs w:val="20"/>
              </w:rPr>
              <w:t>».</w:t>
            </w:r>
          </w:p>
          <w:p w:rsidR="00CA7D6D" w:rsidRPr="00267B38" w:rsidRDefault="00CA7D6D" w:rsidP="00267B38">
            <w:pPr>
              <w:rPr>
                <w:sz w:val="20"/>
                <w:szCs w:val="20"/>
              </w:rPr>
            </w:pPr>
          </w:p>
          <w:p w:rsidR="00CA7D6D" w:rsidRPr="00267B38" w:rsidRDefault="00CA7D6D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Развитие наблюдательности при изображении животных и птиц, передача их конструктивного и анатомического строения.</w:t>
            </w:r>
          </w:p>
          <w:p w:rsidR="00AE60F6" w:rsidRPr="00267B38" w:rsidRDefault="00AE60F6" w:rsidP="00267B38">
            <w:pPr>
              <w:rPr>
                <w:sz w:val="20"/>
                <w:szCs w:val="20"/>
              </w:rPr>
            </w:pPr>
          </w:p>
          <w:p w:rsidR="00CA7D6D" w:rsidRPr="00267B38" w:rsidRDefault="00AE60F6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 xml:space="preserve">Разнообразие </w:t>
            </w:r>
            <w:r w:rsidR="00CA7D6D" w:rsidRPr="00267B38">
              <w:rPr>
                <w:sz w:val="20"/>
                <w:szCs w:val="20"/>
              </w:rPr>
              <w:t xml:space="preserve"> движен</w:t>
            </w:r>
            <w:r w:rsidRPr="00267B38">
              <w:rPr>
                <w:sz w:val="20"/>
                <w:szCs w:val="20"/>
              </w:rPr>
              <w:t>ий, форм, пропорций, характеров и умение их  передачи.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3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B3565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B3565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B3565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  <w:p w:rsidR="00CA7D6D" w:rsidRPr="00267B38" w:rsidRDefault="00CA7D6D" w:rsidP="00267B3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B3565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CA7D6D" w:rsidRPr="00267B38" w:rsidRDefault="00CA7D6D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B3565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AE60F6" w:rsidRPr="00267B38" w:rsidRDefault="00AE60F6" w:rsidP="00B3565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</w:tc>
      </w:tr>
      <w:tr w:rsidR="001208F8" w:rsidRPr="00F61FDF" w:rsidTr="00AE60F6">
        <w:tc>
          <w:tcPr>
            <w:tcW w:w="526" w:type="dxa"/>
            <w:shd w:val="clear" w:color="auto" w:fill="auto"/>
          </w:tcPr>
          <w:p w:rsidR="001208F8" w:rsidRPr="00267B38" w:rsidRDefault="001208F8" w:rsidP="00267B38">
            <w:pPr>
              <w:rPr>
                <w:i/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1208F8" w:rsidRPr="00267B38" w:rsidRDefault="001208F8" w:rsidP="00B3565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ЖИВОПИСЬ</w:t>
            </w:r>
          </w:p>
        </w:tc>
        <w:tc>
          <w:tcPr>
            <w:tcW w:w="4124" w:type="dxa"/>
          </w:tcPr>
          <w:p w:rsidR="001208F8" w:rsidRPr="00267B38" w:rsidRDefault="00951776" w:rsidP="00B3565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1208F8" w:rsidRPr="00267B38" w:rsidRDefault="001208F8" w:rsidP="00B35658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1.</w:t>
            </w: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B3565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2.</w:t>
            </w: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DE48F9" w:rsidRPr="00267B38" w:rsidRDefault="00DE48F9" w:rsidP="00B3565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3.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DE48F9" w:rsidRPr="00267B38" w:rsidRDefault="00DE48F9" w:rsidP="00B3565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4.</w:t>
            </w: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</w:p>
          <w:p w:rsidR="00DE48F9" w:rsidRPr="00267B38" w:rsidRDefault="00DE48F9" w:rsidP="00B3565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lastRenderedPageBreak/>
              <w:t>5.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BF0C84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lastRenderedPageBreak/>
              <w:t>Этюд группы деревьев в солнечный день.</w:t>
            </w:r>
            <w:r w:rsidR="00C864CE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Рисунок падающих теней.</w:t>
            </w:r>
          </w:p>
          <w:p w:rsidR="00DE48F9" w:rsidRPr="00267B38" w:rsidRDefault="00DE48F9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несложного городского и сельского пейзажа.</w:t>
            </w:r>
          </w:p>
          <w:p w:rsidR="00DE48F9" w:rsidRPr="00267B38" w:rsidRDefault="00DE48F9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пейзажа: «На реке», «На озере»,  «Пруд».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DE48F9" w:rsidRPr="00267B38" w:rsidRDefault="00DE48F9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Этюд городского пейзажа с площадью и введением фигур людей.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  <w:p w:rsidR="00576D3B" w:rsidRPr="00267B38" w:rsidRDefault="00576D3B" w:rsidP="00267B38">
            <w:pPr>
              <w:rPr>
                <w:sz w:val="20"/>
                <w:szCs w:val="20"/>
              </w:rPr>
            </w:pPr>
          </w:p>
          <w:p w:rsidR="00DE48F9" w:rsidRPr="00267B38" w:rsidRDefault="00DE48F9" w:rsidP="00267B38">
            <w:pPr>
              <w:rPr>
                <w:sz w:val="20"/>
                <w:szCs w:val="20"/>
              </w:rPr>
            </w:pP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lastRenderedPageBreak/>
              <w:t>Этюды на состояние</w:t>
            </w:r>
            <w:r w:rsidR="00AE60F6" w:rsidRPr="00267B38">
              <w:rPr>
                <w:sz w:val="20"/>
                <w:szCs w:val="20"/>
              </w:rPr>
              <w:t xml:space="preserve"> погоды</w:t>
            </w:r>
            <w:r w:rsidRPr="00267B38">
              <w:rPr>
                <w:sz w:val="20"/>
                <w:szCs w:val="20"/>
              </w:rPr>
              <w:t>: «Пасмурный день», «Вечером</w:t>
            </w:r>
            <w:r w:rsidR="00C864CE" w:rsidRPr="00267B38">
              <w:rPr>
                <w:sz w:val="20"/>
                <w:szCs w:val="20"/>
              </w:rPr>
              <w:t xml:space="preserve"> </w:t>
            </w:r>
            <w:r w:rsidRPr="00267B38">
              <w:rPr>
                <w:sz w:val="20"/>
                <w:szCs w:val="20"/>
              </w:rPr>
              <w:t>в городе», «Дождь идёт», «Светает».</w:t>
            </w:r>
          </w:p>
          <w:p w:rsidR="001208F8" w:rsidRPr="00267B38" w:rsidRDefault="001208F8" w:rsidP="00267B38">
            <w:pPr>
              <w:rPr>
                <w:sz w:val="20"/>
                <w:szCs w:val="20"/>
              </w:rPr>
            </w:pPr>
          </w:p>
        </w:tc>
        <w:tc>
          <w:tcPr>
            <w:tcW w:w="4124" w:type="dxa"/>
          </w:tcPr>
          <w:p w:rsidR="001208F8" w:rsidRPr="00267B38" w:rsidRDefault="00DE48F9" w:rsidP="00267B3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267B38">
              <w:rPr>
                <w:iCs/>
                <w:sz w:val="20"/>
                <w:szCs w:val="20"/>
              </w:rPr>
              <w:lastRenderedPageBreak/>
              <w:t>Определение колорита.</w:t>
            </w:r>
            <w:r w:rsidR="00AE60F6" w:rsidRPr="00267B38">
              <w:rPr>
                <w:iCs/>
                <w:sz w:val="20"/>
                <w:szCs w:val="20"/>
              </w:rPr>
              <w:t xml:space="preserve"> </w:t>
            </w:r>
            <w:r w:rsidRPr="00267B38">
              <w:rPr>
                <w:iCs/>
                <w:sz w:val="20"/>
                <w:szCs w:val="20"/>
              </w:rPr>
              <w:t>Рефлексы.</w:t>
            </w:r>
          </w:p>
          <w:p w:rsidR="001208F8" w:rsidRPr="00267B38" w:rsidRDefault="001208F8" w:rsidP="00267B38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  <w:p w:rsidR="001208F8" w:rsidRPr="00267B38" w:rsidRDefault="001208F8" w:rsidP="00267B38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  <w:p w:rsidR="00576D3B" w:rsidRPr="00267B38" w:rsidRDefault="00576D3B" w:rsidP="00267B3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267B38">
              <w:rPr>
                <w:iCs/>
                <w:sz w:val="20"/>
                <w:szCs w:val="20"/>
              </w:rPr>
              <w:t>Передача воздушной среды, освещения, цветовых рефлексов.</w:t>
            </w:r>
          </w:p>
          <w:p w:rsidR="00DE48F9" w:rsidRPr="00267B38" w:rsidRDefault="00DE48F9" w:rsidP="00267B3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  <w:p w:rsidR="00BF0C84" w:rsidRPr="00267B38" w:rsidRDefault="00576D3B" w:rsidP="00267B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Определение цветовых отношений 2-х планов (первого и второго), передача воздушной перспективы.</w:t>
            </w:r>
          </w:p>
          <w:p w:rsidR="00DE48F9" w:rsidRPr="00267B38" w:rsidRDefault="00DE48F9" w:rsidP="00267B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76D3B" w:rsidRPr="00267B38" w:rsidRDefault="00576D3B" w:rsidP="00267B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Выработка навыков проведения и написания</w:t>
            </w:r>
            <w:r w:rsidR="00AE60F6" w:rsidRPr="00267B38">
              <w:rPr>
                <w:sz w:val="20"/>
                <w:szCs w:val="20"/>
              </w:rPr>
              <w:t xml:space="preserve"> этюдов на пленере:</w:t>
            </w:r>
            <w:r w:rsidRPr="00267B38">
              <w:rPr>
                <w:sz w:val="20"/>
                <w:szCs w:val="20"/>
              </w:rPr>
              <w:t xml:space="preserve"> умение выб</w:t>
            </w:r>
            <w:r w:rsidR="00AE60F6" w:rsidRPr="00267B38">
              <w:rPr>
                <w:sz w:val="20"/>
                <w:szCs w:val="20"/>
              </w:rPr>
              <w:t>и</w:t>
            </w:r>
            <w:r w:rsidRPr="00267B38">
              <w:rPr>
                <w:sz w:val="20"/>
                <w:szCs w:val="20"/>
              </w:rPr>
              <w:t xml:space="preserve">рать мотив, композиционное решение, </w:t>
            </w:r>
            <w:r w:rsidR="00AE60F6" w:rsidRPr="00267B38">
              <w:rPr>
                <w:sz w:val="20"/>
                <w:szCs w:val="20"/>
              </w:rPr>
              <w:t>определя</w:t>
            </w:r>
            <w:r w:rsidR="00DE48F9" w:rsidRPr="00267B38">
              <w:rPr>
                <w:sz w:val="20"/>
                <w:szCs w:val="20"/>
              </w:rPr>
              <w:t>ть последовательность выполнения.</w:t>
            </w:r>
          </w:p>
          <w:p w:rsidR="00DE48F9" w:rsidRPr="00267B38" w:rsidRDefault="00DE48F9" w:rsidP="00267B3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576D3B" w:rsidRPr="00267B38" w:rsidRDefault="00576D3B" w:rsidP="00267B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lastRenderedPageBreak/>
              <w:t>Передача основных отношений</w:t>
            </w:r>
            <w:r w:rsidR="00AE60F6" w:rsidRPr="00267B38">
              <w:rPr>
                <w:sz w:val="20"/>
                <w:szCs w:val="20"/>
              </w:rPr>
              <w:t>:</w:t>
            </w:r>
            <w:r w:rsidRPr="00267B38">
              <w:rPr>
                <w:sz w:val="20"/>
                <w:szCs w:val="20"/>
              </w:rPr>
              <w:t xml:space="preserve"> земли к небу, дальнего плана к переднему, решение тональной среды средствами живописи (цветовая гамма, колорит и т. д)</w:t>
            </w:r>
          </w:p>
        </w:tc>
        <w:tc>
          <w:tcPr>
            <w:tcW w:w="1559" w:type="dxa"/>
            <w:shd w:val="clear" w:color="auto" w:fill="auto"/>
          </w:tcPr>
          <w:p w:rsidR="001208F8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lastRenderedPageBreak/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B3565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DE48F9" w:rsidRPr="00267B38" w:rsidRDefault="00DE48F9" w:rsidP="00B3565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  <w:r w:rsidR="00AE60F6" w:rsidRPr="00267B38">
              <w:rPr>
                <w:i/>
                <w:sz w:val="20"/>
                <w:szCs w:val="20"/>
              </w:rPr>
              <w:t>а</w:t>
            </w: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rPr>
                <w:i/>
                <w:sz w:val="20"/>
                <w:szCs w:val="20"/>
              </w:rPr>
            </w:pPr>
          </w:p>
          <w:p w:rsidR="00DE48F9" w:rsidRPr="00267B38" w:rsidRDefault="00DE48F9" w:rsidP="00B35658">
            <w:pPr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2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часа</w:t>
            </w: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6C3806" w:rsidRPr="00267B38" w:rsidRDefault="006C3806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DE48F9" w:rsidRPr="00267B38" w:rsidRDefault="00DE48F9" w:rsidP="00B35658">
            <w:pPr>
              <w:rPr>
                <w:i/>
                <w:sz w:val="20"/>
                <w:szCs w:val="20"/>
              </w:rPr>
            </w:pPr>
          </w:p>
          <w:p w:rsidR="00BF0C84" w:rsidRPr="00267B38" w:rsidRDefault="006C3806" w:rsidP="00B3565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lastRenderedPageBreak/>
              <w:t>4</w:t>
            </w:r>
            <w:r w:rsidR="002641F6" w:rsidRPr="00267B38">
              <w:rPr>
                <w:i/>
                <w:sz w:val="20"/>
                <w:szCs w:val="20"/>
              </w:rPr>
              <w:t xml:space="preserve"> </w:t>
            </w:r>
            <w:r w:rsidRPr="00267B38">
              <w:rPr>
                <w:i/>
                <w:sz w:val="20"/>
                <w:szCs w:val="20"/>
              </w:rPr>
              <w:t>час</w:t>
            </w:r>
            <w:r w:rsidR="00AE60F6" w:rsidRPr="00267B38">
              <w:rPr>
                <w:i/>
                <w:sz w:val="20"/>
                <w:szCs w:val="20"/>
              </w:rPr>
              <w:t>а</w:t>
            </w:r>
          </w:p>
        </w:tc>
      </w:tr>
      <w:tr w:rsidR="00AE60F6" w:rsidRPr="00F61FDF" w:rsidTr="00DC4EE6">
        <w:tc>
          <w:tcPr>
            <w:tcW w:w="526" w:type="dxa"/>
            <w:shd w:val="clear" w:color="auto" w:fill="auto"/>
          </w:tcPr>
          <w:p w:rsidR="00AE60F6" w:rsidRPr="00267B38" w:rsidRDefault="00AE60F6" w:rsidP="00267B38">
            <w:pPr>
              <w:rPr>
                <w:i/>
                <w:sz w:val="20"/>
                <w:szCs w:val="20"/>
              </w:rPr>
            </w:pPr>
          </w:p>
        </w:tc>
        <w:tc>
          <w:tcPr>
            <w:tcW w:w="7980" w:type="dxa"/>
            <w:gridSpan w:val="2"/>
            <w:shd w:val="clear" w:color="auto" w:fill="auto"/>
          </w:tcPr>
          <w:p w:rsidR="00AE60F6" w:rsidRPr="00267B38" w:rsidRDefault="00AE60F6" w:rsidP="00267B38">
            <w:pPr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AE60F6" w:rsidRPr="00267B38" w:rsidRDefault="00AE60F6" w:rsidP="00267B38">
            <w:pPr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 xml:space="preserve"> 28 часов;</w:t>
            </w:r>
          </w:p>
        </w:tc>
      </w:tr>
      <w:tr w:rsidR="00E3653B" w:rsidRPr="00B81564" w:rsidTr="00E3653B">
        <w:tc>
          <w:tcPr>
            <w:tcW w:w="10065" w:type="dxa"/>
            <w:gridSpan w:val="4"/>
            <w:shd w:val="clear" w:color="auto" w:fill="auto"/>
          </w:tcPr>
          <w:p w:rsidR="001208F8" w:rsidRPr="00267B38" w:rsidRDefault="001208F8" w:rsidP="00267B38">
            <w:pPr>
              <w:rPr>
                <w:b/>
                <w:i/>
                <w:sz w:val="20"/>
                <w:szCs w:val="20"/>
              </w:rPr>
            </w:pPr>
          </w:p>
          <w:p w:rsidR="00E3653B" w:rsidRPr="00267B38" w:rsidRDefault="00B04333" w:rsidP="00267B3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5</w:t>
            </w:r>
            <w:r w:rsidR="00E3653B" w:rsidRPr="00267B38">
              <w:rPr>
                <w:b/>
                <w:i/>
                <w:sz w:val="20"/>
                <w:szCs w:val="20"/>
              </w:rPr>
              <w:t xml:space="preserve"> класс</w:t>
            </w:r>
          </w:p>
          <w:p w:rsidR="001208F8" w:rsidRPr="00267B38" w:rsidRDefault="001208F8" w:rsidP="00267B38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F0C84" w:rsidRPr="00B81564" w:rsidTr="00BF0C84">
        <w:tc>
          <w:tcPr>
            <w:tcW w:w="526" w:type="dxa"/>
            <w:shd w:val="clear" w:color="auto" w:fill="auto"/>
          </w:tcPr>
          <w:p w:rsidR="00BF0C84" w:rsidRPr="00267B38" w:rsidRDefault="00BF0C84" w:rsidP="00267B38">
            <w:pPr>
              <w:rPr>
                <w:i/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1208F8" w:rsidRPr="00B35658" w:rsidRDefault="001208F8" w:rsidP="00B3565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РИСУНОК</w:t>
            </w:r>
          </w:p>
        </w:tc>
        <w:tc>
          <w:tcPr>
            <w:tcW w:w="4124" w:type="dxa"/>
          </w:tcPr>
          <w:p w:rsidR="00BF0C84" w:rsidRPr="00B35658" w:rsidRDefault="00951776" w:rsidP="00B3565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BF0C84" w:rsidP="00267B38">
            <w:pPr>
              <w:rPr>
                <w:i/>
                <w:sz w:val="20"/>
                <w:szCs w:val="20"/>
              </w:rPr>
            </w:pPr>
          </w:p>
        </w:tc>
      </w:tr>
      <w:tr w:rsidR="00BF0C84" w:rsidRPr="00B81564" w:rsidTr="00BF0C84">
        <w:tc>
          <w:tcPr>
            <w:tcW w:w="526" w:type="dxa"/>
            <w:shd w:val="clear" w:color="auto" w:fill="auto"/>
          </w:tcPr>
          <w:p w:rsidR="00BF0C84" w:rsidRPr="00267B38" w:rsidRDefault="00AE60F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1.</w:t>
            </w:r>
          </w:p>
          <w:p w:rsidR="002641F6" w:rsidRPr="00267B38" w:rsidRDefault="002641F6" w:rsidP="00267B38">
            <w:pPr>
              <w:rPr>
                <w:i/>
                <w:sz w:val="20"/>
                <w:szCs w:val="20"/>
              </w:rPr>
            </w:pPr>
          </w:p>
          <w:p w:rsidR="00AE60F6" w:rsidRPr="00267B38" w:rsidRDefault="00AE60F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2.</w:t>
            </w:r>
          </w:p>
          <w:p w:rsidR="002641F6" w:rsidRPr="00267B38" w:rsidRDefault="002641F6" w:rsidP="00267B38">
            <w:pPr>
              <w:jc w:val="center"/>
              <w:rPr>
                <w:sz w:val="20"/>
                <w:szCs w:val="20"/>
              </w:rPr>
            </w:pPr>
          </w:p>
          <w:p w:rsidR="002641F6" w:rsidRPr="00267B38" w:rsidRDefault="002641F6" w:rsidP="00267B38">
            <w:pPr>
              <w:rPr>
                <w:sz w:val="20"/>
                <w:szCs w:val="20"/>
              </w:rPr>
            </w:pPr>
          </w:p>
          <w:p w:rsidR="002641F6" w:rsidRPr="00267B38" w:rsidRDefault="002641F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3.</w:t>
            </w:r>
          </w:p>
          <w:p w:rsidR="002641F6" w:rsidRPr="00267B38" w:rsidRDefault="002641F6" w:rsidP="00267B38">
            <w:pPr>
              <w:jc w:val="center"/>
              <w:rPr>
                <w:sz w:val="20"/>
                <w:szCs w:val="20"/>
              </w:rPr>
            </w:pPr>
          </w:p>
          <w:p w:rsidR="002641F6" w:rsidRPr="00267B38" w:rsidRDefault="002641F6" w:rsidP="00267B38">
            <w:pPr>
              <w:rPr>
                <w:sz w:val="20"/>
                <w:szCs w:val="20"/>
              </w:rPr>
            </w:pPr>
          </w:p>
          <w:p w:rsidR="002641F6" w:rsidRPr="00267B38" w:rsidRDefault="002641F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4.</w:t>
            </w:r>
          </w:p>
          <w:p w:rsidR="002641F6" w:rsidRPr="00267B38" w:rsidRDefault="002641F6" w:rsidP="00267B38">
            <w:pPr>
              <w:jc w:val="center"/>
              <w:rPr>
                <w:sz w:val="20"/>
                <w:szCs w:val="20"/>
              </w:rPr>
            </w:pPr>
          </w:p>
          <w:p w:rsidR="002641F6" w:rsidRPr="00267B38" w:rsidRDefault="002641F6" w:rsidP="00267B38">
            <w:pPr>
              <w:jc w:val="center"/>
              <w:rPr>
                <w:sz w:val="20"/>
                <w:szCs w:val="20"/>
              </w:rPr>
            </w:pPr>
          </w:p>
          <w:p w:rsidR="002641F6" w:rsidRPr="00267B38" w:rsidRDefault="002641F6" w:rsidP="00267B38">
            <w:pPr>
              <w:rPr>
                <w:sz w:val="20"/>
                <w:szCs w:val="20"/>
              </w:rPr>
            </w:pPr>
          </w:p>
          <w:p w:rsidR="002641F6" w:rsidRPr="00267B38" w:rsidRDefault="002641F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5.</w:t>
            </w:r>
          </w:p>
        </w:tc>
        <w:tc>
          <w:tcPr>
            <w:tcW w:w="3856" w:type="dxa"/>
            <w:shd w:val="clear" w:color="auto" w:fill="auto"/>
          </w:tcPr>
          <w:p w:rsidR="00BF0C84" w:rsidRPr="00267B38" w:rsidRDefault="001208F8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Зарисо</w:t>
            </w:r>
            <w:r w:rsidR="00C864CE" w:rsidRPr="00267B38">
              <w:rPr>
                <w:rStyle w:val="FontStyle34"/>
                <w:sz w:val="20"/>
                <w:szCs w:val="20"/>
              </w:rPr>
              <w:t>в</w:t>
            </w:r>
            <w:r w:rsidRPr="00267B38">
              <w:rPr>
                <w:rStyle w:val="FontStyle34"/>
                <w:sz w:val="20"/>
                <w:szCs w:val="20"/>
              </w:rPr>
              <w:t>ка групп деревьев</w:t>
            </w:r>
          </w:p>
          <w:p w:rsidR="00A074BB" w:rsidRPr="00267B38" w:rsidRDefault="00A074BB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Рисунки г</w:t>
            </w:r>
            <w:r w:rsidR="00C864CE" w:rsidRPr="00267B38">
              <w:rPr>
                <w:rStyle w:val="FontStyle34"/>
                <w:sz w:val="20"/>
                <w:szCs w:val="20"/>
              </w:rPr>
              <w:t>о</w:t>
            </w:r>
            <w:r w:rsidRPr="00267B38">
              <w:rPr>
                <w:rStyle w:val="FontStyle34"/>
                <w:sz w:val="20"/>
                <w:szCs w:val="20"/>
              </w:rPr>
              <w:t>родского пейзажа с фигурами: улица, площадь, бульвар.</w:t>
            </w:r>
          </w:p>
          <w:p w:rsidR="00A074BB" w:rsidRPr="00267B38" w:rsidRDefault="00A074BB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</w:p>
          <w:p w:rsidR="001208F8" w:rsidRPr="00267B38" w:rsidRDefault="002641F6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Зарисовки сельского пейзажа</w:t>
            </w:r>
            <w:r w:rsidR="001208F8" w:rsidRPr="00267B38">
              <w:rPr>
                <w:rStyle w:val="FontStyle34"/>
                <w:sz w:val="20"/>
                <w:szCs w:val="20"/>
              </w:rPr>
              <w:t>.</w:t>
            </w:r>
          </w:p>
          <w:p w:rsidR="001208F8" w:rsidRPr="00267B38" w:rsidRDefault="001208F8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</w:p>
          <w:p w:rsidR="002C3C50" w:rsidRPr="00267B38" w:rsidRDefault="002C3C50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Зарисовки в пейзаже отдельной фигуры человека и группы людей в движении (труд, отдых, игра).</w:t>
            </w:r>
          </w:p>
          <w:p w:rsidR="001208F8" w:rsidRPr="00267B38" w:rsidRDefault="001208F8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Наброски животных в пейзаже, в зоопарке.</w:t>
            </w:r>
          </w:p>
        </w:tc>
        <w:tc>
          <w:tcPr>
            <w:tcW w:w="4124" w:type="dxa"/>
          </w:tcPr>
          <w:p w:rsidR="00A074BB" w:rsidRPr="00267B38" w:rsidRDefault="00A074BB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Выбор сюжета. Определение планов.</w:t>
            </w:r>
          </w:p>
          <w:p w:rsidR="00A074BB" w:rsidRPr="00267B38" w:rsidRDefault="00A074BB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</w:p>
          <w:p w:rsidR="00A074BB" w:rsidRPr="00267B38" w:rsidRDefault="00A074BB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Умение построить пейзаж с учетом линейной и воздушной перспективы и цветовых отношений.</w:t>
            </w:r>
          </w:p>
          <w:p w:rsidR="00A074BB" w:rsidRPr="00267B38" w:rsidRDefault="002C3C50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Освоение различных графических средств, в передаче перспективы и воздуха.</w:t>
            </w:r>
          </w:p>
          <w:p w:rsidR="002C3C50" w:rsidRPr="00267B38" w:rsidRDefault="002C3C50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</w:p>
          <w:p w:rsidR="002C3C50" w:rsidRPr="00267B38" w:rsidRDefault="002C3C50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Поиски характеристики изображаемой модели с учётом знания анатомии  человека и её построения.</w:t>
            </w:r>
          </w:p>
          <w:p w:rsidR="002C3C50" w:rsidRPr="00267B38" w:rsidRDefault="002C3C50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</w:p>
          <w:p w:rsidR="002C3C50" w:rsidRPr="00267B38" w:rsidRDefault="002C3C50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Обобщённое изображение фигуры в движении.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  <w:r w:rsidRPr="00267B38">
              <w:rPr>
                <w:rStyle w:val="FontStyle34"/>
                <w:i/>
                <w:sz w:val="20"/>
                <w:szCs w:val="20"/>
              </w:rPr>
              <w:t>4</w:t>
            </w:r>
            <w:r w:rsidR="003F2F6C" w:rsidRPr="00267B38">
              <w:rPr>
                <w:rStyle w:val="FontStyle34"/>
                <w:i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i/>
                <w:sz w:val="20"/>
                <w:szCs w:val="20"/>
              </w:rPr>
              <w:t>часа</w:t>
            </w:r>
          </w:p>
          <w:p w:rsidR="002641F6" w:rsidRPr="00267B38" w:rsidRDefault="002641F6" w:rsidP="00267B38">
            <w:pPr>
              <w:pStyle w:val="Style22"/>
              <w:widowControl/>
              <w:spacing w:line="240" w:lineRule="auto"/>
              <w:jc w:val="left"/>
              <w:rPr>
                <w:rStyle w:val="FontStyle34"/>
                <w:i/>
                <w:sz w:val="20"/>
                <w:szCs w:val="20"/>
              </w:rPr>
            </w:pPr>
          </w:p>
          <w:p w:rsidR="00A074BB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  <w:r w:rsidRPr="00267B38">
              <w:rPr>
                <w:rStyle w:val="FontStyle34"/>
                <w:i/>
                <w:sz w:val="20"/>
                <w:szCs w:val="20"/>
              </w:rPr>
              <w:t>4</w:t>
            </w:r>
            <w:r w:rsidR="003F2F6C" w:rsidRPr="00267B38">
              <w:rPr>
                <w:rStyle w:val="FontStyle34"/>
                <w:i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i/>
                <w:sz w:val="20"/>
                <w:szCs w:val="20"/>
              </w:rPr>
              <w:t>часа</w:t>
            </w:r>
          </w:p>
          <w:p w:rsidR="00A074BB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</w:p>
          <w:p w:rsidR="002641F6" w:rsidRPr="00267B38" w:rsidRDefault="002641F6" w:rsidP="00267B38">
            <w:pPr>
              <w:pStyle w:val="Style22"/>
              <w:widowControl/>
              <w:spacing w:line="240" w:lineRule="auto"/>
              <w:jc w:val="left"/>
              <w:rPr>
                <w:rStyle w:val="FontStyle34"/>
                <w:i/>
                <w:sz w:val="20"/>
                <w:szCs w:val="20"/>
              </w:rPr>
            </w:pPr>
          </w:p>
          <w:p w:rsidR="00A074BB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  <w:r w:rsidRPr="00267B38">
              <w:rPr>
                <w:rStyle w:val="FontStyle34"/>
                <w:i/>
                <w:sz w:val="20"/>
                <w:szCs w:val="20"/>
              </w:rPr>
              <w:t>3</w:t>
            </w:r>
            <w:r w:rsidR="003F2F6C" w:rsidRPr="00267B38">
              <w:rPr>
                <w:rStyle w:val="FontStyle34"/>
                <w:i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i/>
                <w:sz w:val="20"/>
                <w:szCs w:val="20"/>
              </w:rPr>
              <w:t>часа</w:t>
            </w:r>
          </w:p>
          <w:p w:rsidR="00A074BB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</w:p>
          <w:p w:rsidR="002641F6" w:rsidRPr="00267B38" w:rsidRDefault="00B35658" w:rsidP="00267B38">
            <w:pPr>
              <w:pStyle w:val="Style22"/>
              <w:widowControl/>
              <w:spacing w:line="240" w:lineRule="auto"/>
              <w:jc w:val="left"/>
              <w:rPr>
                <w:rStyle w:val="FontStyle34"/>
                <w:i/>
                <w:sz w:val="20"/>
                <w:szCs w:val="20"/>
              </w:rPr>
            </w:pPr>
            <w:r>
              <w:rPr>
                <w:rStyle w:val="FontStyle34"/>
                <w:i/>
                <w:sz w:val="20"/>
                <w:szCs w:val="20"/>
              </w:rPr>
              <w:t xml:space="preserve">      </w:t>
            </w:r>
          </w:p>
          <w:p w:rsidR="00A074BB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  <w:r w:rsidRPr="00267B38">
              <w:rPr>
                <w:rStyle w:val="FontStyle34"/>
                <w:i/>
                <w:sz w:val="20"/>
                <w:szCs w:val="20"/>
              </w:rPr>
              <w:t>1</w:t>
            </w:r>
            <w:r w:rsidR="003F2F6C" w:rsidRPr="00267B38">
              <w:rPr>
                <w:rStyle w:val="FontStyle34"/>
                <w:i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i/>
                <w:sz w:val="20"/>
                <w:szCs w:val="20"/>
              </w:rPr>
              <w:t>час</w:t>
            </w:r>
          </w:p>
          <w:p w:rsidR="00A074BB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</w:p>
          <w:p w:rsidR="00A074BB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</w:p>
          <w:p w:rsidR="00A074BB" w:rsidRPr="00267B38" w:rsidRDefault="00A074BB" w:rsidP="00267B38">
            <w:pPr>
              <w:pStyle w:val="Style22"/>
              <w:widowControl/>
              <w:spacing w:line="240" w:lineRule="auto"/>
              <w:jc w:val="left"/>
              <w:rPr>
                <w:rStyle w:val="FontStyle34"/>
                <w:i/>
                <w:sz w:val="20"/>
                <w:szCs w:val="20"/>
              </w:rPr>
            </w:pPr>
          </w:p>
          <w:p w:rsidR="002641F6" w:rsidRPr="00267B38" w:rsidRDefault="002641F6" w:rsidP="00267B38">
            <w:pPr>
              <w:pStyle w:val="Style22"/>
              <w:widowControl/>
              <w:spacing w:line="240" w:lineRule="auto"/>
              <w:jc w:val="left"/>
              <w:rPr>
                <w:rStyle w:val="FontStyle34"/>
                <w:i/>
                <w:sz w:val="20"/>
                <w:szCs w:val="20"/>
              </w:rPr>
            </w:pPr>
          </w:p>
          <w:p w:rsidR="00A074BB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  <w:r w:rsidRPr="00267B38">
              <w:rPr>
                <w:rStyle w:val="FontStyle34"/>
                <w:i/>
                <w:sz w:val="20"/>
                <w:szCs w:val="20"/>
              </w:rPr>
              <w:t>2</w:t>
            </w:r>
            <w:r w:rsidR="003F2F6C" w:rsidRPr="00267B38">
              <w:rPr>
                <w:rStyle w:val="FontStyle34"/>
                <w:i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i/>
                <w:sz w:val="20"/>
                <w:szCs w:val="20"/>
              </w:rPr>
              <w:t>часа</w:t>
            </w:r>
          </w:p>
        </w:tc>
      </w:tr>
      <w:tr w:rsidR="00BF0C84" w:rsidRPr="00B81564" w:rsidTr="00BF0C84">
        <w:tc>
          <w:tcPr>
            <w:tcW w:w="526" w:type="dxa"/>
            <w:shd w:val="clear" w:color="auto" w:fill="auto"/>
          </w:tcPr>
          <w:p w:rsidR="00BF0C84" w:rsidRPr="00267B38" w:rsidRDefault="00BF0C84" w:rsidP="00267B38">
            <w:pPr>
              <w:rPr>
                <w:i/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1208F8" w:rsidRPr="00267B38" w:rsidRDefault="001208F8" w:rsidP="00267B38">
            <w:pPr>
              <w:pStyle w:val="Style19"/>
              <w:widowControl/>
              <w:spacing w:line="240" w:lineRule="auto"/>
              <w:jc w:val="center"/>
              <w:rPr>
                <w:rStyle w:val="FontStyle34"/>
                <w:b/>
                <w:i/>
                <w:sz w:val="20"/>
                <w:szCs w:val="20"/>
              </w:rPr>
            </w:pPr>
            <w:r w:rsidRPr="00267B38">
              <w:rPr>
                <w:rStyle w:val="FontStyle34"/>
                <w:b/>
                <w:i/>
                <w:sz w:val="20"/>
                <w:szCs w:val="20"/>
              </w:rPr>
              <w:t>ЖИВОПИСЬ</w:t>
            </w:r>
          </w:p>
        </w:tc>
        <w:tc>
          <w:tcPr>
            <w:tcW w:w="4124" w:type="dxa"/>
          </w:tcPr>
          <w:p w:rsidR="00BF0C84" w:rsidRPr="00267B38" w:rsidRDefault="00951776" w:rsidP="00267B38">
            <w:pPr>
              <w:pStyle w:val="Style19"/>
              <w:widowControl/>
              <w:spacing w:line="240" w:lineRule="auto"/>
              <w:jc w:val="center"/>
              <w:rPr>
                <w:rStyle w:val="FontStyle34"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BF0C84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</w:p>
        </w:tc>
      </w:tr>
      <w:tr w:rsidR="00BF0C84" w:rsidRPr="00B81564" w:rsidTr="00BF0C84">
        <w:tc>
          <w:tcPr>
            <w:tcW w:w="526" w:type="dxa"/>
            <w:shd w:val="clear" w:color="auto" w:fill="auto"/>
          </w:tcPr>
          <w:p w:rsidR="00BF0C84" w:rsidRPr="00267B38" w:rsidRDefault="002641F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1.</w:t>
            </w:r>
          </w:p>
          <w:p w:rsidR="002641F6" w:rsidRPr="00267B38" w:rsidRDefault="002641F6" w:rsidP="00267B38">
            <w:pPr>
              <w:jc w:val="center"/>
              <w:rPr>
                <w:sz w:val="20"/>
                <w:szCs w:val="20"/>
              </w:rPr>
            </w:pPr>
          </w:p>
          <w:p w:rsidR="002641F6" w:rsidRPr="00267B38" w:rsidRDefault="002641F6" w:rsidP="00267B38">
            <w:pPr>
              <w:jc w:val="center"/>
              <w:rPr>
                <w:sz w:val="20"/>
                <w:szCs w:val="20"/>
              </w:rPr>
            </w:pPr>
          </w:p>
          <w:p w:rsidR="002641F6" w:rsidRPr="00267B38" w:rsidRDefault="002641F6" w:rsidP="00267B38">
            <w:pPr>
              <w:jc w:val="center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2.</w:t>
            </w:r>
          </w:p>
        </w:tc>
        <w:tc>
          <w:tcPr>
            <w:tcW w:w="3856" w:type="dxa"/>
            <w:shd w:val="clear" w:color="auto" w:fill="auto"/>
          </w:tcPr>
          <w:p w:rsidR="00BF0C84" w:rsidRPr="00267B38" w:rsidRDefault="001208F8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Пейзаж с архитектурой.</w:t>
            </w:r>
          </w:p>
          <w:p w:rsidR="00A074BB" w:rsidRPr="00267B38" w:rsidRDefault="00A074BB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</w:p>
          <w:p w:rsidR="001208F8" w:rsidRPr="00267B38" w:rsidRDefault="001208F8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Пейзаж панорама (передача переднего и дальнего планов).</w:t>
            </w:r>
          </w:p>
        </w:tc>
        <w:tc>
          <w:tcPr>
            <w:tcW w:w="4124" w:type="dxa"/>
          </w:tcPr>
          <w:p w:rsidR="00BF0C84" w:rsidRPr="00267B38" w:rsidRDefault="00A074BB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Передача различного состояния природы.</w:t>
            </w:r>
          </w:p>
          <w:p w:rsidR="00A074BB" w:rsidRPr="00267B38" w:rsidRDefault="00A074BB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</w:p>
          <w:p w:rsidR="00A074BB" w:rsidRPr="00267B38" w:rsidRDefault="00A074BB" w:rsidP="00267B38">
            <w:pPr>
              <w:pStyle w:val="Style19"/>
              <w:widowControl/>
              <w:spacing w:line="240" w:lineRule="auto"/>
              <w:rPr>
                <w:rStyle w:val="FontStyle34"/>
                <w:sz w:val="20"/>
                <w:szCs w:val="20"/>
              </w:rPr>
            </w:pPr>
            <w:r w:rsidRPr="00267B38">
              <w:rPr>
                <w:rStyle w:val="FontStyle34"/>
                <w:sz w:val="20"/>
                <w:szCs w:val="20"/>
              </w:rPr>
              <w:t>Передача пространства цветом.</w:t>
            </w:r>
          </w:p>
        </w:tc>
        <w:tc>
          <w:tcPr>
            <w:tcW w:w="1559" w:type="dxa"/>
            <w:shd w:val="clear" w:color="auto" w:fill="auto"/>
          </w:tcPr>
          <w:p w:rsidR="00BF0C84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  <w:r w:rsidRPr="00267B38">
              <w:rPr>
                <w:rStyle w:val="FontStyle34"/>
                <w:i/>
                <w:sz w:val="20"/>
                <w:szCs w:val="20"/>
              </w:rPr>
              <w:t>4</w:t>
            </w:r>
            <w:r w:rsidR="003F2F6C" w:rsidRPr="00267B38">
              <w:rPr>
                <w:rStyle w:val="FontStyle34"/>
                <w:i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i/>
                <w:sz w:val="20"/>
                <w:szCs w:val="20"/>
              </w:rPr>
              <w:t>часа</w:t>
            </w:r>
          </w:p>
          <w:p w:rsidR="00A074BB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</w:p>
          <w:p w:rsidR="003F2F6C" w:rsidRPr="00267B38" w:rsidRDefault="003F2F6C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</w:p>
          <w:p w:rsidR="00A074BB" w:rsidRPr="00267B38" w:rsidRDefault="00A074BB" w:rsidP="00267B38">
            <w:pPr>
              <w:pStyle w:val="Style22"/>
              <w:widowControl/>
              <w:spacing w:line="240" w:lineRule="auto"/>
              <w:rPr>
                <w:rStyle w:val="FontStyle34"/>
                <w:i/>
                <w:sz w:val="20"/>
                <w:szCs w:val="20"/>
              </w:rPr>
            </w:pPr>
            <w:r w:rsidRPr="00267B38">
              <w:rPr>
                <w:rStyle w:val="FontStyle34"/>
                <w:i/>
                <w:sz w:val="20"/>
                <w:szCs w:val="20"/>
              </w:rPr>
              <w:t>10</w:t>
            </w:r>
            <w:r w:rsidR="003F2F6C" w:rsidRPr="00267B38">
              <w:rPr>
                <w:rStyle w:val="FontStyle34"/>
                <w:i/>
                <w:sz w:val="20"/>
                <w:szCs w:val="20"/>
              </w:rPr>
              <w:t xml:space="preserve"> </w:t>
            </w:r>
            <w:r w:rsidRPr="00267B38">
              <w:rPr>
                <w:rStyle w:val="FontStyle34"/>
                <w:i/>
                <w:sz w:val="20"/>
                <w:szCs w:val="20"/>
              </w:rPr>
              <w:t>часов</w:t>
            </w:r>
          </w:p>
        </w:tc>
      </w:tr>
      <w:tr w:rsidR="003F2F6C" w:rsidRPr="00B81564" w:rsidTr="00DC4EE6">
        <w:tc>
          <w:tcPr>
            <w:tcW w:w="526" w:type="dxa"/>
            <w:shd w:val="clear" w:color="auto" w:fill="auto"/>
          </w:tcPr>
          <w:p w:rsidR="003F2F6C" w:rsidRPr="00267B38" w:rsidRDefault="003F2F6C" w:rsidP="00267B38">
            <w:pPr>
              <w:rPr>
                <w:i/>
                <w:sz w:val="20"/>
                <w:szCs w:val="20"/>
              </w:rPr>
            </w:pPr>
          </w:p>
        </w:tc>
        <w:tc>
          <w:tcPr>
            <w:tcW w:w="7980" w:type="dxa"/>
            <w:gridSpan w:val="2"/>
            <w:shd w:val="clear" w:color="auto" w:fill="auto"/>
          </w:tcPr>
          <w:p w:rsidR="003F2F6C" w:rsidRPr="00267B38" w:rsidRDefault="003F2F6C" w:rsidP="00267B38">
            <w:pPr>
              <w:pStyle w:val="Style19"/>
              <w:widowControl/>
              <w:spacing w:line="240" w:lineRule="auto"/>
              <w:rPr>
                <w:rStyle w:val="FontStyle34"/>
                <w:b/>
                <w:i/>
                <w:sz w:val="20"/>
                <w:szCs w:val="20"/>
              </w:rPr>
            </w:pPr>
            <w:r w:rsidRPr="00267B38">
              <w:rPr>
                <w:rStyle w:val="FontStyle34"/>
                <w:b/>
                <w:i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3F2F6C" w:rsidRPr="00267B38" w:rsidRDefault="003F2F6C" w:rsidP="00267B38">
            <w:pPr>
              <w:pStyle w:val="Style22"/>
              <w:widowControl/>
              <w:spacing w:line="240" w:lineRule="auto"/>
              <w:rPr>
                <w:rStyle w:val="FontStyle34"/>
                <w:b/>
                <w:i/>
                <w:sz w:val="20"/>
                <w:szCs w:val="20"/>
              </w:rPr>
            </w:pPr>
            <w:r w:rsidRPr="00267B38">
              <w:rPr>
                <w:rStyle w:val="FontStyle34"/>
                <w:b/>
                <w:i/>
                <w:sz w:val="20"/>
                <w:szCs w:val="20"/>
              </w:rPr>
              <w:t>28 часов;</w:t>
            </w:r>
          </w:p>
        </w:tc>
      </w:tr>
      <w:tr w:rsidR="004E2EC8" w:rsidRPr="00B81564" w:rsidTr="00DC4EE6">
        <w:tc>
          <w:tcPr>
            <w:tcW w:w="10065" w:type="dxa"/>
            <w:gridSpan w:val="4"/>
            <w:shd w:val="clear" w:color="auto" w:fill="auto"/>
          </w:tcPr>
          <w:p w:rsidR="004E2EC8" w:rsidRPr="00267B38" w:rsidRDefault="004E2EC8" w:rsidP="00267B38">
            <w:pPr>
              <w:pStyle w:val="Style22"/>
              <w:widowControl/>
              <w:spacing w:line="240" w:lineRule="auto"/>
              <w:rPr>
                <w:rStyle w:val="FontStyle34"/>
                <w:b/>
                <w:i/>
                <w:sz w:val="20"/>
                <w:szCs w:val="20"/>
              </w:rPr>
            </w:pPr>
            <w:r w:rsidRPr="00267B38">
              <w:rPr>
                <w:rStyle w:val="FontStyle34"/>
                <w:b/>
                <w:i/>
                <w:sz w:val="20"/>
                <w:szCs w:val="20"/>
              </w:rPr>
              <w:t>6 класс</w:t>
            </w:r>
          </w:p>
          <w:p w:rsidR="004E2EC8" w:rsidRPr="00267B38" w:rsidRDefault="004E2EC8" w:rsidP="00267B38">
            <w:pPr>
              <w:pStyle w:val="Style22"/>
              <w:widowControl/>
              <w:spacing w:line="240" w:lineRule="auto"/>
              <w:rPr>
                <w:rStyle w:val="FontStyle34"/>
                <w:b/>
                <w:i/>
                <w:sz w:val="20"/>
                <w:szCs w:val="20"/>
              </w:rPr>
            </w:pPr>
            <w:r w:rsidRPr="00267B38">
              <w:rPr>
                <w:rStyle w:val="FontStyle34"/>
                <w:b/>
                <w:i/>
                <w:sz w:val="20"/>
                <w:szCs w:val="20"/>
              </w:rPr>
              <w:t xml:space="preserve">дополнительного предпрофессионального </w:t>
            </w:r>
          </w:p>
          <w:p w:rsidR="004E2EC8" w:rsidRPr="00267B38" w:rsidRDefault="004E2EC8" w:rsidP="00267B38">
            <w:pPr>
              <w:pStyle w:val="Style22"/>
              <w:widowControl/>
              <w:spacing w:line="240" w:lineRule="auto"/>
              <w:rPr>
                <w:rStyle w:val="FontStyle34"/>
                <w:b/>
                <w:i/>
                <w:sz w:val="20"/>
                <w:szCs w:val="20"/>
              </w:rPr>
            </w:pPr>
            <w:r w:rsidRPr="00267B38">
              <w:rPr>
                <w:rStyle w:val="FontStyle34"/>
                <w:b/>
                <w:i/>
                <w:sz w:val="20"/>
                <w:szCs w:val="20"/>
              </w:rPr>
              <w:t>обучения</w:t>
            </w:r>
          </w:p>
        </w:tc>
      </w:tr>
      <w:tr w:rsidR="00B04333" w:rsidRPr="00B81564" w:rsidTr="00267B38">
        <w:trPr>
          <w:trHeight w:val="213"/>
        </w:trPr>
        <w:tc>
          <w:tcPr>
            <w:tcW w:w="526" w:type="dxa"/>
            <w:shd w:val="clear" w:color="auto" w:fill="auto"/>
          </w:tcPr>
          <w:p w:rsidR="00B04333" w:rsidRPr="00267B38" w:rsidRDefault="00B04333" w:rsidP="00267B38">
            <w:pPr>
              <w:rPr>
                <w:i/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F80211" w:rsidRPr="00267B38" w:rsidRDefault="00523017" w:rsidP="00267B3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ЖИВОПИСЬ</w:t>
            </w:r>
          </w:p>
        </w:tc>
        <w:tc>
          <w:tcPr>
            <w:tcW w:w="4124" w:type="dxa"/>
          </w:tcPr>
          <w:p w:rsidR="00E53756" w:rsidRPr="00267B38" w:rsidRDefault="00E53756" w:rsidP="00267B38">
            <w:pPr>
              <w:jc w:val="center"/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04333" w:rsidRPr="00267B38" w:rsidRDefault="00B04333" w:rsidP="00267B38">
            <w:pPr>
              <w:rPr>
                <w:i/>
                <w:sz w:val="20"/>
                <w:szCs w:val="20"/>
              </w:rPr>
            </w:pPr>
          </w:p>
        </w:tc>
      </w:tr>
      <w:tr w:rsidR="00A751B2" w:rsidRPr="00B81564" w:rsidTr="00523017">
        <w:trPr>
          <w:trHeight w:val="58"/>
        </w:trPr>
        <w:tc>
          <w:tcPr>
            <w:tcW w:w="526" w:type="dxa"/>
            <w:shd w:val="clear" w:color="auto" w:fill="auto"/>
          </w:tcPr>
          <w:p w:rsidR="00A751B2" w:rsidRPr="00267B38" w:rsidRDefault="00A751B2" w:rsidP="00267B38">
            <w:pPr>
              <w:rPr>
                <w:i/>
                <w:sz w:val="20"/>
                <w:szCs w:val="20"/>
              </w:rPr>
            </w:pPr>
          </w:p>
        </w:tc>
        <w:tc>
          <w:tcPr>
            <w:tcW w:w="3856" w:type="dxa"/>
            <w:shd w:val="clear" w:color="auto" w:fill="auto"/>
          </w:tcPr>
          <w:p w:rsidR="00A751B2" w:rsidRPr="00267B38" w:rsidRDefault="00A751B2" w:rsidP="00267B38">
            <w:pPr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Композиция «Городской пейзаж»</w:t>
            </w:r>
          </w:p>
          <w:p w:rsidR="00A751B2" w:rsidRPr="00267B38" w:rsidRDefault="00A751B2" w:rsidP="00267B38">
            <w:pPr>
              <w:rPr>
                <w:sz w:val="20"/>
                <w:szCs w:val="20"/>
              </w:rPr>
            </w:pPr>
          </w:p>
          <w:p w:rsidR="00A751B2" w:rsidRPr="00267B38" w:rsidRDefault="00A751B2" w:rsidP="00267B38">
            <w:pPr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1.Работа над выбором сюжета (вы</w:t>
            </w:r>
            <w:r w:rsidR="00523017" w:rsidRPr="00267B38">
              <w:rPr>
                <w:i/>
                <w:sz w:val="20"/>
                <w:szCs w:val="20"/>
              </w:rPr>
              <w:t>полнение нескольких быстрых, не</w:t>
            </w:r>
            <w:r w:rsidRPr="00267B38">
              <w:rPr>
                <w:i/>
                <w:sz w:val="20"/>
                <w:szCs w:val="20"/>
              </w:rPr>
              <w:t>большого размера этюдов, эскизов).</w:t>
            </w:r>
          </w:p>
          <w:p w:rsidR="00A751B2" w:rsidRPr="00267B38" w:rsidRDefault="00A751B2" w:rsidP="00267B38">
            <w:pPr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 xml:space="preserve">2.Зарисовки отдельных строений, фигур человека, животных. </w:t>
            </w:r>
          </w:p>
          <w:p w:rsidR="00A751B2" w:rsidRPr="00267B38" w:rsidRDefault="00A751B2" w:rsidP="00267B38">
            <w:pPr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3.Работа над композицией по выполненным этюдам.</w:t>
            </w:r>
          </w:p>
          <w:p w:rsidR="00A751B2" w:rsidRPr="00267B38" w:rsidRDefault="00A751B2" w:rsidP="00267B3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4" w:type="dxa"/>
          </w:tcPr>
          <w:p w:rsidR="00A751B2" w:rsidRPr="00267B38" w:rsidRDefault="00A751B2" w:rsidP="00267B38">
            <w:pPr>
              <w:jc w:val="both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Прививать учащимся умение в своих композициях перерабатывать виденный пейзаж согласно заданному решению, при этом обязательно учитывать определённое состояние природы, время дня. Педагог должен обратить внимание учащихся на умение использовать собранный подготовительный материал по рисунку и живописи для работы над композицией.</w:t>
            </w:r>
          </w:p>
          <w:p w:rsidR="00A751B2" w:rsidRPr="00267B38" w:rsidRDefault="00A751B2" w:rsidP="00267B38">
            <w:pPr>
              <w:jc w:val="both"/>
              <w:rPr>
                <w:sz w:val="20"/>
                <w:szCs w:val="20"/>
              </w:rPr>
            </w:pPr>
          </w:p>
          <w:p w:rsidR="00A751B2" w:rsidRPr="00267B38" w:rsidRDefault="00A751B2" w:rsidP="00267B38">
            <w:pPr>
              <w:jc w:val="both"/>
              <w:rPr>
                <w:sz w:val="20"/>
                <w:szCs w:val="20"/>
              </w:rPr>
            </w:pPr>
            <w:r w:rsidRPr="00267B38">
              <w:rPr>
                <w:sz w:val="20"/>
                <w:szCs w:val="20"/>
              </w:rPr>
              <w:t>Творчески переработать свои наблюдения для создания образного решения композиции</w:t>
            </w:r>
            <w:r w:rsidR="00523017" w:rsidRPr="00267B38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A751B2" w:rsidRPr="00267B38" w:rsidRDefault="00A751B2" w:rsidP="00267B38">
            <w:pPr>
              <w:rPr>
                <w:i/>
                <w:sz w:val="20"/>
                <w:szCs w:val="20"/>
              </w:rPr>
            </w:pPr>
          </w:p>
          <w:p w:rsidR="00A751B2" w:rsidRPr="00267B38" w:rsidRDefault="00A751B2" w:rsidP="00267B38">
            <w:pPr>
              <w:rPr>
                <w:i/>
                <w:sz w:val="20"/>
                <w:szCs w:val="20"/>
              </w:rPr>
            </w:pPr>
          </w:p>
          <w:p w:rsidR="00A751B2" w:rsidRPr="00267B38" w:rsidRDefault="00A751B2" w:rsidP="00267B38">
            <w:pPr>
              <w:rPr>
                <w:i/>
                <w:sz w:val="20"/>
                <w:szCs w:val="20"/>
              </w:rPr>
            </w:pPr>
          </w:p>
          <w:p w:rsidR="00A751B2" w:rsidRPr="00267B38" w:rsidRDefault="00A751B2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6 часов</w:t>
            </w:r>
          </w:p>
          <w:p w:rsidR="00A751B2" w:rsidRPr="00267B38" w:rsidRDefault="00A751B2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A751B2" w:rsidRPr="00267B38" w:rsidRDefault="00A751B2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A751B2" w:rsidRPr="00267B38" w:rsidRDefault="00A751B2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A751B2" w:rsidRPr="00267B38" w:rsidRDefault="00A751B2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A751B2" w:rsidRPr="00267B38" w:rsidRDefault="00A751B2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4 часа</w:t>
            </w:r>
          </w:p>
          <w:p w:rsidR="00A751B2" w:rsidRPr="00267B38" w:rsidRDefault="00A751B2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A751B2" w:rsidRPr="00267B38" w:rsidRDefault="00A751B2" w:rsidP="00267B38">
            <w:pPr>
              <w:jc w:val="center"/>
              <w:rPr>
                <w:i/>
                <w:sz w:val="20"/>
                <w:szCs w:val="20"/>
              </w:rPr>
            </w:pPr>
          </w:p>
          <w:p w:rsidR="00A751B2" w:rsidRPr="00267B38" w:rsidRDefault="00A751B2" w:rsidP="00267B38">
            <w:pPr>
              <w:jc w:val="center"/>
              <w:rPr>
                <w:i/>
                <w:sz w:val="20"/>
                <w:szCs w:val="20"/>
              </w:rPr>
            </w:pPr>
            <w:r w:rsidRPr="00267B38">
              <w:rPr>
                <w:i/>
                <w:sz w:val="20"/>
                <w:szCs w:val="20"/>
              </w:rPr>
              <w:t>14 часов</w:t>
            </w:r>
          </w:p>
          <w:p w:rsidR="00A751B2" w:rsidRPr="00267B38" w:rsidRDefault="00A751B2" w:rsidP="00267B38">
            <w:pPr>
              <w:rPr>
                <w:i/>
                <w:sz w:val="20"/>
                <w:szCs w:val="20"/>
              </w:rPr>
            </w:pPr>
          </w:p>
        </w:tc>
      </w:tr>
      <w:tr w:rsidR="00523017" w:rsidRPr="00B81564" w:rsidTr="00523017">
        <w:trPr>
          <w:trHeight w:val="269"/>
        </w:trPr>
        <w:tc>
          <w:tcPr>
            <w:tcW w:w="526" w:type="dxa"/>
            <w:shd w:val="clear" w:color="auto" w:fill="auto"/>
          </w:tcPr>
          <w:p w:rsidR="00523017" w:rsidRPr="00267B38" w:rsidRDefault="00523017" w:rsidP="00267B38">
            <w:pPr>
              <w:rPr>
                <w:i/>
                <w:sz w:val="20"/>
                <w:szCs w:val="20"/>
              </w:rPr>
            </w:pPr>
          </w:p>
        </w:tc>
        <w:tc>
          <w:tcPr>
            <w:tcW w:w="7980" w:type="dxa"/>
            <w:gridSpan w:val="2"/>
            <w:shd w:val="clear" w:color="auto" w:fill="auto"/>
          </w:tcPr>
          <w:p w:rsidR="00523017" w:rsidRPr="00267B38" w:rsidRDefault="00523017" w:rsidP="00267B38">
            <w:pPr>
              <w:rPr>
                <w:b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523017" w:rsidRPr="00267B38" w:rsidRDefault="00523017" w:rsidP="00267B38">
            <w:pPr>
              <w:rPr>
                <w:b/>
                <w:i/>
                <w:sz w:val="20"/>
                <w:szCs w:val="20"/>
              </w:rPr>
            </w:pPr>
            <w:r w:rsidRPr="00267B38">
              <w:rPr>
                <w:b/>
                <w:i/>
                <w:sz w:val="20"/>
                <w:szCs w:val="20"/>
              </w:rPr>
              <w:t xml:space="preserve"> 28 часов;</w:t>
            </w:r>
          </w:p>
        </w:tc>
      </w:tr>
    </w:tbl>
    <w:p w:rsidR="00114B60" w:rsidRPr="00E40442" w:rsidRDefault="00114B60" w:rsidP="008816F2">
      <w:pPr>
        <w:pStyle w:val="Style10"/>
        <w:widowControl/>
        <w:spacing w:line="276" w:lineRule="auto"/>
        <w:ind w:firstLine="0"/>
        <w:jc w:val="center"/>
        <w:rPr>
          <w:b/>
          <w:sz w:val="16"/>
          <w:szCs w:val="16"/>
        </w:rPr>
      </w:pPr>
    </w:p>
    <w:p w:rsidR="00A542A2" w:rsidRPr="00E40442" w:rsidRDefault="008816F2" w:rsidP="00E40442">
      <w:pPr>
        <w:pStyle w:val="Style10"/>
        <w:widowControl/>
        <w:spacing w:line="240" w:lineRule="auto"/>
        <w:ind w:firstLine="0"/>
        <w:jc w:val="center"/>
      </w:pPr>
      <w:r w:rsidRPr="00E40442">
        <w:t>САМОСТОЯТЕЛЬНАЯ РАБОТА</w:t>
      </w:r>
    </w:p>
    <w:p w:rsidR="008816F2" w:rsidRPr="00E40442" w:rsidRDefault="008816F2" w:rsidP="00E40442">
      <w:pPr>
        <w:widowControl w:val="0"/>
        <w:shd w:val="clear" w:color="auto" w:fill="FFFFFF"/>
        <w:autoSpaceDE w:val="0"/>
        <w:autoSpaceDN w:val="0"/>
        <w:adjustRightInd w:val="0"/>
        <w:ind w:left="22" w:right="7" w:firstLine="698"/>
        <w:jc w:val="both"/>
        <w:rPr>
          <w:color w:val="000000"/>
          <w:spacing w:val="12"/>
          <w:sz w:val="16"/>
          <w:szCs w:val="16"/>
        </w:rPr>
      </w:pPr>
    </w:p>
    <w:p w:rsidR="00851D36" w:rsidRPr="00E40442" w:rsidRDefault="008816F2" w:rsidP="00E40442">
      <w:pPr>
        <w:widowControl w:val="0"/>
        <w:shd w:val="clear" w:color="auto" w:fill="FFFFFF"/>
        <w:autoSpaceDE w:val="0"/>
        <w:autoSpaceDN w:val="0"/>
        <w:adjustRightInd w:val="0"/>
        <w:ind w:left="22" w:right="7" w:firstLine="698"/>
        <w:jc w:val="both"/>
        <w:rPr>
          <w:color w:val="000000"/>
          <w:spacing w:val="-1"/>
        </w:rPr>
      </w:pPr>
      <w:r w:rsidRPr="00E40442">
        <w:rPr>
          <w:color w:val="000000"/>
          <w:spacing w:val="12"/>
        </w:rPr>
        <w:t xml:space="preserve">Помимо заданий, указанных в программе, на протяжении всего </w:t>
      </w:r>
      <w:r w:rsidR="00851D36" w:rsidRPr="00E40442">
        <w:rPr>
          <w:color w:val="000000"/>
          <w:spacing w:val="12"/>
        </w:rPr>
        <w:t xml:space="preserve">периода </w:t>
      </w:r>
      <w:r w:rsidRPr="00E40442">
        <w:rPr>
          <w:color w:val="000000"/>
          <w:spacing w:val="2"/>
        </w:rPr>
        <w:t>обучения препо</w:t>
      </w:r>
      <w:r w:rsidR="00851D36" w:rsidRPr="00E40442">
        <w:rPr>
          <w:color w:val="000000"/>
          <w:spacing w:val="2"/>
        </w:rPr>
        <w:t>даватель даё</w:t>
      </w:r>
      <w:r w:rsidRPr="00E40442">
        <w:rPr>
          <w:color w:val="000000"/>
          <w:spacing w:val="2"/>
        </w:rPr>
        <w:t xml:space="preserve">т </w:t>
      </w:r>
      <w:r w:rsidR="00851D36" w:rsidRPr="00E40442">
        <w:rPr>
          <w:color w:val="000000"/>
          <w:spacing w:val="2"/>
        </w:rPr>
        <w:t xml:space="preserve">детям </w:t>
      </w:r>
      <w:r w:rsidRPr="00E40442">
        <w:rPr>
          <w:color w:val="000000"/>
          <w:spacing w:val="2"/>
        </w:rPr>
        <w:t xml:space="preserve">короткие задания </w:t>
      </w:r>
      <w:r w:rsidR="00851D36" w:rsidRPr="00E40442">
        <w:rPr>
          <w:color w:val="000000"/>
          <w:spacing w:val="2"/>
        </w:rPr>
        <w:t>для домашней или аудиторной работы</w:t>
      </w:r>
      <w:r w:rsidRPr="00E40442">
        <w:rPr>
          <w:color w:val="000000"/>
          <w:spacing w:val="2"/>
        </w:rPr>
        <w:t xml:space="preserve"> -  этюды</w:t>
      </w:r>
      <w:r w:rsidR="001208F8" w:rsidRPr="00E40442">
        <w:rPr>
          <w:color w:val="000000"/>
          <w:spacing w:val="2"/>
        </w:rPr>
        <w:t xml:space="preserve"> и зарисовки</w:t>
      </w:r>
      <w:r w:rsidRPr="00E40442">
        <w:rPr>
          <w:color w:val="000000"/>
          <w:spacing w:val="2"/>
        </w:rPr>
        <w:t xml:space="preserve"> овощей, фруктов,</w:t>
      </w:r>
      <w:r w:rsidR="00E53756" w:rsidRPr="00E40442">
        <w:rPr>
          <w:color w:val="000000"/>
          <w:spacing w:val="2"/>
        </w:rPr>
        <w:t xml:space="preserve"> </w:t>
      </w:r>
      <w:r w:rsidR="001208F8" w:rsidRPr="00E40442">
        <w:rPr>
          <w:color w:val="000000"/>
          <w:spacing w:val="2"/>
        </w:rPr>
        <w:t>цветов,</w:t>
      </w:r>
      <w:r w:rsidRPr="00E40442">
        <w:rPr>
          <w:color w:val="000000"/>
          <w:spacing w:val="2"/>
        </w:rPr>
        <w:t xml:space="preserve"> </w:t>
      </w:r>
      <w:r w:rsidRPr="00E40442">
        <w:rPr>
          <w:color w:val="000000"/>
          <w:spacing w:val="-1"/>
        </w:rPr>
        <w:t>этюды</w:t>
      </w:r>
      <w:r w:rsidR="001208F8" w:rsidRPr="00E40442">
        <w:rPr>
          <w:color w:val="000000"/>
          <w:spacing w:val="-1"/>
        </w:rPr>
        <w:t xml:space="preserve"> и наброски</w:t>
      </w:r>
      <w:r w:rsidRPr="00E40442">
        <w:rPr>
          <w:color w:val="000000"/>
          <w:spacing w:val="-1"/>
        </w:rPr>
        <w:t xml:space="preserve"> фигуры человека, и т. д. </w:t>
      </w:r>
    </w:p>
    <w:p w:rsidR="008816F2" w:rsidRPr="00E40442" w:rsidRDefault="008816F2" w:rsidP="00E40442">
      <w:pPr>
        <w:widowControl w:val="0"/>
        <w:shd w:val="clear" w:color="auto" w:fill="FFFFFF"/>
        <w:autoSpaceDE w:val="0"/>
        <w:autoSpaceDN w:val="0"/>
        <w:adjustRightInd w:val="0"/>
        <w:ind w:left="22" w:right="7" w:firstLine="698"/>
        <w:jc w:val="both"/>
        <w:rPr>
          <w:color w:val="000000"/>
          <w:spacing w:val="-4"/>
        </w:rPr>
      </w:pPr>
      <w:r w:rsidRPr="00E40442">
        <w:rPr>
          <w:color w:val="000000"/>
          <w:spacing w:val="-1"/>
        </w:rPr>
        <w:t xml:space="preserve">Краткосрочные этюды можно выполнить без предварительной карандашной </w:t>
      </w:r>
      <w:r w:rsidRPr="00E40442">
        <w:rPr>
          <w:color w:val="000000"/>
          <w:spacing w:val="5"/>
        </w:rPr>
        <w:t xml:space="preserve">прорисовки, что приучает </w:t>
      </w:r>
      <w:r w:rsidR="00851D36" w:rsidRPr="00E40442">
        <w:rPr>
          <w:color w:val="000000"/>
          <w:spacing w:val="5"/>
        </w:rPr>
        <w:t xml:space="preserve">детей </w:t>
      </w:r>
      <w:r w:rsidRPr="00E40442">
        <w:rPr>
          <w:color w:val="000000"/>
          <w:spacing w:val="5"/>
        </w:rPr>
        <w:t xml:space="preserve">к большей свободе в работе кистью, а также </w:t>
      </w:r>
      <w:r w:rsidRPr="00E40442">
        <w:rPr>
          <w:color w:val="000000"/>
          <w:spacing w:val="-2"/>
        </w:rPr>
        <w:t xml:space="preserve">способствует остроте восприятия,  активной энергичной работе, умению сразу </w:t>
      </w:r>
      <w:r w:rsidRPr="00E40442">
        <w:rPr>
          <w:color w:val="000000"/>
          <w:spacing w:val="3"/>
        </w:rPr>
        <w:t xml:space="preserve">возможно более точно брать цвет. В тех или иных конкретных случаях </w:t>
      </w:r>
      <w:r w:rsidRPr="00E40442">
        <w:rPr>
          <w:color w:val="000000"/>
        </w:rPr>
        <w:t xml:space="preserve">преподаватель может давать дополнительно короткие задания всем учащимся, </w:t>
      </w:r>
      <w:r w:rsidRPr="00E40442">
        <w:rPr>
          <w:color w:val="000000"/>
          <w:spacing w:val="13"/>
        </w:rPr>
        <w:t>а также отдельные задания н</w:t>
      </w:r>
      <w:r w:rsidR="00851D36" w:rsidRPr="00E40442">
        <w:rPr>
          <w:color w:val="000000"/>
          <w:spacing w:val="13"/>
        </w:rPr>
        <w:t>екоторым учащимся индивидуально,</w:t>
      </w:r>
      <w:r w:rsidRPr="00E40442">
        <w:rPr>
          <w:color w:val="000000"/>
          <w:spacing w:val="13"/>
        </w:rPr>
        <w:t xml:space="preserve"> в </w:t>
      </w:r>
      <w:r w:rsidRPr="00E40442">
        <w:rPr>
          <w:color w:val="000000"/>
          <w:spacing w:val="-4"/>
        </w:rPr>
        <w:t xml:space="preserve">зависимости от степени усвоения ими </w:t>
      </w:r>
      <w:r w:rsidR="00851D36" w:rsidRPr="00E40442">
        <w:rPr>
          <w:color w:val="000000"/>
          <w:spacing w:val="-4"/>
        </w:rPr>
        <w:t xml:space="preserve">учебного </w:t>
      </w:r>
      <w:r w:rsidRPr="00E40442">
        <w:rPr>
          <w:color w:val="000000"/>
          <w:spacing w:val="-4"/>
        </w:rPr>
        <w:t>материала</w:t>
      </w:r>
      <w:r w:rsidR="00851D36" w:rsidRPr="00E40442">
        <w:rPr>
          <w:color w:val="000000"/>
          <w:spacing w:val="-4"/>
        </w:rPr>
        <w:t xml:space="preserve">  и овладения </w:t>
      </w:r>
      <w:r w:rsidR="00851D36" w:rsidRPr="00E40442">
        <w:rPr>
          <w:color w:val="000000"/>
          <w:spacing w:val="-4"/>
        </w:rPr>
        <w:lastRenderedPageBreak/>
        <w:t>практическими навыками</w:t>
      </w:r>
      <w:r w:rsidRPr="00E40442">
        <w:rPr>
          <w:color w:val="000000"/>
          <w:spacing w:val="-4"/>
        </w:rPr>
        <w:t>.</w:t>
      </w:r>
    </w:p>
    <w:p w:rsidR="005D0E54" w:rsidRPr="00E40442" w:rsidRDefault="00873D61" w:rsidP="00E40442">
      <w:pPr>
        <w:widowControl w:val="0"/>
        <w:shd w:val="clear" w:color="auto" w:fill="FFFFFF"/>
        <w:autoSpaceDE w:val="0"/>
        <w:autoSpaceDN w:val="0"/>
        <w:adjustRightInd w:val="0"/>
        <w:ind w:left="22" w:right="7" w:firstLine="698"/>
        <w:jc w:val="both"/>
        <w:rPr>
          <w:color w:val="000000"/>
          <w:spacing w:val="-4"/>
        </w:rPr>
      </w:pPr>
      <w:r w:rsidRPr="00E40442">
        <w:rPr>
          <w:color w:val="000000"/>
          <w:spacing w:val="-4"/>
        </w:rPr>
        <w:t>Накоплению зрительного опыта способствует также посещение выставок в</w:t>
      </w:r>
      <w:r w:rsidR="00B04333" w:rsidRPr="00E40442">
        <w:rPr>
          <w:color w:val="000000"/>
          <w:spacing w:val="-4"/>
        </w:rPr>
        <w:t xml:space="preserve"> краеведческом музее и картинных галерей гг. Курска и Орла.</w:t>
      </w:r>
      <w:r w:rsidR="00C864CE" w:rsidRPr="00E40442">
        <w:rPr>
          <w:color w:val="000000"/>
          <w:spacing w:val="-4"/>
        </w:rPr>
        <w:t xml:space="preserve"> </w:t>
      </w:r>
      <w:r w:rsidR="0035549A" w:rsidRPr="00E40442">
        <w:rPr>
          <w:rFonts w:eastAsiaTheme="minorEastAsia"/>
        </w:rPr>
        <w:t>Так же не</w:t>
      </w:r>
      <w:r w:rsidR="00B04333" w:rsidRPr="00E40442">
        <w:rPr>
          <w:rFonts w:eastAsiaTheme="minorEastAsia"/>
        </w:rPr>
        <w:t xml:space="preserve">малое значение  имеет посещение выставок </w:t>
      </w:r>
      <w:r w:rsidR="0035549A" w:rsidRPr="00E40442">
        <w:rPr>
          <w:rFonts w:eastAsiaTheme="minorEastAsia"/>
        </w:rPr>
        <w:t xml:space="preserve">студентов </w:t>
      </w:r>
      <w:r w:rsidR="00B04333" w:rsidRPr="00E40442">
        <w:rPr>
          <w:color w:val="000000"/>
          <w:spacing w:val="-4"/>
        </w:rPr>
        <w:t>ЖХТ</w:t>
      </w:r>
      <w:r w:rsidR="0035549A" w:rsidRPr="00E40442">
        <w:rPr>
          <w:color w:val="000000"/>
          <w:spacing w:val="-4"/>
        </w:rPr>
        <w:t>,</w:t>
      </w:r>
      <w:r w:rsidR="00B04333" w:rsidRPr="00E40442">
        <w:rPr>
          <w:color w:val="000000"/>
          <w:spacing w:val="-4"/>
        </w:rPr>
        <w:t xml:space="preserve"> осеннего,</w:t>
      </w:r>
      <w:r w:rsidR="00C864CE" w:rsidRPr="00E40442">
        <w:rPr>
          <w:color w:val="000000"/>
          <w:spacing w:val="-4"/>
        </w:rPr>
        <w:t xml:space="preserve"> </w:t>
      </w:r>
      <w:r w:rsidR="00B04333" w:rsidRPr="00E40442">
        <w:rPr>
          <w:color w:val="000000"/>
          <w:spacing w:val="-4"/>
        </w:rPr>
        <w:t>летнего этюда,</w:t>
      </w:r>
      <w:r w:rsidR="00C864CE" w:rsidRPr="00E40442">
        <w:rPr>
          <w:color w:val="000000"/>
          <w:spacing w:val="-4"/>
        </w:rPr>
        <w:t xml:space="preserve"> </w:t>
      </w:r>
      <w:r w:rsidR="00B04333" w:rsidRPr="00E40442">
        <w:rPr>
          <w:color w:val="000000"/>
          <w:spacing w:val="-4"/>
        </w:rPr>
        <w:t xml:space="preserve">участие в ежегодном </w:t>
      </w:r>
      <w:r w:rsidR="0035549A" w:rsidRPr="00E40442">
        <w:rPr>
          <w:color w:val="000000"/>
          <w:spacing w:val="-4"/>
        </w:rPr>
        <w:t>пленэ</w:t>
      </w:r>
      <w:r w:rsidR="00B04333" w:rsidRPr="00E40442">
        <w:rPr>
          <w:color w:val="000000"/>
          <w:spacing w:val="-4"/>
        </w:rPr>
        <w:t>ре</w:t>
      </w:r>
      <w:r w:rsidR="0035549A" w:rsidRPr="00E40442">
        <w:rPr>
          <w:color w:val="000000"/>
          <w:spacing w:val="-4"/>
        </w:rPr>
        <w:t xml:space="preserve"> Международной школы «Мастер – класс»</w:t>
      </w:r>
      <w:r w:rsidRPr="00E40442">
        <w:rPr>
          <w:color w:val="000000"/>
          <w:spacing w:val="-4"/>
        </w:rPr>
        <w:t>.</w:t>
      </w:r>
    </w:p>
    <w:p w:rsidR="005D0E54" w:rsidRPr="00E40442" w:rsidRDefault="005D0E54" w:rsidP="00E40442">
      <w:pPr>
        <w:pStyle w:val="Style10"/>
        <w:widowControl/>
        <w:spacing w:line="240" w:lineRule="auto"/>
        <w:ind w:firstLine="0"/>
        <w:rPr>
          <w:i/>
          <w:sz w:val="16"/>
          <w:szCs w:val="16"/>
        </w:rPr>
      </w:pPr>
    </w:p>
    <w:p w:rsidR="008673F3" w:rsidRPr="00E40442" w:rsidRDefault="00E012FB" w:rsidP="00E40442">
      <w:pPr>
        <w:pStyle w:val="Style10"/>
        <w:widowControl/>
        <w:spacing w:line="240" w:lineRule="auto"/>
        <w:ind w:firstLine="567"/>
        <w:jc w:val="center"/>
        <w:rPr>
          <w:b/>
          <w:sz w:val="32"/>
          <w:szCs w:val="32"/>
        </w:rPr>
      </w:pPr>
      <w:r w:rsidRPr="00E40442">
        <w:rPr>
          <w:b/>
          <w:sz w:val="32"/>
          <w:szCs w:val="32"/>
          <w:lang w:val="en-US"/>
        </w:rPr>
        <w:t>III</w:t>
      </w:r>
      <w:r w:rsidR="003924D4" w:rsidRPr="00E40442">
        <w:rPr>
          <w:b/>
          <w:sz w:val="32"/>
          <w:szCs w:val="32"/>
        </w:rPr>
        <w:t>.</w:t>
      </w:r>
      <w:r w:rsidR="00077399" w:rsidRPr="00E40442">
        <w:rPr>
          <w:b/>
          <w:sz w:val="32"/>
          <w:szCs w:val="32"/>
        </w:rPr>
        <w:t xml:space="preserve"> </w:t>
      </w:r>
      <w:r w:rsidR="00A542A2" w:rsidRPr="00E40442">
        <w:rPr>
          <w:b/>
          <w:sz w:val="32"/>
          <w:szCs w:val="32"/>
        </w:rPr>
        <w:t xml:space="preserve">СОДЕРЖАНИЕ </w:t>
      </w:r>
      <w:r w:rsidR="00077399" w:rsidRPr="00E40442">
        <w:rPr>
          <w:b/>
          <w:sz w:val="32"/>
          <w:szCs w:val="32"/>
        </w:rPr>
        <w:t>ПРЕДМЕТА</w:t>
      </w:r>
    </w:p>
    <w:p w:rsidR="00B04333" w:rsidRPr="00E40442" w:rsidRDefault="00B04333" w:rsidP="00E40442">
      <w:pPr>
        <w:pStyle w:val="Style10"/>
        <w:widowControl/>
        <w:spacing w:line="240" w:lineRule="auto"/>
        <w:ind w:firstLine="567"/>
        <w:rPr>
          <w:b/>
          <w:sz w:val="16"/>
          <w:szCs w:val="16"/>
        </w:rPr>
      </w:pPr>
    </w:p>
    <w:p w:rsidR="00B04333" w:rsidRPr="00E40442" w:rsidRDefault="00B04333" w:rsidP="007C0749">
      <w:pPr>
        <w:widowControl w:val="0"/>
        <w:jc w:val="both"/>
      </w:pPr>
      <w:r>
        <w:t xml:space="preserve">             </w:t>
      </w:r>
      <w:r w:rsidRPr="00E40442">
        <w:t>Живопись пейзажа, обучение пейзажному  этюду</w:t>
      </w:r>
      <w:r w:rsidR="00E53756" w:rsidRPr="00E40442">
        <w:t xml:space="preserve"> </w:t>
      </w:r>
      <w:r w:rsidRPr="00E40442">
        <w:t>- один из важных ра</w:t>
      </w:r>
      <w:r w:rsidR="00E53756" w:rsidRPr="00E40442">
        <w:t>зделов программы курса живописи</w:t>
      </w:r>
      <w:r w:rsidRPr="00E40442">
        <w:t>.</w:t>
      </w:r>
      <w:r w:rsidR="00E53756" w:rsidRPr="00E40442">
        <w:t xml:space="preserve"> </w:t>
      </w:r>
      <w:r w:rsidRPr="00E40442">
        <w:t>Содержание пленэрной практики составляют задания, в которых предусмотрено совершенствование навыко</w:t>
      </w:r>
      <w:r w:rsidR="00E53756" w:rsidRPr="00E40442">
        <w:t>в рисунка пейзажа и его деталей</w:t>
      </w:r>
      <w:r w:rsidRPr="00E40442">
        <w:t>.</w:t>
      </w:r>
      <w:r w:rsidR="00E53756" w:rsidRPr="00E40442">
        <w:t xml:space="preserve"> </w:t>
      </w:r>
      <w:r w:rsidRPr="00E40442">
        <w:t>При этом особое внимание обращается на композицию  учебных работ, успешное выполнение которых является важнейшим условием перехода к решению самостоятельных творческих задач.</w:t>
      </w:r>
    </w:p>
    <w:p w:rsidR="00B04333" w:rsidRPr="00E40442" w:rsidRDefault="00B04333" w:rsidP="007C0749">
      <w:pPr>
        <w:widowControl w:val="0"/>
        <w:jc w:val="both"/>
      </w:pPr>
      <w:r w:rsidRPr="00E40442">
        <w:t xml:space="preserve">           В период практики первостепенное значение имеют предварительные (установочные) консультации с педагогом; они являются своеобразной настройкой ученика на выполнение определённых требований программы</w:t>
      </w:r>
      <w:r w:rsidR="00F61D5E" w:rsidRPr="00E40442">
        <w:t>.</w:t>
      </w:r>
      <w:r w:rsidRPr="00E40442">
        <w:t xml:space="preserve"> Наряду с этим учащимся полезно участвовать в групповых просмотрах этюдов, активно</w:t>
      </w:r>
      <w:r w:rsidR="00E53756" w:rsidRPr="00E40442">
        <w:t xml:space="preserve"> включаться в обсуждение ошибок</w:t>
      </w:r>
      <w:r w:rsidRPr="00E40442">
        <w:t>,</w:t>
      </w:r>
      <w:r w:rsidR="00E53756" w:rsidRPr="00E40442">
        <w:t xml:space="preserve"> </w:t>
      </w:r>
      <w:r w:rsidRPr="00E40442">
        <w:t xml:space="preserve">стремиться </w:t>
      </w:r>
      <w:r w:rsidR="00E53756" w:rsidRPr="00E40442">
        <w:t>самостоятельно,</w:t>
      </w:r>
      <w:r w:rsidRPr="00E40442">
        <w:t xml:space="preserve"> выявлять просчёты в собственных работах.</w:t>
      </w:r>
    </w:p>
    <w:p w:rsidR="00B04333" w:rsidRPr="00E40442" w:rsidRDefault="00F61D5E" w:rsidP="007C0749">
      <w:pPr>
        <w:widowControl w:val="0"/>
        <w:jc w:val="both"/>
      </w:pPr>
      <w:r w:rsidRPr="00E40442">
        <w:t xml:space="preserve">          В процессе практики</w:t>
      </w:r>
      <w:r w:rsidR="00B04333" w:rsidRPr="00E40442">
        <w:t xml:space="preserve"> по изобразительному искусству</w:t>
      </w:r>
      <w:r w:rsidRPr="00E40442">
        <w:t>,</w:t>
      </w:r>
      <w:r w:rsidR="00B04333" w:rsidRPr="00E40442">
        <w:t xml:space="preserve"> на пленере возникает необходимость в систематическом изучении наглядных образцов заданий. Наблюдения показали, что наибольший интерес вызывают образцы, выполненные самими учащимися.</w:t>
      </w:r>
    </w:p>
    <w:p w:rsidR="00B04333" w:rsidRPr="00E40442" w:rsidRDefault="00B04333" w:rsidP="007C0749">
      <w:pPr>
        <w:widowControl w:val="0"/>
        <w:jc w:val="both"/>
      </w:pPr>
      <w:r w:rsidRPr="00E40442">
        <w:t xml:space="preserve">          В работе с натуры на пленере с первых же дней обнару</w:t>
      </w:r>
      <w:r w:rsidR="00F61D5E" w:rsidRPr="00E40442">
        <w:t>живается  ряд общих недостатков</w:t>
      </w:r>
      <w:r w:rsidRPr="00E40442">
        <w:t>.</w:t>
      </w:r>
      <w:r w:rsidR="00F61D5E" w:rsidRPr="00E40442">
        <w:t xml:space="preserve">  </w:t>
      </w:r>
      <w:r w:rsidRPr="00E40442">
        <w:t>Наиболее распространёнными  из них являются следующие</w:t>
      </w:r>
      <w:proofErr w:type="gramStart"/>
      <w:r w:rsidRPr="00E40442">
        <w:t xml:space="preserve"> :</w:t>
      </w:r>
      <w:proofErr w:type="gramEnd"/>
    </w:p>
    <w:p w:rsidR="00B04333" w:rsidRPr="00E40442" w:rsidRDefault="00B04333" w:rsidP="007C0749">
      <w:pPr>
        <w:widowControl w:val="0"/>
        <w:jc w:val="both"/>
      </w:pPr>
      <w:r w:rsidRPr="00E40442">
        <w:t xml:space="preserve">        -</w:t>
      </w:r>
      <w:r w:rsidR="00F61D5E" w:rsidRPr="00E40442">
        <w:t xml:space="preserve"> </w:t>
      </w:r>
      <w:r w:rsidRPr="00E40442">
        <w:t>случайность выбора мотива;</w:t>
      </w:r>
    </w:p>
    <w:p w:rsidR="00B04333" w:rsidRPr="00E40442" w:rsidRDefault="00E53756" w:rsidP="007C0749">
      <w:pPr>
        <w:widowControl w:val="0"/>
        <w:jc w:val="both"/>
      </w:pPr>
      <w:r w:rsidRPr="00E40442">
        <w:t xml:space="preserve">        -</w:t>
      </w:r>
      <w:r w:rsidR="00F61D5E" w:rsidRPr="00E40442">
        <w:t xml:space="preserve"> </w:t>
      </w:r>
      <w:r w:rsidRPr="00E40442">
        <w:t>неудачная композиция</w:t>
      </w:r>
      <w:r w:rsidR="00B04333" w:rsidRPr="00E40442">
        <w:t>;</w:t>
      </w:r>
    </w:p>
    <w:p w:rsidR="00B04333" w:rsidRPr="00E40442" w:rsidRDefault="00B04333" w:rsidP="007C0749">
      <w:pPr>
        <w:widowControl w:val="0"/>
        <w:jc w:val="both"/>
      </w:pPr>
      <w:r w:rsidRPr="00E40442">
        <w:t xml:space="preserve">        -</w:t>
      </w:r>
      <w:r w:rsidR="00F61D5E" w:rsidRPr="00E40442">
        <w:t xml:space="preserve"> дисгармония основных отношений</w:t>
      </w:r>
      <w:r w:rsidRPr="00E40442">
        <w:t>:</w:t>
      </w:r>
      <w:r w:rsidR="00E53756" w:rsidRPr="00E40442">
        <w:t xml:space="preserve"> </w:t>
      </w:r>
      <w:r w:rsidRPr="00E40442">
        <w:t>неба, земли и воды;</w:t>
      </w:r>
    </w:p>
    <w:p w:rsidR="00B04333" w:rsidRPr="00E40442" w:rsidRDefault="00B04333" w:rsidP="007C0749">
      <w:pPr>
        <w:widowControl w:val="0"/>
        <w:jc w:val="both"/>
      </w:pPr>
      <w:r w:rsidRPr="00E40442">
        <w:t xml:space="preserve">        -</w:t>
      </w:r>
      <w:r w:rsidR="00F61D5E" w:rsidRPr="00E40442">
        <w:t xml:space="preserve"> </w:t>
      </w:r>
      <w:r w:rsidRPr="00E40442">
        <w:t xml:space="preserve">шаблонность применении одного технического  приёма (работа по </w:t>
      </w:r>
      <w:proofErr w:type="gramStart"/>
      <w:r w:rsidRPr="00E40442">
        <w:t>сырому</w:t>
      </w:r>
      <w:proofErr w:type="gramEnd"/>
      <w:r w:rsidRPr="00E40442">
        <w:t xml:space="preserve"> или по сухому)</w:t>
      </w:r>
      <w:r w:rsidR="00F61D5E" w:rsidRPr="00E40442">
        <w:t>;</w:t>
      </w:r>
    </w:p>
    <w:p w:rsidR="00B04333" w:rsidRPr="00E40442" w:rsidRDefault="00B04333" w:rsidP="007C0749">
      <w:pPr>
        <w:widowControl w:val="0"/>
        <w:jc w:val="both"/>
      </w:pPr>
      <w:r w:rsidRPr="00E40442">
        <w:t xml:space="preserve">        -</w:t>
      </w:r>
      <w:r w:rsidR="00F61D5E" w:rsidRPr="00E40442">
        <w:t xml:space="preserve"> </w:t>
      </w:r>
      <w:r w:rsidRPr="00E40442">
        <w:t>незавершённость работы с натуры на первом плане и  изменения де</w:t>
      </w:r>
      <w:r w:rsidR="00F61D5E" w:rsidRPr="00E40442">
        <w:t>тализация дальнего плана;</w:t>
      </w:r>
    </w:p>
    <w:p w:rsidR="00B04333" w:rsidRPr="00E40442" w:rsidRDefault="00B04333" w:rsidP="007C0749">
      <w:pPr>
        <w:widowControl w:val="0"/>
        <w:jc w:val="both"/>
      </w:pPr>
      <w:r w:rsidRPr="00E40442">
        <w:t xml:space="preserve">        -</w:t>
      </w:r>
      <w:r w:rsidR="00F61D5E" w:rsidRPr="00E40442">
        <w:t xml:space="preserve"> </w:t>
      </w:r>
      <w:r w:rsidRPr="00E40442">
        <w:t>при работе акварель</w:t>
      </w:r>
      <w:r w:rsidR="00F61D5E" w:rsidRPr="00E40442">
        <w:t>ю чрезмерное употребление воды (</w:t>
      </w:r>
      <w:r w:rsidRPr="00E40442">
        <w:t>размыва тона),</w:t>
      </w:r>
      <w:r w:rsidR="00F61D5E" w:rsidRPr="00E40442">
        <w:t xml:space="preserve"> </w:t>
      </w:r>
      <w:r w:rsidRPr="00E40442">
        <w:t>перенасыщение цветовых отношений, много открытого цвета, взятого без учёта освещения  световоздушной среды</w:t>
      </w:r>
      <w:r w:rsidR="00F61D5E" w:rsidRPr="00E40442">
        <w:t xml:space="preserve"> </w:t>
      </w:r>
      <w:r w:rsidRPr="00E40442">
        <w:t>(отсюда  в летних этюдах ядовитая зелень   и ложное расцвечивание теней же</w:t>
      </w:r>
      <w:r w:rsidR="003B46AB" w:rsidRPr="00E40442">
        <w:t>лтоватыми и фиолетовыми пятнами</w:t>
      </w:r>
      <w:r w:rsidRPr="00E40442">
        <w:t>,</w:t>
      </w:r>
      <w:r w:rsidR="003B46AB" w:rsidRPr="00E40442">
        <w:t xml:space="preserve"> </w:t>
      </w:r>
      <w:r w:rsidRPr="00E40442">
        <w:t xml:space="preserve">отсутствие  </w:t>
      </w:r>
      <w:proofErr w:type="spellStart"/>
      <w:r w:rsidRPr="00E40442">
        <w:t>теплохолодности</w:t>
      </w:r>
      <w:proofErr w:type="spellEnd"/>
      <w:r w:rsidRPr="00E40442">
        <w:t xml:space="preserve"> на изображённых предметах).</w:t>
      </w:r>
    </w:p>
    <w:p w:rsidR="00B04333" w:rsidRPr="00E40442" w:rsidRDefault="00B04333" w:rsidP="007C0749">
      <w:pPr>
        <w:widowControl w:val="0"/>
        <w:jc w:val="both"/>
      </w:pPr>
      <w:r w:rsidRPr="00E40442">
        <w:t xml:space="preserve">       </w:t>
      </w:r>
      <w:r w:rsidR="003B46AB" w:rsidRPr="00E40442">
        <w:t xml:space="preserve">  В живописи на пленере применяю</w:t>
      </w:r>
      <w:r w:rsidRPr="00E40442">
        <w:t>тся акварель,</w:t>
      </w:r>
      <w:r w:rsidR="00E53756" w:rsidRPr="00E40442">
        <w:t xml:space="preserve"> масло, гуашь</w:t>
      </w:r>
      <w:r w:rsidR="003B46AB" w:rsidRPr="00E40442">
        <w:t>,</w:t>
      </w:r>
      <w:r w:rsidR="00E53756" w:rsidRPr="00E40442">
        <w:t xml:space="preserve"> темпера и пастель</w:t>
      </w:r>
      <w:r w:rsidRPr="00E40442">
        <w:t>.</w:t>
      </w:r>
    </w:p>
    <w:p w:rsidR="00B04333" w:rsidRPr="00E40442" w:rsidRDefault="00B04333" w:rsidP="007C0749">
      <w:pPr>
        <w:widowControl w:val="0"/>
        <w:jc w:val="both"/>
      </w:pPr>
      <w:r w:rsidRPr="00E40442">
        <w:t xml:space="preserve">         В художественной школе учащиеся пишут акварелью и</w:t>
      </w:r>
      <w:r w:rsidR="003B46AB" w:rsidRPr="00E40442">
        <w:t xml:space="preserve"> гуашью</w:t>
      </w:r>
      <w:r w:rsidRPr="00E40442">
        <w:t>.</w:t>
      </w:r>
    </w:p>
    <w:p w:rsidR="00B04333" w:rsidRPr="00E40442" w:rsidRDefault="00B04333" w:rsidP="007C0749">
      <w:pPr>
        <w:widowControl w:val="0"/>
        <w:jc w:val="both"/>
      </w:pPr>
      <w:r w:rsidRPr="00E40442">
        <w:t xml:space="preserve">         Акварель не зря считается  среди художников самой капризной техникой. Малейшие неточности в рисунке или цветовых отношениях даже в благоприятных условиях оказываются серь</w:t>
      </w:r>
      <w:r w:rsidR="003B46AB" w:rsidRPr="00E40442">
        <w:t>ёзной проблемой при исправлении</w:t>
      </w:r>
      <w:r w:rsidRPr="00E40442">
        <w:t>.</w:t>
      </w:r>
      <w:r w:rsidR="003B46AB" w:rsidRPr="00E40442">
        <w:t xml:space="preserve"> </w:t>
      </w:r>
      <w:r w:rsidRPr="00E40442">
        <w:t>Не случайно в последние годы  появилось несколько разновидностей смешанной акварельно</w:t>
      </w:r>
      <w:r w:rsidR="003B46AB" w:rsidRPr="00E40442">
        <w:t>й техники (акварель с белилами</w:t>
      </w:r>
      <w:r w:rsidRPr="00E40442">
        <w:t>,</w:t>
      </w:r>
      <w:r w:rsidR="003B46AB" w:rsidRPr="00E40442">
        <w:t xml:space="preserve"> </w:t>
      </w:r>
      <w:r w:rsidRPr="00E40442">
        <w:t>гуашью</w:t>
      </w:r>
      <w:r w:rsidR="003B46AB" w:rsidRPr="00E40442">
        <w:t>, темперой</w:t>
      </w:r>
      <w:r w:rsidRPr="00E40442">
        <w:t>,</w:t>
      </w:r>
      <w:r w:rsidR="003B46AB" w:rsidRPr="00E40442">
        <w:t xml:space="preserve"> </w:t>
      </w:r>
      <w:r w:rsidRPr="00E40442">
        <w:t>акварель с</w:t>
      </w:r>
      <w:r w:rsidR="00C864CE" w:rsidRPr="00E40442">
        <w:t xml:space="preserve"> </w:t>
      </w:r>
      <w:r w:rsidRPr="00E40442">
        <w:t>пастелью</w:t>
      </w:r>
      <w:r w:rsidR="003B46AB" w:rsidRPr="00E40442">
        <w:t>, акварель с восковыми мелками</w:t>
      </w:r>
      <w:r w:rsidRPr="00E40442">
        <w:t>,</w:t>
      </w:r>
      <w:r w:rsidR="003B46AB" w:rsidRPr="00E40442">
        <w:t xml:space="preserve"> </w:t>
      </w:r>
      <w:r w:rsidRPr="00E40442">
        <w:t>цветными карандашами и т</w:t>
      </w:r>
      <w:proofErr w:type="gramStart"/>
      <w:r w:rsidRPr="00E40442">
        <w:t xml:space="preserve"> .</w:t>
      </w:r>
      <w:proofErr w:type="gramEnd"/>
      <w:r w:rsidRPr="00E40442">
        <w:t>п.)</w:t>
      </w:r>
      <w:r w:rsidR="003B46AB" w:rsidRPr="00E40442">
        <w:t>.</w:t>
      </w:r>
    </w:p>
    <w:p w:rsidR="00B04333" w:rsidRPr="00E40442" w:rsidRDefault="00B04333" w:rsidP="007C0749">
      <w:pPr>
        <w:widowControl w:val="0"/>
        <w:jc w:val="both"/>
      </w:pPr>
      <w:r w:rsidRPr="00E40442">
        <w:t xml:space="preserve">         На пленере применяются все о</w:t>
      </w:r>
      <w:r w:rsidR="003B46AB" w:rsidRPr="00E40442">
        <w:t>сновные приёмы работы акварелью</w:t>
      </w:r>
      <w:r w:rsidRPr="00E40442">
        <w:t>:</w:t>
      </w:r>
      <w:r w:rsidR="003B46AB" w:rsidRPr="00E40442">
        <w:t xml:space="preserve"> </w:t>
      </w:r>
      <w:r w:rsidRPr="00E40442">
        <w:t xml:space="preserve">по </w:t>
      </w:r>
      <w:r w:rsidR="003B46AB" w:rsidRPr="00E40442">
        <w:t>сырому, «</w:t>
      </w:r>
      <w:r w:rsidRPr="00E40442">
        <w:t>лессировки</w:t>
      </w:r>
      <w:r w:rsidR="003B46AB" w:rsidRPr="00E40442">
        <w:t>»,</w:t>
      </w:r>
      <w:r w:rsidRPr="00E40442">
        <w:t xml:space="preserve"> живопись по сухой бумаге,</w:t>
      </w:r>
      <w:r w:rsidR="003B46AB" w:rsidRPr="00E40442">
        <w:t xml:space="preserve"> «</w:t>
      </w:r>
      <w:r w:rsidRPr="00E40442">
        <w:t>мозаичный набор».</w:t>
      </w:r>
      <w:r w:rsidR="00C864CE" w:rsidRPr="00E40442">
        <w:t xml:space="preserve"> </w:t>
      </w:r>
      <w:r w:rsidR="003B46AB" w:rsidRPr="00E40442">
        <w:t>Особенно широко используе</w:t>
      </w:r>
      <w:r w:rsidRPr="00E40442">
        <w:t>тся прокладка общих цветов, причём не тольк</w:t>
      </w:r>
      <w:r w:rsidR="003B46AB" w:rsidRPr="00E40442">
        <w:t>о для основных предметов и масс</w:t>
      </w:r>
      <w:r w:rsidRPr="00E40442">
        <w:t>,</w:t>
      </w:r>
      <w:r w:rsidR="003B46AB" w:rsidRPr="00E40442">
        <w:t xml:space="preserve"> </w:t>
      </w:r>
      <w:r w:rsidRPr="00E40442">
        <w:t>но и для всего этюда в целом.</w:t>
      </w:r>
    </w:p>
    <w:p w:rsidR="00B04333" w:rsidRPr="00E40442" w:rsidRDefault="003B46AB" w:rsidP="007C0749">
      <w:pPr>
        <w:widowControl w:val="0"/>
        <w:jc w:val="both"/>
      </w:pPr>
      <w:r w:rsidRPr="00E40442">
        <w:t xml:space="preserve">         Известно</w:t>
      </w:r>
      <w:r w:rsidR="00B04333" w:rsidRPr="00E40442">
        <w:t>,</w:t>
      </w:r>
      <w:r w:rsidRPr="00E40442">
        <w:t xml:space="preserve"> </w:t>
      </w:r>
      <w:r w:rsidR="00B04333" w:rsidRPr="00E40442">
        <w:t>что длительное обучение живописи в одном материале нередко вырабатывает у учащихся не только привычку к одним и тем же приё</w:t>
      </w:r>
      <w:r w:rsidRPr="00E40442">
        <w:t>мам изображения, но и шаблонное</w:t>
      </w:r>
      <w:r w:rsidR="00B04333" w:rsidRPr="00E40442">
        <w:t>,</w:t>
      </w:r>
      <w:r w:rsidRPr="00E40442">
        <w:t xml:space="preserve"> </w:t>
      </w:r>
      <w:r w:rsidR="00B04333" w:rsidRPr="00E40442">
        <w:t>поверхностное отношение ко всему процессу работы с натуры. Поэтому в период пленэрной практики следует поль</w:t>
      </w:r>
      <w:r w:rsidRPr="00E40442">
        <w:t>зоваться различными материалами</w:t>
      </w:r>
      <w:r w:rsidR="00B04333" w:rsidRPr="00E40442">
        <w:t>:</w:t>
      </w:r>
      <w:r w:rsidRPr="00E40442">
        <w:t xml:space="preserve"> </w:t>
      </w:r>
      <w:r w:rsidR="00B04333" w:rsidRPr="00E40442">
        <w:t xml:space="preserve">акварелью и гуашью, пастелью и восковыми мелками, цветными карандашами и тушью, углём и сангиной и др. материалами.    </w:t>
      </w:r>
    </w:p>
    <w:p w:rsidR="008673F3" w:rsidRPr="00E40442" w:rsidRDefault="008673F3" w:rsidP="00E40442">
      <w:pPr>
        <w:jc w:val="both"/>
        <w:rPr>
          <w:sz w:val="16"/>
          <w:szCs w:val="16"/>
        </w:rPr>
      </w:pPr>
    </w:p>
    <w:p w:rsidR="00313710" w:rsidRPr="00E40442" w:rsidRDefault="00E012FB" w:rsidP="00E40442">
      <w:pPr>
        <w:jc w:val="center"/>
        <w:rPr>
          <w:b/>
          <w:sz w:val="32"/>
          <w:szCs w:val="32"/>
        </w:rPr>
      </w:pPr>
      <w:r w:rsidRPr="00E40442">
        <w:rPr>
          <w:b/>
          <w:sz w:val="32"/>
          <w:szCs w:val="32"/>
          <w:lang w:val="en-US"/>
        </w:rPr>
        <w:lastRenderedPageBreak/>
        <w:t>IV</w:t>
      </w:r>
      <w:r w:rsidRPr="00E40442">
        <w:rPr>
          <w:b/>
          <w:sz w:val="32"/>
          <w:szCs w:val="32"/>
        </w:rPr>
        <w:t>.</w:t>
      </w:r>
      <w:r w:rsidR="00313710" w:rsidRPr="00E40442">
        <w:rPr>
          <w:b/>
          <w:sz w:val="32"/>
          <w:szCs w:val="32"/>
        </w:rPr>
        <w:t xml:space="preserve"> ТРЕБОВАНИЯ</w:t>
      </w:r>
      <w:r w:rsidR="005754BB" w:rsidRPr="00E40442">
        <w:rPr>
          <w:b/>
          <w:sz w:val="32"/>
          <w:szCs w:val="32"/>
        </w:rPr>
        <w:t xml:space="preserve"> К УРОВНЮ ПОДГОТОВКИ ОБУЧАЮЩИХСЯ</w:t>
      </w:r>
    </w:p>
    <w:p w:rsidR="0028111A" w:rsidRPr="00E40442" w:rsidRDefault="0028111A" w:rsidP="00E40442">
      <w:pPr>
        <w:jc w:val="center"/>
        <w:rPr>
          <w:b/>
          <w:sz w:val="16"/>
          <w:szCs w:val="16"/>
        </w:rPr>
      </w:pPr>
    </w:p>
    <w:p w:rsidR="00AA276E" w:rsidRPr="00E40442" w:rsidRDefault="0028111A" w:rsidP="00E40442">
      <w:pPr>
        <w:ind w:firstLine="720"/>
        <w:jc w:val="both"/>
      </w:pPr>
      <w:r w:rsidRPr="00E40442">
        <w:t>Результатом освоения программы «Живопись» является приобретение обучающимися следующих знаний, умений и навыков в предметных областях:</w:t>
      </w:r>
    </w:p>
    <w:p w:rsidR="002F484B" w:rsidRPr="00E40442" w:rsidRDefault="002F484B" w:rsidP="00E40442">
      <w:pPr>
        <w:jc w:val="both"/>
        <w:rPr>
          <w:b/>
          <w:i/>
        </w:rPr>
      </w:pPr>
      <w:r w:rsidRPr="00E40442">
        <w:rPr>
          <w:b/>
          <w:i/>
        </w:rPr>
        <w:t>в области пленэрных занятий:</w:t>
      </w:r>
    </w:p>
    <w:p w:rsidR="002F484B" w:rsidRPr="00E40442" w:rsidRDefault="002F484B" w:rsidP="00E40442">
      <w:pPr>
        <w:jc w:val="both"/>
      </w:pPr>
      <w:r w:rsidRPr="00E40442">
        <w:t>- знания об объектах живой природы, особенностей работы над пейзажем, архитектурными мотивами;</w:t>
      </w:r>
    </w:p>
    <w:p w:rsidR="002F484B" w:rsidRPr="00E40442" w:rsidRDefault="002F484B" w:rsidP="00E40442">
      <w:pPr>
        <w:jc w:val="both"/>
      </w:pPr>
      <w:r w:rsidRPr="00E40442">
        <w:t>- знания способов передачи большого пространства, движущейся и постоянно меняющейся натуры, законов линейной перспективы, равновесия, плановости;</w:t>
      </w:r>
    </w:p>
    <w:p w:rsidR="002F484B" w:rsidRPr="00E40442" w:rsidRDefault="002F484B" w:rsidP="00E40442">
      <w:pPr>
        <w:jc w:val="both"/>
      </w:pPr>
      <w:r w:rsidRPr="00E40442">
        <w:t>- умения изображать окружающую действительность, передавая световоздушную перспективу и естественную освещённость;</w:t>
      </w:r>
    </w:p>
    <w:p w:rsidR="008673F3" w:rsidRPr="00E40442" w:rsidRDefault="002F484B" w:rsidP="00E40442">
      <w:pPr>
        <w:jc w:val="both"/>
      </w:pPr>
      <w:r w:rsidRPr="00E40442">
        <w:t>- умения применять навыки, приобретенные на предметах «рисунок», «живопись», «композиция»;</w:t>
      </w:r>
    </w:p>
    <w:p w:rsidR="00300CC6" w:rsidRPr="00E40442" w:rsidRDefault="00E012FB" w:rsidP="00E40442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color w:val="000000"/>
        </w:rPr>
      </w:pPr>
      <w:r w:rsidRPr="00E40442">
        <w:rPr>
          <w:color w:val="000000"/>
          <w:spacing w:val="1"/>
        </w:rPr>
        <w:t>-</w:t>
      </w:r>
      <w:r w:rsidR="00300CC6" w:rsidRPr="00E40442">
        <w:rPr>
          <w:color w:val="000000"/>
          <w:spacing w:val="1"/>
        </w:rPr>
        <w:t xml:space="preserve"> </w:t>
      </w:r>
      <w:r w:rsidR="00313710" w:rsidRPr="00E40442">
        <w:rPr>
          <w:color w:val="000000"/>
        </w:rPr>
        <w:t>знание различных видов</w:t>
      </w:r>
      <w:r w:rsidRPr="00E40442">
        <w:rPr>
          <w:color w:val="000000"/>
        </w:rPr>
        <w:t xml:space="preserve"> и жанров </w:t>
      </w:r>
      <w:r w:rsidR="00313710" w:rsidRPr="00E40442">
        <w:rPr>
          <w:color w:val="000000"/>
        </w:rPr>
        <w:t xml:space="preserve"> изобразительного искусства;</w:t>
      </w:r>
      <w:r w:rsidR="00300CC6" w:rsidRPr="00E40442">
        <w:rPr>
          <w:color w:val="000000"/>
        </w:rPr>
        <w:t xml:space="preserve"> </w:t>
      </w:r>
    </w:p>
    <w:p w:rsidR="00313710" w:rsidRPr="00E40442" w:rsidRDefault="00300CC6" w:rsidP="00E40442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rFonts w:eastAsiaTheme="minorEastAsia"/>
        </w:rPr>
      </w:pPr>
      <w:r w:rsidRPr="00E40442">
        <w:rPr>
          <w:color w:val="000000"/>
        </w:rPr>
        <w:t xml:space="preserve">- </w:t>
      </w:r>
      <w:r w:rsidR="00313710" w:rsidRPr="00E40442">
        <w:rPr>
          <w:color w:val="000000"/>
        </w:rPr>
        <w:t>знание основных выразительных средств изобразительного искусства;</w:t>
      </w:r>
    </w:p>
    <w:p w:rsidR="00300CC6" w:rsidRPr="00E40442" w:rsidRDefault="00300CC6" w:rsidP="00E4044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E40442">
        <w:rPr>
          <w:rFonts w:eastAsiaTheme="minorEastAsia"/>
        </w:rPr>
        <w:t xml:space="preserve">- </w:t>
      </w:r>
      <w:r w:rsidR="00313710" w:rsidRPr="00E40442">
        <w:rPr>
          <w:color w:val="000000"/>
        </w:rPr>
        <w:t>знание основных формальных элементов композиции:</w:t>
      </w:r>
    </w:p>
    <w:p w:rsidR="003C6442" w:rsidRPr="00E40442" w:rsidRDefault="00313710" w:rsidP="00E40442">
      <w:pPr>
        <w:widowControl w:val="0"/>
        <w:shd w:val="clear" w:color="auto" w:fill="FFFFFF"/>
        <w:autoSpaceDE w:val="0"/>
        <w:autoSpaceDN w:val="0"/>
        <w:adjustRightInd w:val="0"/>
        <w:rPr>
          <w:rFonts w:eastAsiaTheme="minorEastAsia"/>
        </w:rPr>
      </w:pPr>
      <w:r w:rsidRPr="00E40442">
        <w:rPr>
          <w:color w:val="000000"/>
        </w:rPr>
        <w:t>принципа</w:t>
      </w:r>
      <w:r w:rsidR="003B46AB" w:rsidRPr="00E40442">
        <w:rPr>
          <w:color w:val="000000"/>
        </w:rPr>
        <w:t xml:space="preserve">  </w:t>
      </w:r>
      <w:proofErr w:type="spellStart"/>
      <w:r w:rsidR="003B46AB" w:rsidRPr="00E40442">
        <w:rPr>
          <w:color w:val="000000"/>
        </w:rPr>
        <w:t>трё</w:t>
      </w:r>
      <w:r w:rsidR="003C6442" w:rsidRPr="00E40442">
        <w:rPr>
          <w:color w:val="000000"/>
        </w:rPr>
        <w:t>хкомпонентности</w:t>
      </w:r>
      <w:proofErr w:type="spellEnd"/>
      <w:r w:rsidR="003C6442" w:rsidRPr="00E40442">
        <w:rPr>
          <w:color w:val="000000"/>
        </w:rPr>
        <w:t xml:space="preserve">, силуэта, ритма, пластического контраста, </w:t>
      </w:r>
      <w:r w:rsidR="00300CC6" w:rsidRPr="00E40442">
        <w:rPr>
          <w:color w:val="000000"/>
        </w:rPr>
        <w:t xml:space="preserve">   </w:t>
      </w:r>
      <w:r w:rsidR="003C6442" w:rsidRPr="00E40442">
        <w:rPr>
          <w:color w:val="000000"/>
        </w:rPr>
        <w:t xml:space="preserve">соразмерности, </w:t>
      </w:r>
      <w:proofErr w:type="spellStart"/>
      <w:r w:rsidR="003C6442" w:rsidRPr="00E40442">
        <w:rPr>
          <w:color w:val="000000"/>
        </w:rPr>
        <w:t>центричности-децентричности</w:t>
      </w:r>
      <w:proofErr w:type="spellEnd"/>
      <w:r w:rsidR="003C6442" w:rsidRPr="00E40442">
        <w:rPr>
          <w:color w:val="000000"/>
        </w:rPr>
        <w:t>, статики-динамики, симметрии-</w:t>
      </w:r>
      <w:r w:rsidR="00C864CE" w:rsidRPr="00E40442">
        <w:rPr>
          <w:color w:val="000000"/>
        </w:rPr>
        <w:t>асимметрии</w:t>
      </w:r>
      <w:r w:rsidR="003C6442" w:rsidRPr="00E40442">
        <w:rPr>
          <w:color w:val="000000"/>
        </w:rPr>
        <w:t>;</w:t>
      </w:r>
    </w:p>
    <w:p w:rsidR="00313710" w:rsidRPr="00E40442" w:rsidRDefault="003C6442" w:rsidP="00E40442">
      <w:pPr>
        <w:widowControl w:val="0"/>
        <w:shd w:val="clear" w:color="auto" w:fill="FFFFFF"/>
        <w:autoSpaceDE w:val="0"/>
        <w:autoSpaceDN w:val="0"/>
        <w:adjustRightInd w:val="0"/>
        <w:rPr>
          <w:rFonts w:eastAsiaTheme="minorEastAsia"/>
        </w:rPr>
      </w:pPr>
      <w:r w:rsidRPr="00E40442">
        <w:rPr>
          <w:color w:val="000000"/>
        </w:rPr>
        <w:t>-</w:t>
      </w:r>
      <w:r w:rsidR="00300CC6" w:rsidRPr="00E40442">
        <w:rPr>
          <w:color w:val="000000"/>
        </w:rPr>
        <w:t xml:space="preserve"> </w:t>
      </w:r>
      <w:r w:rsidR="00313710" w:rsidRPr="00E40442">
        <w:rPr>
          <w:color w:val="000000"/>
        </w:rPr>
        <w:t>умение работать с различными материалами;</w:t>
      </w:r>
    </w:p>
    <w:p w:rsidR="00313710" w:rsidRPr="00E40442" w:rsidRDefault="003C6442" w:rsidP="00E40442">
      <w:pPr>
        <w:widowControl w:val="0"/>
        <w:shd w:val="clear" w:color="auto" w:fill="FFFFFF"/>
        <w:autoSpaceDE w:val="0"/>
        <w:autoSpaceDN w:val="0"/>
        <w:adjustRightInd w:val="0"/>
        <w:rPr>
          <w:rFonts w:eastAsiaTheme="minorEastAsia"/>
        </w:rPr>
      </w:pPr>
      <w:r w:rsidRPr="00E40442">
        <w:rPr>
          <w:color w:val="000000"/>
        </w:rPr>
        <w:t>-</w:t>
      </w:r>
      <w:r w:rsidR="00300CC6" w:rsidRPr="00E40442">
        <w:rPr>
          <w:color w:val="000000"/>
        </w:rPr>
        <w:t xml:space="preserve"> </w:t>
      </w:r>
      <w:r w:rsidR="00313710" w:rsidRPr="00E40442">
        <w:rPr>
          <w:color w:val="000000"/>
        </w:rPr>
        <w:t>умение выбирать колористические решения в этюдах, зарисовках, набросках;</w:t>
      </w:r>
    </w:p>
    <w:p w:rsidR="00313710" w:rsidRPr="00E40442" w:rsidRDefault="003C6442" w:rsidP="00E40442">
      <w:pPr>
        <w:widowControl w:val="0"/>
        <w:shd w:val="clear" w:color="auto" w:fill="FFFFFF"/>
        <w:autoSpaceDE w:val="0"/>
        <w:autoSpaceDN w:val="0"/>
        <w:adjustRightInd w:val="0"/>
        <w:rPr>
          <w:rFonts w:eastAsiaTheme="minorEastAsia"/>
        </w:rPr>
      </w:pPr>
      <w:r w:rsidRPr="00E40442">
        <w:rPr>
          <w:color w:val="000000"/>
        </w:rPr>
        <w:t>-</w:t>
      </w:r>
      <w:r w:rsidR="00300CC6" w:rsidRPr="00E40442">
        <w:rPr>
          <w:color w:val="000000"/>
        </w:rPr>
        <w:t xml:space="preserve"> </w:t>
      </w:r>
      <w:r w:rsidR="00313710" w:rsidRPr="00E40442">
        <w:rPr>
          <w:color w:val="000000"/>
        </w:rPr>
        <w:t>навыки организации плоскости листа, композиционного решения изображения;</w:t>
      </w:r>
    </w:p>
    <w:p w:rsidR="00313710" w:rsidRPr="00E40442" w:rsidRDefault="003C6442" w:rsidP="00E40442">
      <w:pPr>
        <w:widowControl w:val="0"/>
        <w:shd w:val="clear" w:color="auto" w:fill="FFFFFF"/>
        <w:autoSpaceDE w:val="0"/>
        <w:autoSpaceDN w:val="0"/>
        <w:adjustRightInd w:val="0"/>
        <w:rPr>
          <w:rFonts w:eastAsiaTheme="minorEastAsia"/>
        </w:rPr>
      </w:pPr>
      <w:r w:rsidRPr="00E40442">
        <w:rPr>
          <w:color w:val="000000"/>
        </w:rPr>
        <w:t>-</w:t>
      </w:r>
      <w:r w:rsidR="00300CC6" w:rsidRPr="00E40442">
        <w:rPr>
          <w:color w:val="000000"/>
        </w:rPr>
        <w:t xml:space="preserve"> </w:t>
      </w:r>
      <w:r w:rsidR="00313710" w:rsidRPr="00E40442">
        <w:rPr>
          <w:color w:val="000000"/>
        </w:rPr>
        <w:t>навыки передачи формы, характера предмета;</w:t>
      </w:r>
    </w:p>
    <w:p w:rsidR="00313710" w:rsidRPr="00E40442" w:rsidRDefault="003C6442" w:rsidP="00E4044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E40442">
        <w:rPr>
          <w:color w:val="000000"/>
        </w:rPr>
        <w:t>-</w:t>
      </w:r>
      <w:r w:rsidR="00300CC6" w:rsidRPr="00E40442">
        <w:rPr>
          <w:color w:val="000000"/>
        </w:rPr>
        <w:t xml:space="preserve"> </w:t>
      </w:r>
      <w:r w:rsidR="00313710" w:rsidRPr="00E40442">
        <w:rPr>
          <w:color w:val="000000"/>
        </w:rPr>
        <w:t>наличие творческой инициативы, понимания выразительности</w:t>
      </w:r>
      <w:r w:rsidR="00313710" w:rsidRPr="00E40442">
        <w:rPr>
          <w:color w:val="000000"/>
          <w:spacing w:val="3"/>
        </w:rPr>
        <w:t xml:space="preserve"> </w:t>
      </w:r>
      <w:r w:rsidR="00313710" w:rsidRPr="00E40442">
        <w:rPr>
          <w:color w:val="000000"/>
        </w:rPr>
        <w:t>цветового и композиционного решения;</w:t>
      </w:r>
    </w:p>
    <w:p w:rsidR="005754BB" w:rsidRPr="00E40442" w:rsidRDefault="005754BB" w:rsidP="00F9345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57"/>
        <w:jc w:val="both"/>
        <w:rPr>
          <w:b/>
          <w:i/>
          <w:color w:val="000000"/>
          <w:sz w:val="16"/>
          <w:szCs w:val="16"/>
        </w:rPr>
      </w:pPr>
    </w:p>
    <w:p w:rsidR="00D82E64" w:rsidRPr="00E40442" w:rsidRDefault="005754BB" w:rsidP="005754BB">
      <w:pPr>
        <w:pStyle w:val="Style13"/>
        <w:widowControl/>
        <w:tabs>
          <w:tab w:val="left" w:pos="754"/>
        </w:tabs>
        <w:spacing w:line="276" w:lineRule="auto"/>
        <w:ind w:left="426" w:firstLine="0"/>
        <w:jc w:val="center"/>
        <w:rPr>
          <w:rStyle w:val="FontStyle35"/>
          <w:sz w:val="32"/>
          <w:szCs w:val="32"/>
        </w:rPr>
      </w:pPr>
      <w:proofErr w:type="gramStart"/>
      <w:r w:rsidRPr="00E40442">
        <w:rPr>
          <w:rStyle w:val="FontStyle35"/>
          <w:sz w:val="32"/>
          <w:szCs w:val="32"/>
          <w:lang w:val="en-US"/>
        </w:rPr>
        <w:t>V</w:t>
      </w:r>
      <w:r w:rsidRPr="00E40442">
        <w:rPr>
          <w:rStyle w:val="FontStyle35"/>
          <w:sz w:val="32"/>
          <w:szCs w:val="32"/>
        </w:rPr>
        <w:t>.</w:t>
      </w:r>
      <w:r w:rsidR="0028111A" w:rsidRPr="00E40442">
        <w:rPr>
          <w:rStyle w:val="FontStyle35"/>
          <w:sz w:val="32"/>
          <w:szCs w:val="32"/>
        </w:rPr>
        <w:t xml:space="preserve"> </w:t>
      </w:r>
      <w:r w:rsidRPr="00E40442">
        <w:rPr>
          <w:rStyle w:val="FontStyle35"/>
          <w:sz w:val="32"/>
          <w:szCs w:val="32"/>
        </w:rPr>
        <w:t>ФОРМЫ И МЕТОДЫ КОНТРОЛЯ.</w:t>
      </w:r>
      <w:proofErr w:type="gramEnd"/>
      <w:r w:rsidRPr="00E40442">
        <w:rPr>
          <w:rStyle w:val="FontStyle35"/>
          <w:sz w:val="32"/>
          <w:szCs w:val="32"/>
        </w:rPr>
        <w:t xml:space="preserve"> </w:t>
      </w:r>
    </w:p>
    <w:p w:rsidR="005754BB" w:rsidRPr="00E40442" w:rsidRDefault="0028111A" w:rsidP="005754BB">
      <w:pPr>
        <w:pStyle w:val="Style13"/>
        <w:widowControl/>
        <w:tabs>
          <w:tab w:val="left" w:pos="754"/>
        </w:tabs>
        <w:spacing w:line="276" w:lineRule="auto"/>
        <w:ind w:left="426" w:firstLine="0"/>
        <w:jc w:val="center"/>
        <w:rPr>
          <w:rStyle w:val="FontStyle35"/>
          <w:sz w:val="32"/>
          <w:szCs w:val="32"/>
        </w:rPr>
      </w:pPr>
      <w:r w:rsidRPr="00E40442">
        <w:rPr>
          <w:rStyle w:val="FontStyle35"/>
          <w:sz w:val="32"/>
          <w:szCs w:val="32"/>
        </w:rPr>
        <w:t>СИСТЕМА ОЦЕНОК</w:t>
      </w:r>
    </w:p>
    <w:p w:rsidR="00B04333" w:rsidRPr="00E40442" w:rsidRDefault="00B04333" w:rsidP="005754BB">
      <w:pPr>
        <w:pStyle w:val="Style13"/>
        <w:widowControl/>
        <w:tabs>
          <w:tab w:val="left" w:pos="754"/>
        </w:tabs>
        <w:spacing w:line="276" w:lineRule="auto"/>
        <w:ind w:left="426" w:firstLine="0"/>
        <w:jc w:val="center"/>
        <w:rPr>
          <w:rStyle w:val="FontStyle35"/>
          <w:sz w:val="16"/>
          <w:szCs w:val="16"/>
        </w:rPr>
      </w:pPr>
    </w:p>
    <w:p w:rsidR="00E101E5" w:rsidRPr="00E40442" w:rsidRDefault="00E101E5" w:rsidP="00E40442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</w:pPr>
      <w:r w:rsidRPr="00E40442">
        <w:t xml:space="preserve">Контроль за качеством  усвоения учебного материала </w:t>
      </w:r>
      <w:proofErr w:type="gramStart"/>
      <w:r w:rsidRPr="00E40442">
        <w:t>обучающимися</w:t>
      </w:r>
      <w:proofErr w:type="gramEnd"/>
      <w:r w:rsidRPr="00E40442">
        <w:t xml:space="preserve">  подразделяется на следующие виды: текущий, промежуточный и итоговый.</w:t>
      </w:r>
    </w:p>
    <w:p w:rsidR="00A916CF" w:rsidRPr="00E40442" w:rsidRDefault="00E101E5" w:rsidP="00E40442">
      <w:pPr>
        <w:jc w:val="both"/>
      </w:pPr>
      <w:r w:rsidRPr="00E40442">
        <w:rPr>
          <w:b/>
          <w:i/>
        </w:rPr>
        <w:t>Текущий контроль</w:t>
      </w:r>
      <w:r w:rsidRPr="00E40442">
        <w:t xml:space="preserve"> осуществляется по ходу занятия. Отметка выставляется   за работу  в течение урока или же по завершении темы. На основании текущих оценок выставляются отметки за</w:t>
      </w:r>
      <w:r w:rsidR="00A76AE4" w:rsidRPr="00E40442">
        <w:t xml:space="preserve"> </w:t>
      </w:r>
      <w:r w:rsidR="00B04333" w:rsidRPr="00E40442">
        <w:t>пленер</w:t>
      </w:r>
      <w:r w:rsidRPr="00E40442">
        <w:t xml:space="preserve">.            </w:t>
      </w:r>
    </w:p>
    <w:p w:rsidR="00A916CF" w:rsidRPr="00E40442" w:rsidRDefault="00A916CF" w:rsidP="00E40442">
      <w:pPr>
        <w:jc w:val="both"/>
      </w:pPr>
      <w:r w:rsidRPr="00E40442">
        <w:t xml:space="preserve"> С целью определения прочности и полноты</w:t>
      </w:r>
      <w:r w:rsidR="00B04333" w:rsidRPr="00E40442">
        <w:t xml:space="preserve"> навыков, приобретённых на пленере </w:t>
      </w:r>
      <w:r w:rsidRPr="00E40442">
        <w:t>живописи</w:t>
      </w:r>
      <w:r w:rsidR="00B04333" w:rsidRPr="00E40442">
        <w:t xml:space="preserve"> и рисунка</w:t>
      </w:r>
      <w:r w:rsidRPr="00E40442">
        <w:t>, в конце каждой четверти следует проводить просмотры.</w:t>
      </w:r>
    </w:p>
    <w:p w:rsidR="00A916CF" w:rsidRPr="00E40442" w:rsidRDefault="00A916CF" w:rsidP="00E40442">
      <w:pPr>
        <w:jc w:val="both"/>
      </w:pPr>
      <w:r w:rsidRPr="00E40442">
        <w:t>Сроки проведения просмотров определены учебным планом. По окончании каждой четверти преподавателем выставляется итоговая оценка успеваемости на основании оценок, поставленных на просмотре. Оценки выставляются по пятибалльной системе.</w:t>
      </w:r>
    </w:p>
    <w:p w:rsidR="00E101E5" w:rsidRPr="00E40442" w:rsidRDefault="00E101E5" w:rsidP="00E40442">
      <w:pPr>
        <w:jc w:val="both"/>
      </w:pPr>
      <w:r w:rsidRPr="00E40442">
        <w:t xml:space="preserve"> </w:t>
      </w:r>
      <w:r w:rsidRPr="00E40442">
        <w:rPr>
          <w:b/>
          <w:i/>
        </w:rPr>
        <w:t>Промежуточная аттестация</w:t>
      </w:r>
      <w:r w:rsidRPr="00E40442">
        <w:t xml:space="preserve"> осуществляется  в форме просмотров, которые проводятся в конце полугодий (декабрь, май). На просмотр выставляются все работы, выполненные  в соответствии с программой, а также  дополнительные и домашние работы (если есть).                                                                                                                      </w:t>
      </w:r>
    </w:p>
    <w:p w:rsidR="00A916CF" w:rsidRPr="00E40442" w:rsidRDefault="00E101E5" w:rsidP="00E40442">
      <w:pPr>
        <w:contextualSpacing/>
        <w:jc w:val="both"/>
      </w:pPr>
      <w:r w:rsidRPr="00E40442">
        <w:rPr>
          <w:b/>
          <w:i/>
        </w:rPr>
        <w:t>Итоговая аттестация</w:t>
      </w:r>
      <w:r w:rsidRPr="00E40442">
        <w:t xml:space="preserve"> осуществляется в виде  итогового просмотра работ    обучающихся в конце курса обучения (май).</w:t>
      </w:r>
    </w:p>
    <w:p w:rsidR="00B04333" w:rsidRPr="00E40442" w:rsidRDefault="005754BB" w:rsidP="00E40442">
      <w:pPr>
        <w:ind w:firstLine="708"/>
        <w:rPr>
          <w:i/>
        </w:rPr>
      </w:pPr>
      <w:r w:rsidRPr="00E40442">
        <w:rPr>
          <w:b/>
          <w:i/>
        </w:rPr>
        <w:t>Критерии оценки</w:t>
      </w:r>
      <w:r w:rsidRPr="00E40442">
        <w:rPr>
          <w:i/>
        </w:rPr>
        <w:t>:</w:t>
      </w:r>
    </w:p>
    <w:p w:rsidR="005754BB" w:rsidRPr="00E40442" w:rsidRDefault="005754BB" w:rsidP="00E40442">
      <w:pPr>
        <w:jc w:val="both"/>
      </w:pPr>
      <w:r w:rsidRPr="00E40442">
        <w:t xml:space="preserve">1. Изображение в избранном формате листа должно быть скомпоновано и построено так, чтобы у зрителя не возникало желание переместить </w:t>
      </w:r>
      <w:r w:rsidR="00B04333" w:rsidRPr="00E40442">
        <w:t xml:space="preserve">изображение </w:t>
      </w:r>
      <w:r w:rsidRPr="00E40442">
        <w:t>или отдельные предметы в какую-либо сторону, увеличить или уменьшить его.</w:t>
      </w:r>
    </w:p>
    <w:p w:rsidR="005754BB" w:rsidRPr="00E40442" w:rsidRDefault="005754BB" w:rsidP="00E40442">
      <w:pPr>
        <w:jc w:val="both"/>
      </w:pPr>
      <w:r w:rsidRPr="00E40442">
        <w:t xml:space="preserve">2. Живописное изображение </w:t>
      </w:r>
      <w:r w:rsidR="00B04333" w:rsidRPr="00E40442">
        <w:t xml:space="preserve">этюда </w:t>
      </w:r>
      <w:r w:rsidRPr="00E40442">
        <w:t>должно отличаться цветовым единством и быть решено в соответствии с особенностями натуры и по законам цветовой гармонии.</w:t>
      </w:r>
    </w:p>
    <w:p w:rsidR="00B04333" w:rsidRPr="00E40442" w:rsidRDefault="005754BB" w:rsidP="00E40442">
      <w:pPr>
        <w:jc w:val="both"/>
      </w:pPr>
      <w:r w:rsidRPr="00E40442">
        <w:lastRenderedPageBreak/>
        <w:t xml:space="preserve">3. В изображении </w:t>
      </w:r>
      <w:r w:rsidR="00B04333" w:rsidRPr="00E40442">
        <w:t xml:space="preserve">набросков </w:t>
      </w:r>
      <w:r w:rsidRPr="00E40442">
        <w:t xml:space="preserve">должно быть продемонстрировано понимание учеником особенностей </w:t>
      </w:r>
      <w:r w:rsidR="00B04333" w:rsidRPr="00E40442">
        <w:t xml:space="preserve">построения, </w:t>
      </w:r>
      <w:r w:rsidR="00C864CE" w:rsidRPr="00E40442">
        <w:t>компоновки</w:t>
      </w:r>
      <w:r w:rsidR="00B04333" w:rsidRPr="00E40442">
        <w:t xml:space="preserve">, </w:t>
      </w:r>
      <w:r w:rsidRPr="00E40442">
        <w:t xml:space="preserve">его </w:t>
      </w:r>
      <w:r w:rsidR="00B04333" w:rsidRPr="00E40442">
        <w:t xml:space="preserve">тонального, </w:t>
      </w:r>
      <w:r w:rsidR="00C864CE" w:rsidRPr="00E40442">
        <w:t>перспективного</w:t>
      </w:r>
      <w:r w:rsidR="00B04333" w:rsidRPr="00E40442">
        <w:t xml:space="preserve"> </w:t>
      </w:r>
      <w:r w:rsidRPr="00E40442">
        <w:t>строя</w:t>
      </w:r>
      <w:r w:rsidR="00B04333" w:rsidRPr="00E40442">
        <w:t>.</w:t>
      </w:r>
    </w:p>
    <w:p w:rsidR="005754BB" w:rsidRPr="00E40442" w:rsidRDefault="005754BB" w:rsidP="00E40442">
      <w:pPr>
        <w:jc w:val="both"/>
      </w:pPr>
      <w:r w:rsidRPr="00E40442">
        <w:t>4.  В работе следует решить задачу изобразительного согласования контрастных и сближенных цветов способом их взаимного соподчинения, определяющего цветовое (колористическое) единство живописи в целом.</w:t>
      </w:r>
    </w:p>
    <w:p w:rsidR="00B04333" w:rsidRPr="00E40442" w:rsidRDefault="00B04333" w:rsidP="00E40442">
      <w:pPr>
        <w:jc w:val="both"/>
      </w:pPr>
      <w:r w:rsidRPr="00E40442">
        <w:t>5. В живописи н</w:t>
      </w:r>
      <w:r w:rsidR="005754BB" w:rsidRPr="00E40442">
        <w:t>еобходимо выявить предметные (локальные) цвета, особенности освещения, характер светотени (т. н. собственные и падающие тени), а также световые и цветовых рефлексы на предметах,  являющиеся результатом соответствующего влияния поверхностей соседних к ним форм.</w:t>
      </w:r>
    </w:p>
    <w:p w:rsidR="0028111A" w:rsidRPr="00E40442" w:rsidRDefault="00AC2A7F" w:rsidP="00E40442">
      <w:pPr>
        <w:ind w:firstLine="709"/>
        <w:jc w:val="both"/>
      </w:pPr>
      <w:r w:rsidRPr="00E40442">
        <w:t>Оценивание проводится по 5-ти бальной сис</w:t>
      </w:r>
      <w:r w:rsidR="0028111A" w:rsidRPr="00E40442">
        <w:t>теме:</w:t>
      </w:r>
    </w:p>
    <w:p w:rsidR="00AC2A7F" w:rsidRPr="00E40442" w:rsidRDefault="00AC2A7F" w:rsidP="00E40442">
      <w:pPr>
        <w:jc w:val="both"/>
        <w:rPr>
          <w:b/>
          <w:bCs/>
        </w:rPr>
      </w:pPr>
      <w:r w:rsidRPr="00E40442">
        <w:rPr>
          <w:b/>
          <w:i/>
        </w:rPr>
        <w:t>5 баллов</w:t>
      </w:r>
      <w:r w:rsidRPr="00E40442">
        <w:t xml:space="preserve"> — особые успехи, отлично, задание выполнено полностью без ошибок; уровень художественной грамотности соответствует этапу обучения, и учебная задача полностью выполнена.</w:t>
      </w:r>
    </w:p>
    <w:p w:rsidR="00AC2A7F" w:rsidRPr="00E40442" w:rsidRDefault="00AC2A7F" w:rsidP="00E40442">
      <w:pPr>
        <w:pStyle w:val="af1"/>
        <w:spacing w:before="0" w:beforeAutospacing="0" w:after="0" w:afterAutospacing="0"/>
        <w:jc w:val="both"/>
      </w:pPr>
      <w:r w:rsidRPr="00E40442">
        <w:rPr>
          <w:b/>
          <w:i/>
        </w:rPr>
        <w:t>4 балла</w:t>
      </w:r>
      <w:r w:rsidRPr="00E40442">
        <w:t xml:space="preserve"> — полное выполнение работы, но с небольшими пробелами; уровень живописной грамотности соответствует этапу обучения, допускаются незначительные отклонения, учебная задача выполнена. Ученик хорошо справляется с палитрой цветов, но допускает незначительные ошибки в тональном решении.</w:t>
      </w:r>
    </w:p>
    <w:p w:rsidR="00AC2A7F" w:rsidRPr="00E40442" w:rsidRDefault="00AC2A7F" w:rsidP="00E40442">
      <w:pPr>
        <w:pStyle w:val="af1"/>
        <w:spacing w:before="0" w:beforeAutospacing="0" w:after="0" w:afterAutospacing="0"/>
        <w:jc w:val="both"/>
      </w:pPr>
      <w:r w:rsidRPr="00E40442">
        <w:rPr>
          <w:b/>
          <w:i/>
        </w:rPr>
        <w:t>3 балла</w:t>
      </w:r>
      <w:r w:rsidRPr="00E40442">
        <w:t xml:space="preserve"> — при выполнении задания есть несоответствия требованиям; </w:t>
      </w:r>
    </w:p>
    <w:p w:rsidR="00AC2A7F" w:rsidRPr="00E40442" w:rsidRDefault="00AC2A7F" w:rsidP="00E40442">
      <w:pPr>
        <w:pStyle w:val="af1"/>
        <w:spacing w:before="0" w:beforeAutospacing="0" w:after="0" w:afterAutospacing="0"/>
        <w:jc w:val="both"/>
      </w:pPr>
      <w:r w:rsidRPr="00E40442">
        <w:t>уровень художественной грамотности в основном соответствует этапу обучения, и учебная задача в основном выполнена (или выполнена не полностью). Ученик допускает г</w:t>
      </w:r>
      <w:r w:rsidR="00A916CF" w:rsidRPr="00E40442">
        <w:t xml:space="preserve">рубые ошибки в композиционном, </w:t>
      </w:r>
      <w:r w:rsidRPr="00E40442">
        <w:t>цветовом</w:t>
      </w:r>
      <w:r w:rsidR="00A916CF" w:rsidRPr="00E40442">
        <w:t>, колористическом</w:t>
      </w:r>
      <w:r w:rsidR="00300CC6" w:rsidRPr="00E40442">
        <w:t xml:space="preserve">, пространственном </w:t>
      </w:r>
      <w:r w:rsidRPr="00E40442">
        <w:t xml:space="preserve"> решении натюрморта.</w:t>
      </w:r>
    </w:p>
    <w:p w:rsidR="00300CC6" w:rsidRPr="00E40442" w:rsidRDefault="00AC2A7F" w:rsidP="00E40442">
      <w:pPr>
        <w:pStyle w:val="af1"/>
        <w:spacing w:before="0" w:beforeAutospacing="0" w:after="0" w:afterAutospacing="0"/>
        <w:jc w:val="both"/>
      </w:pPr>
      <w:r w:rsidRPr="00E40442">
        <w:rPr>
          <w:b/>
          <w:i/>
        </w:rPr>
        <w:t>2 балла</w:t>
      </w:r>
      <w:r w:rsidRPr="00E40442">
        <w:t xml:space="preserve"> — полное несоответствие требованиям; уровень живописной грамотности не соответствует этапу обучения, и учебная задача не выполнена. Но такую оценку лучше не ставить, так как это только оттолкнет учащихся от творческой деятельности, а учителю стоит присмотреться к креативности данного ученика и продумать посильность следующих заданий для него.</w:t>
      </w:r>
    </w:p>
    <w:p w:rsidR="006514FB" w:rsidRPr="00E40442" w:rsidRDefault="006514FB" w:rsidP="00E40442">
      <w:pPr>
        <w:jc w:val="both"/>
        <w:rPr>
          <w:b/>
          <w:i/>
          <w:sz w:val="16"/>
          <w:szCs w:val="16"/>
        </w:rPr>
      </w:pPr>
    </w:p>
    <w:p w:rsidR="00477B38" w:rsidRPr="00E40442" w:rsidRDefault="005754BB" w:rsidP="00E40442">
      <w:pPr>
        <w:jc w:val="center"/>
        <w:rPr>
          <w:b/>
          <w:sz w:val="32"/>
          <w:szCs w:val="32"/>
        </w:rPr>
      </w:pPr>
      <w:r w:rsidRPr="00E40442">
        <w:rPr>
          <w:b/>
          <w:sz w:val="32"/>
          <w:szCs w:val="32"/>
          <w:lang w:val="en-US"/>
        </w:rPr>
        <w:t>VI</w:t>
      </w:r>
      <w:r w:rsidRPr="00E40442">
        <w:rPr>
          <w:b/>
          <w:sz w:val="32"/>
          <w:szCs w:val="32"/>
        </w:rPr>
        <w:t>.</w:t>
      </w:r>
      <w:r w:rsidR="00DC4EE6" w:rsidRPr="00E40442">
        <w:rPr>
          <w:b/>
          <w:sz w:val="32"/>
          <w:szCs w:val="32"/>
        </w:rPr>
        <w:t xml:space="preserve"> </w:t>
      </w:r>
      <w:r w:rsidRPr="00E40442">
        <w:rPr>
          <w:b/>
          <w:sz w:val="32"/>
          <w:szCs w:val="32"/>
        </w:rPr>
        <w:t>МЕТОДИЧЕСКОЕ ОБЕСПЕЧЕНИЕ ПРОГРАММЫ</w:t>
      </w:r>
    </w:p>
    <w:p w:rsidR="005754BB" w:rsidRPr="00E40442" w:rsidRDefault="005754BB" w:rsidP="00E40442">
      <w:pPr>
        <w:jc w:val="center"/>
        <w:rPr>
          <w:b/>
          <w:sz w:val="16"/>
          <w:szCs w:val="16"/>
        </w:rPr>
      </w:pPr>
    </w:p>
    <w:p w:rsidR="00B04333" w:rsidRPr="00E40442" w:rsidRDefault="005754BB" w:rsidP="00E40442">
      <w:pPr>
        <w:jc w:val="center"/>
      </w:pPr>
      <w:r w:rsidRPr="00E40442">
        <w:t>МЕТОДИЧЕСКИЕ РЕКОМЕНДАЦИИ</w:t>
      </w:r>
    </w:p>
    <w:p w:rsidR="00B04333" w:rsidRPr="00E40442" w:rsidRDefault="00B04333" w:rsidP="00E40442">
      <w:pPr>
        <w:widowControl w:val="0"/>
        <w:rPr>
          <w:b/>
          <w:bCs/>
          <w:i/>
        </w:rPr>
      </w:pPr>
      <w:r w:rsidRPr="00E40442">
        <w:rPr>
          <w:b/>
          <w:bCs/>
          <w:i/>
        </w:rPr>
        <w:t xml:space="preserve">                Основные этапы выполнения этюда в условиях пленэра:</w:t>
      </w:r>
    </w:p>
    <w:p w:rsidR="00B04333" w:rsidRPr="007C0749" w:rsidRDefault="00B04333" w:rsidP="00E40442">
      <w:pPr>
        <w:widowControl w:val="0"/>
        <w:rPr>
          <w:b/>
          <w:bCs/>
          <w:i/>
          <w:sz w:val="16"/>
          <w:szCs w:val="16"/>
        </w:rPr>
      </w:pPr>
      <w:r w:rsidRPr="00E40442">
        <w:rPr>
          <w:b/>
          <w:bCs/>
          <w:i/>
        </w:rPr>
        <w:t> </w:t>
      </w:r>
    </w:p>
    <w:p w:rsidR="00B04333" w:rsidRPr="00E40442" w:rsidRDefault="00B04333" w:rsidP="00E40442">
      <w:pPr>
        <w:widowControl w:val="0"/>
        <w:rPr>
          <w:b/>
          <w:bCs/>
          <w:i/>
        </w:rPr>
      </w:pPr>
      <w:r w:rsidRPr="00E40442">
        <w:rPr>
          <w:b/>
          <w:bCs/>
        </w:rPr>
        <w:t xml:space="preserve"> </w:t>
      </w:r>
      <w:r w:rsidRPr="00E40442">
        <w:rPr>
          <w:b/>
          <w:bCs/>
          <w:i/>
        </w:rPr>
        <w:t>1.</w:t>
      </w:r>
      <w:r w:rsidR="007C0749">
        <w:rPr>
          <w:b/>
          <w:bCs/>
          <w:i/>
        </w:rPr>
        <w:t xml:space="preserve">  </w:t>
      </w:r>
      <w:r w:rsidRPr="00E40442">
        <w:rPr>
          <w:b/>
          <w:bCs/>
          <w:i/>
        </w:rPr>
        <w:t>Композиция этюда:</w:t>
      </w:r>
    </w:p>
    <w:p w:rsidR="00B04333" w:rsidRPr="00E40442" w:rsidRDefault="00B04333" w:rsidP="00E40442">
      <w:pPr>
        <w:widowControl w:val="0"/>
      </w:pPr>
      <w:r w:rsidRPr="00E40442">
        <w:t xml:space="preserve">     -выбор мотива.</w:t>
      </w:r>
    </w:p>
    <w:p w:rsidR="00B04333" w:rsidRPr="00E40442" w:rsidRDefault="00B04333" w:rsidP="00E40442">
      <w:pPr>
        <w:widowControl w:val="0"/>
      </w:pPr>
      <w:r w:rsidRPr="00E40442">
        <w:t xml:space="preserve">     -выбор точки зрения.</w:t>
      </w:r>
    </w:p>
    <w:p w:rsidR="00B04333" w:rsidRPr="00E40442" w:rsidRDefault="00B04333" w:rsidP="00E40442">
      <w:pPr>
        <w:widowControl w:val="0"/>
      </w:pPr>
      <w:r w:rsidRPr="00E40442">
        <w:t xml:space="preserve">     -образное обобщение натуры.</w:t>
      </w:r>
    </w:p>
    <w:p w:rsidR="00B04333" w:rsidRPr="007C0749" w:rsidRDefault="00B04333" w:rsidP="00E40442">
      <w:pPr>
        <w:widowControl w:val="0"/>
      </w:pPr>
      <w:r w:rsidRPr="00E40442">
        <w:t xml:space="preserve">     -выбор формата изображения.</w:t>
      </w:r>
    </w:p>
    <w:p w:rsidR="00B04333" w:rsidRPr="00E40442" w:rsidRDefault="00B04333" w:rsidP="00E40442">
      <w:pPr>
        <w:widowControl w:val="0"/>
        <w:rPr>
          <w:b/>
          <w:bCs/>
          <w:i/>
        </w:rPr>
      </w:pPr>
      <w:r w:rsidRPr="00E40442">
        <w:rPr>
          <w:b/>
          <w:bCs/>
          <w:i/>
        </w:rPr>
        <w:t>2.</w:t>
      </w:r>
      <w:r w:rsidR="007C0749">
        <w:rPr>
          <w:b/>
          <w:bCs/>
          <w:i/>
        </w:rPr>
        <w:t xml:space="preserve">    </w:t>
      </w:r>
      <w:r w:rsidRPr="00E40442">
        <w:rPr>
          <w:b/>
          <w:bCs/>
          <w:i/>
        </w:rPr>
        <w:t>Подготовительный рисунок:</w:t>
      </w:r>
    </w:p>
    <w:p w:rsidR="00B04333" w:rsidRPr="00E40442" w:rsidRDefault="00B04333" w:rsidP="00E40442">
      <w:pPr>
        <w:widowControl w:val="0"/>
      </w:pPr>
      <w:r w:rsidRPr="00E40442">
        <w:rPr>
          <w:b/>
          <w:bCs/>
        </w:rPr>
        <w:t xml:space="preserve">     -</w:t>
      </w:r>
      <w:r w:rsidRPr="00E40442">
        <w:t>определение пропорций, движения и характера пространственных планов.</w:t>
      </w:r>
    </w:p>
    <w:p w:rsidR="00B04333" w:rsidRPr="00E40442" w:rsidRDefault="00B04333" w:rsidP="00E40442">
      <w:pPr>
        <w:widowControl w:val="0"/>
      </w:pPr>
      <w:r w:rsidRPr="00E40442">
        <w:t xml:space="preserve">     -проработка основных форм.</w:t>
      </w:r>
    </w:p>
    <w:p w:rsidR="00B04333" w:rsidRPr="00E40442" w:rsidRDefault="00B04333" w:rsidP="00E40442">
      <w:pPr>
        <w:widowControl w:val="0"/>
        <w:rPr>
          <w:b/>
          <w:bCs/>
          <w:i/>
        </w:rPr>
      </w:pPr>
      <w:r w:rsidRPr="00E40442">
        <w:rPr>
          <w:b/>
          <w:bCs/>
          <w:i/>
        </w:rPr>
        <w:t>3.</w:t>
      </w:r>
      <w:r w:rsidR="007C0749">
        <w:rPr>
          <w:b/>
          <w:bCs/>
          <w:i/>
        </w:rPr>
        <w:t xml:space="preserve">   </w:t>
      </w:r>
      <w:r w:rsidRPr="00E40442">
        <w:rPr>
          <w:b/>
          <w:bCs/>
          <w:i/>
        </w:rPr>
        <w:t>Обобщённое живописно-пластическое изображение</w:t>
      </w:r>
      <w:r w:rsidR="00DC4EE6" w:rsidRPr="00E40442">
        <w:rPr>
          <w:b/>
          <w:bCs/>
          <w:i/>
        </w:rPr>
        <w:t xml:space="preserve">  </w:t>
      </w:r>
      <w:r w:rsidRPr="00E40442">
        <w:rPr>
          <w:b/>
          <w:bCs/>
          <w:i/>
        </w:rPr>
        <w:t>(лепка формы цветом):</w:t>
      </w:r>
    </w:p>
    <w:p w:rsidR="00B04333" w:rsidRPr="00E40442" w:rsidRDefault="00B04333" w:rsidP="00E40442">
      <w:pPr>
        <w:widowControl w:val="0"/>
      </w:pPr>
      <w:r w:rsidRPr="00E40442">
        <w:rPr>
          <w:b/>
          <w:bCs/>
        </w:rPr>
        <w:t xml:space="preserve">     </w:t>
      </w:r>
      <w:r w:rsidRPr="00E40442">
        <w:t>-определение общего цветового фона.</w:t>
      </w:r>
    </w:p>
    <w:p w:rsidR="00B04333" w:rsidRPr="00E40442" w:rsidRDefault="00B04333" w:rsidP="00E40442">
      <w:pPr>
        <w:widowControl w:val="0"/>
      </w:pPr>
      <w:r w:rsidRPr="00E40442">
        <w:t xml:space="preserve">     -передача общих больших тоновых и цветовых отношений.</w:t>
      </w:r>
    </w:p>
    <w:p w:rsidR="00B04333" w:rsidRPr="00E40442" w:rsidRDefault="00B04333" w:rsidP="00E40442">
      <w:pPr>
        <w:widowControl w:val="0"/>
      </w:pPr>
      <w:r w:rsidRPr="00E40442">
        <w:t xml:space="preserve">     -обобщенная моделировка объёмной формы, выявление гр</w:t>
      </w:r>
      <w:r w:rsidR="00DC4EE6" w:rsidRPr="00E40442">
        <w:t xml:space="preserve">адаций     светотени и их  </w:t>
      </w:r>
      <w:r w:rsidRPr="00E40442">
        <w:t xml:space="preserve">тщательная </w:t>
      </w:r>
      <w:r w:rsidR="00DC4EE6" w:rsidRPr="00E40442">
        <w:t xml:space="preserve"> живописная проработка с учё</w:t>
      </w:r>
      <w:r w:rsidRPr="00E40442">
        <w:t>том воздушной перспективы.</w:t>
      </w:r>
    </w:p>
    <w:p w:rsidR="00B04333" w:rsidRPr="00E40442" w:rsidRDefault="00DC4EE6" w:rsidP="00E40442">
      <w:pPr>
        <w:widowControl w:val="0"/>
        <w:rPr>
          <w:b/>
          <w:bCs/>
          <w:i/>
        </w:rPr>
      </w:pPr>
      <w:r w:rsidRPr="00E40442">
        <w:rPr>
          <w:b/>
          <w:bCs/>
          <w:i/>
        </w:rPr>
        <w:t xml:space="preserve">4. Завершение этюда: </w:t>
      </w:r>
      <w:r w:rsidR="00B04333" w:rsidRPr="00E40442">
        <w:rPr>
          <w:b/>
          <w:bCs/>
          <w:i/>
        </w:rPr>
        <w:t xml:space="preserve">выявление главного и второстепенного </w:t>
      </w:r>
    </w:p>
    <w:p w:rsidR="00B04333" w:rsidRPr="00E40442" w:rsidRDefault="00B04333" w:rsidP="00E40442">
      <w:pPr>
        <w:widowControl w:val="0"/>
        <w:rPr>
          <w:bCs/>
        </w:rPr>
      </w:pPr>
      <w:r w:rsidRPr="00E40442">
        <w:rPr>
          <w:b/>
          <w:bCs/>
        </w:rPr>
        <w:t xml:space="preserve">     - </w:t>
      </w:r>
      <w:r w:rsidRPr="00E40442">
        <w:rPr>
          <w:bCs/>
        </w:rPr>
        <w:t>подчинение всех частей изображения целому.</w:t>
      </w:r>
    </w:p>
    <w:p w:rsidR="00B04333" w:rsidRPr="00E40442" w:rsidRDefault="00B04333" w:rsidP="00E40442">
      <w:pPr>
        <w:widowControl w:val="0"/>
        <w:rPr>
          <w:bCs/>
        </w:rPr>
      </w:pPr>
      <w:r w:rsidRPr="00E40442">
        <w:rPr>
          <w:bCs/>
        </w:rPr>
        <w:t xml:space="preserve">     - подчинение частей изображения целому.</w:t>
      </w:r>
    </w:p>
    <w:p w:rsidR="00B04333" w:rsidRPr="007C0749" w:rsidRDefault="00B04333" w:rsidP="00E40442">
      <w:pPr>
        <w:widowControl w:val="0"/>
        <w:rPr>
          <w:b/>
          <w:bCs/>
          <w:sz w:val="16"/>
          <w:szCs w:val="16"/>
        </w:rPr>
      </w:pPr>
    </w:p>
    <w:p w:rsidR="00B04333" w:rsidRPr="007C0749" w:rsidRDefault="00B04333" w:rsidP="00E40442">
      <w:pPr>
        <w:widowControl w:val="0"/>
        <w:rPr>
          <w:b/>
          <w:bCs/>
          <w:i/>
        </w:rPr>
      </w:pPr>
      <w:r w:rsidRPr="00E40442">
        <w:rPr>
          <w:b/>
          <w:bCs/>
          <w:i/>
        </w:rPr>
        <w:t xml:space="preserve">                             Воздушная и световая перспектива.</w:t>
      </w:r>
    </w:p>
    <w:p w:rsidR="00B04333" w:rsidRPr="00E40442" w:rsidRDefault="00B04333" w:rsidP="00E40442">
      <w:pPr>
        <w:widowControl w:val="0"/>
        <w:jc w:val="both"/>
        <w:rPr>
          <w:bCs/>
        </w:rPr>
      </w:pPr>
      <w:r w:rsidRPr="00E40442">
        <w:rPr>
          <w:bCs/>
        </w:rPr>
        <w:t xml:space="preserve">    Начинающие живописцы сталкиваются с явлением сложного действия</w:t>
      </w:r>
      <w:r w:rsidR="004C1EDE" w:rsidRPr="00E40442">
        <w:rPr>
          <w:bCs/>
        </w:rPr>
        <w:t xml:space="preserve"> </w:t>
      </w:r>
      <w:r w:rsidRPr="00E40442">
        <w:rPr>
          <w:bCs/>
        </w:rPr>
        <w:t xml:space="preserve">прямого </w:t>
      </w:r>
      <w:r w:rsidR="00E53756" w:rsidRPr="00E40442">
        <w:rPr>
          <w:bCs/>
        </w:rPr>
        <w:t xml:space="preserve">солнечного света и общего </w:t>
      </w:r>
      <w:r w:rsidRPr="00E40442">
        <w:rPr>
          <w:bCs/>
        </w:rPr>
        <w:t xml:space="preserve"> освещения на первых же этюдах в природе.</w:t>
      </w:r>
      <w:r w:rsidR="00DC4EE6" w:rsidRPr="00E40442">
        <w:rPr>
          <w:bCs/>
        </w:rPr>
        <w:t xml:space="preserve"> </w:t>
      </w:r>
      <w:r w:rsidRPr="00E40442">
        <w:rPr>
          <w:bCs/>
        </w:rPr>
        <w:t xml:space="preserve">Особую трудность представляет </w:t>
      </w:r>
      <w:r w:rsidRPr="00E40442">
        <w:rPr>
          <w:bCs/>
        </w:rPr>
        <w:lastRenderedPageBreak/>
        <w:t>восприятие воздушной перспективы,</w:t>
      </w:r>
      <w:r w:rsidR="004C1EDE" w:rsidRPr="00E40442">
        <w:rPr>
          <w:bCs/>
        </w:rPr>
        <w:t xml:space="preserve"> </w:t>
      </w:r>
      <w:r w:rsidRPr="00E40442">
        <w:rPr>
          <w:bCs/>
        </w:rPr>
        <w:t>ряд</w:t>
      </w:r>
      <w:r w:rsidR="00DC4EE6" w:rsidRPr="00E40442">
        <w:rPr>
          <w:bCs/>
        </w:rPr>
        <w:t>а</w:t>
      </w:r>
      <w:r w:rsidRPr="00E40442">
        <w:rPr>
          <w:bCs/>
        </w:rPr>
        <w:t xml:space="preserve"> законов</w:t>
      </w:r>
      <w:r w:rsidR="00DC4EE6" w:rsidRPr="00E40442">
        <w:rPr>
          <w:bCs/>
        </w:rPr>
        <w:t>,</w:t>
      </w:r>
      <w:r w:rsidRPr="00E40442">
        <w:rPr>
          <w:bCs/>
        </w:rPr>
        <w:t xml:space="preserve"> который схематично показан в таблице.</w:t>
      </w:r>
    </w:p>
    <w:p w:rsidR="00B04333" w:rsidRPr="007C0749" w:rsidRDefault="00B04333" w:rsidP="00E40442">
      <w:pPr>
        <w:widowControl w:val="0"/>
        <w:jc w:val="both"/>
        <w:rPr>
          <w:bCs/>
          <w:sz w:val="16"/>
          <w:szCs w:val="16"/>
        </w:rPr>
      </w:pPr>
    </w:p>
    <w:p w:rsidR="00DC4EE6" w:rsidRPr="00E40442" w:rsidRDefault="00B04333" w:rsidP="00E40442">
      <w:pPr>
        <w:widowControl w:val="0"/>
        <w:jc w:val="both"/>
        <w:rPr>
          <w:b/>
          <w:bCs/>
          <w:i/>
        </w:rPr>
      </w:pPr>
      <w:r w:rsidRPr="00E40442">
        <w:rPr>
          <w:bCs/>
          <w:i/>
        </w:rPr>
        <w:t xml:space="preserve">                                         </w:t>
      </w:r>
      <w:r w:rsidRPr="00E40442">
        <w:rPr>
          <w:b/>
          <w:bCs/>
          <w:i/>
        </w:rPr>
        <w:t>Практические советы.</w:t>
      </w:r>
    </w:p>
    <w:p w:rsidR="00B04333" w:rsidRPr="00E40442" w:rsidRDefault="00DC4EE6" w:rsidP="00E40442">
      <w:pPr>
        <w:widowControl w:val="0"/>
        <w:jc w:val="both"/>
        <w:rPr>
          <w:b/>
          <w:bCs/>
          <w:i/>
        </w:rPr>
      </w:pPr>
      <w:r w:rsidRPr="00E40442">
        <w:rPr>
          <w:b/>
          <w:bCs/>
          <w:i/>
        </w:rPr>
        <w:t xml:space="preserve"> </w:t>
      </w:r>
      <w:r w:rsidR="00B04333" w:rsidRPr="00E40442">
        <w:rPr>
          <w:b/>
          <w:bCs/>
          <w:i/>
        </w:rPr>
        <w:t>Этюд.</w:t>
      </w:r>
    </w:p>
    <w:p w:rsidR="00B04333" w:rsidRPr="00E40442" w:rsidRDefault="00B04333" w:rsidP="00E40442">
      <w:pPr>
        <w:widowControl w:val="0"/>
        <w:jc w:val="both"/>
        <w:rPr>
          <w:bCs/>
        </w:rPr>
      </w:pPr>
      <w:r w:rsidRPr="00E40442">
        <w:rPr>
          <w:bCs/>
        </w:rPr>
        <w:t xml:space="preserve">    Первыми заданиями по живописи пейзажа</w:t>
      </w:r>
      <w:r w:rsidR="004C1EDE" w:rsidRPr="00E40442">
        <w:rPr>
          <w:bCs/>
        </w:rPr>
        <w:t xml:space="preserve"> </w:t>
      </w:r>
      <w:r w:rsidRPr="00E40442">
        <w:rPr>
          <w:bCs/>
        </w:rPr>
        <w:t>должны быть краткосрочные этюды на передачу цветовых и тональных различий между основными объектами пейзажа (силуэт здания,</w:t>
      </w:r>
      <w:r w:rsidR="004C1EDE" w:rsidRPr="00E40442">
        <w:rPr>
          <w:bCs/>
        </w:rPr>
        <w:t xml:space="preserve"> </w:t>
      </w:r>
      <w:r w:rsidRPr="00E40442">
        <w:rPr>
          <w:bCs/>
        </w:rPr>
        <w:t>общее пятно неба,</w:t>
      </w:r>
      <w:r w:rsidR="004C1EDE" w:rsidRPr="00E40442">
        <w:rPr>
          <w:bCs/>
        </w:rPr>
        <w:t xml:space="preserve"> </w:t>
      </w:r>
      <w:r w:rsidRPr="00E40442">
        <w:rPr>
          <w:bCs/>
        </w:rPr>
        <w:t>общая плоскость земли и т.д.).</w:t>
      </w:r>
      <w:r w:rsidR="00DC4EE6" w:rsidRPr="00E40442">
        <w:rPr>
          <w:bCs/>
        </w:rPr>
        <w:t xml:space="preserve"> </w:t>
      </w:r>
      <w:r w:rsidRPr="00E40442">
        <w:rPr>
          <w:bCs/>
        </w:rPr>
        <w:t>От умения видеть в натуре и находить на этюде отношения больших цветовых пятен зависит успех написанного живописного изображения.</w:t>
      </w:r>
    </w:p>
    <w:p w:rsidR="00B04333" w:rsidRPr="00E40442" w:rsidRDefault="00B04333" w:rsidP="00E40442">
      <w:pPr>
        <w:widowControl w:val="0"/>
        <w:jc w:val="both"/>
        <w:rPr>
          <w:bCs/>
        </w:rPr>
      </w:pPr>
      <w:r w:rsidRPr="00E40442">
        <w:rPr>
          <w:bCs/>
        </w:rPr>
        <w:t xml:space="preserve">    К.Л.</w:t>
      </w:r>
      <w:r w:rsidR="004C1EDE" w:rsidRPr="00E40442">
        <w:rPr>
          <w:bCs/>
        </w:rPr>
        <w:t xml:space="preserve"> </w:t>
      </w:r>
      <w:r w:rsidRPr="00E40442">
        <w:rPr>
          <w:bCs/>
        </w:rPr>
        <w:t xml:space="preserve">Коровин писал: </w:t>
      </w:r>
      <w:r w:rsidR="00DC4EE6" w:rsidRPr="00E40442">
        <w:rPr>
          <w:bCs/>
        </w:rPr>
        <w:t>«Э</w:t>
      </w:r>
      <w:r w:rsidRPr="00E40442">
        <w:rPr>
          <w:bCs/>
        </w:rPr>
        <w:t>тюд надо писать так,</w:t>
      </w:r>
      <w:r w:rsidR="004C1EDE" w:rsidRPr="00E40442">
        <w:rPr>
          <w:bCs/>
        </w:rPr>
        <w:t xml:space="preserve"> </w:t>
      </w:r>
      <w:r w:rsidRPr="00E40442">
        <w:rPr>
          <w:bCs/>
        </w:rPr>
        <w:t>чтобы сразу схва</w:t>
      </w:r>
      <w:r w:rsidR="004C1EDE" w:rsidRPr="00E40442">
        <w:rPr>
          <w:bCs/>
        </w:rPr>
        <w:t xml:space="preserve">тить отношения тона земли и воды </w:t>
      </w:r>
      <w:r w:rsidRPr="00E40442">
        <w:rPr>
          <w:bCs/>
        </w:rPr>
        <w:t>к небу,</w:t>
      </w:r>
      <w:r w:rsidR="004C1EDE" w:rsidRPr="00E40442">
        <w:rPr>
          <w:bCs/>
        </w:rPr>
        <w:t xml:space="preserve"> </w:t>
      </w:r>
      <w:r w:rsidR="00DC4EE6" w:rsidRPr="00E40442">
        <w:rPr>
          <w:bCs/>
        </w:rPr>
        <w:t>передать суть».</w:t>
      </w:r>
    </w:p>
    <w:p w:rsidR="00B04333" w:rsidRPr="00E40442" w:rsidRDefault="00B04333" w:rsidP="00E40442">
      <w:pPr>
        <w:widowControl w:val="0"/>
        <w:jc w:val="both"/>
        <w:rPr>
          <w:bCs/>
        </w:rPr>
      </w:pPr>
      <w:r w:rsidRPr="00E40442">
        <w:rPr>
          <w:bCs/>
        </w:rPr>
        <w:t xml:space="preserve">    И.И. Левитан давал художникам </w:t>
      </w:r>
      <w:r w:rsidR="00DC4EE6" w:rsidRPr="00E40442">
        <w:rPr>
          <w:bCs/>
        </w:rPr>
        <w:t>аналогичный совет: «Мы ещё не в</w:t>
      </w:r>
      <w:r w:rsidRPr="00E40442">
        <w:rPr>
          <w:bCs/>
        </w:rPr>
        <w:t>полне  владеем умением связывать,</w:t>
      </w:r>
      <w:r w:rsidR="004C1EDE" w:rsidRPr="00E40442">
        <w:rPr>
          <w:bCs/>
        </w:rPr>
        <w:t xml:space="preserve"> </w:t>
      </w:r>
      <w:r w:rsidR="00DC4EE6" w:rsidRPr="00E40442">
        <w:rPr>
          <w:bCs/>
        </w:rPr>
        <w:t>обобщать в пейзаже землю</w:t>
      </w:r>
      <w:r w:rsidRPr="00E40442">
        <w:rPr>
          <w:bCs/>
        </w:rPr>
        <w:t>,</w:t>
      </w:r>
      <w:r w:rsidR="00DC4EE6" w:rsidRPr="00E40442">
        <w:rPr>
          <w:bCs/>
        </w:rPr>
        <w:t xml:space="preserve"> </w:t>
      </w:r>
      <w:r w:rsidRPr="00E40442">
        <w:rPr>
          <w:bCs/>
        </w:rPr>
        <w:t>воду,</w:t>
      </w:r>
      <w:r w:rsidR="004C1EDE" w:rsidRPr="00E40442">
        <w:rPr>
          <w:bCs/>
        </w:rPr>
        <w:t xml:space="preserve"> </w:t>
      </w:r>
      <w:r w:rsidRPr="00E40442">
        <w:rPr>
          <w:bCs/>
        </w:rPr>
        <w:t>небо;</w:t>
      </w:r>
      <w:r w:rsidR="004C1EDE" w:rsidRPr="00E40442">
        <w:rPr>
          <w:bCs/>
        </w:rPr>
        <w:t xml:space="preserve"> </w:t>
      </w:r>
      <w:r w:rsidRPr="00E40442">
        <w:rPr>
          <w:bCs/>
        </w:rPr>
        <w:t>всё отдельно,</w:t>
      </w:r>
      <w:r w:rsidR="004C1EDE" w:rsidRPr="00E40442">
        <w:rPr>
          <w:bCs/>
        </w:rPr>
        <w:t xml:space="preserve"> </w:t>
      </w:r>
      <w:r w:rsidR="00DC4EE6" w:rsidRPr="00E40442">
        <w:rPr>
          <w:bCs/>
        </w:rPr>
        <w:t>а вместе</w:t>
      </w:r>
      <w:r w:rsidRPr="00E40442">
        <w:rPr>
          <w:bCs/>
        </w:rPr>
        <w:t>,</w:t>
      </w:r>
      <w:r w:rsidR="00DC4EE6" w:rsidRPr="00E40442">
        <w:rPr>
          <w:bCs/>
        </w:rPr>
        <w:t xml:space="preserve"> </w:t>
      </w:r>
      <w:r w:rsidRPr="00E40442">
        <w:rPr>
          <w:bCs/>
        </w:rPr>
        <w:t>в целом</w:t>
      </w:r>
      <w:r w:rsidR="00DC4EE6" w:rsidRPr="00E40442">
        <w:rPr>
          <w:bCs/>
        </w:rPr>
        <w:t>,</w:t>
      </w:r>
      <w:r w:rsidR="004C1EDE" w:rsidRPr="00E40442">
        <w:rPr>
          <w:bCs/>
        </w:rPr>
        <w:t xml:space="preserve"> </w:t>
      </w:r>
      <w:r w:rsidRPr="00E40442">
        <w:rPr>
          <w:bCs/>
        </w:rPr>
        <w:t>это не звучит.</w:t>
      </w:r>
      <w:r w:rsidR="004C1EDE" w:rsidRPr="00E40442">
        <w:rPr>
          <w:bCs/>
        </w:rPr>
        <w:t xml:space="preserve"> </w:t>
      </w:r>
      <w:r w:rsidRPr="00E40442">
        <w:rPr>
          <w:bCs/>
        </w:rPr>
        <w:t>Ведь самое главное и трудное –</w:t>
      </w:r>
      <w:r w:rsidR="00DC4EE6" w:rsidRPr="00E40442">
        <w:rPr>
          <w:bCs/>
        </w:rPr>
        <w:t xml:space="preserve"> </w:t>
      </w:r>
      <w:r w:rsidRPr="00E40442">
        <w:rPr>
          <w:bCs/>
        </w:rPr>
        <w:t>это постичь в пейзаже верные цветовые отношения земли,</w:t>
      </w:r>
      <w:r w:rsidR="004C1EDE" w:rsidRPr="00E40442">
        <w:rPr>
          <w:bCs/>
        </w:rPr>
        <w:t xml:space="preserve"> </w:t>
      </w:r>
      <w:r w:rsidRPr="00E40442">
        <w:rPr>
          <w:bCs/>
        </w:rPr>
        <w:t>неба и воды»</w:t>
      </w:r>
      <w:r w:rsidR="00DC4EE6" w:rsidRPr="00E40442">
        <w:rPr>
          <w:bCs/>
        </w:rPr>
        <w:t>.</w:t>
      </w:r>
    </w:p>
    <w:p w:rsidR="00DC4EE6" w:rsidRPr="00E40442" w:rsidRDefault="00B04333" w:rsidP="00E40442">
      <w:pPr>
        <w:widowControl w:val="0"/>
        <w:jc w:val="both"/>
        <w:rPr>
          <w:bCs/>
        </w:rPr>
      </w:pPr>
      <w:r w:rsidRPr="00E40442">
        <w:rPr>
          <w:bCs/>
        </w:rPr>
        <w:t xml:space="preserve">     В </w:t>
      </w:r>
      <w:r w:rsidR="00DC4EE6" w:rsidRPr="00E40442">
        <w:rPr>
          <w:bCs/>
        </w:rPr>
        <w:t>процессе живописи пейзажа нужн</w:t>
      </w:r>
      <w:r w:rsidRPr="00E40442">
        <w:rPr>
          <w:bCs/>
        </w:rPr>
        <w:t>о,</w:t>
      </w:r>
      <w:r w:rsidR="004C1EDE" w:rsidRPr="00E40442">
        <w:rPr>
          <w:bCs/>
        </w:rPr>
        <w:t xml:space="preserve"> </w:t>
      </w:r>
      <w:r w:rsidR="00DC4EE6" w:rsidRPr="00E40442">
        <w:rPr>
          <w:bCs/>
        </w:rPr>
        <w:t>что</w:t>
      </w:r>
      <w:r w:rsidRPr="00E40442">
        <w:rPr>
          <w:bCs/>
        </w:rPr>
        <w:t xml:space="preserve">бы учащиеся приобретали умение </w:t>
      </w:r>
      <w:r w:rsidR="004C1EDE" w:rsidRPr="00E40442">
        <w:rPr>
          <w:bCs/>
        </w:rPr>
        <w:t>отвлекаться</w:t>
      </w:r>
      <w:r w:rsidRPr="00E40442">
        <w:rPr>
          <w:bCs/>
        </w:rPr>
        <w:t xml:space="preserve"> от привычки видеть предметные цвета</w:t>
      </w:r>
      <w:r w:rsidR="00DC4EE6" w:rsidRPr="00E40442">
        <w:rPr>
          <w:bCs/>
        </w:rPr>
        <w:t xml:space="preserve"> </w:t>
      </w:r>
      <w:r w:rsidRPr="00E40442">
        <w:rPr>
          <w:bCs/>
        </w:rPr>
        <w:t>(собственную окраску),</w:t>
      </w:r>
      <w:r w:rsidR="00DC4EE6" w:rsidRPr="00E40442">
        <w:rPr>
          <w:bCs/>
        </w:rPr>
        <w:t xml:space="preserve"> </w:t>
      </w:r>
      <w:r w:rsidRPr="00E40442">
        <w:rPr>
          <w:bCs/>
        </w:rPr>
        <w:t>вырабатывать  зрительный опыт замечать цвета,</w:t>
      </w:r>
      <w:r w:rsidR="004C1EDE" w:rsidRPr="00E40442">
        <w:rPr>
          <w:bCs/>
        </w:rPr>
        <w:t xml:space="preserve"> </w:t>
      </w:r>
      <w:r w:rsidRPr="00E40442">
        <w:rPr>
          <w:bCs/>
        </w:rPr>
        <w:t xml:space="preserve">обусловленные </w:t>
      </w:r>
      <w:r w:rsidR="004C1EDE" w:rsidRPr="00E40442">
        <w:rPr>
          <w:bCs/>
        </w:rPr>
        <w:t>освещением и удалённостью</w:t>
      </w:r>
      <w:r w:rsidRPr="00E40442">
        <w:rPr>
          <w:bCs/>
        </w:rPr>
        <w:t>.</w:t>
      </w:r>
    </w:p>
    <w:p w:rsidR="00B04333" w:rsidRPr="00E40442" w:rsidRDefault="00B04333" w:rsidP="00E40442">
      <w:pPr>
        <w:widowControl w:val="0"/>
        <w:jc w:val="both"/>
        <w:rPr>
          <w:b/>
          <w:bCs/>
          <w:i/>
        </w:rPr>
      </w:pPr>
      <w:r w:rsidRPr="00E40442">
        <w:rPr>
          <w:b/>
          <w:bCs/>
        </w:rPr>
        <w:t xml:space="preserve"> </w:t>
      </w:r>
      <w:r w:rsidRPr="00E40442">
        <w:rPr>
          <w:b/>
          <w:bCs/>
          <w:i/>
        </w:rPr>
        <w:t>Наброски животных и птиц.</w:t>
      </w:r>
    </w:p>
    <w:p w:rsidR="00B04333" w:rsidRPr="00E40442" w:rsidRDefault="00B04333" w:rsidP="00E40442">
      <w:pPr>
        <w:widowControl w:val="0"/>
        <w:jc w:val="both"/>
        <w:rPr>
          <w:bCs/>
        </w:rPr>
      </w:pPr>
      <w:r w:rsidRPr="00E40442">
        <w:rPr>
          <w:bCs/>
        </w:rPr>
        <w:t xml:space="preserve">           В программу по пленеру входит </w:t>
      </w:r>
      <w:r w:rsidR="004C1EDE" w:rsidRPr="00E40442">
        <w:rPr>
          <w:bCs/>
        </w:rPr>
        <w:t>изображение птиц и животных (</w:t>
      </w:r>
      <w:r w:rsidRPr="00E40442">
        <w:rPr>
          <w:bCs/>
        </w:rPr>
        <w:t>наброски и зарисовки).</w:t>
      </w:r>
      <w:r w:rsidR="00DC4EE6" w:rsidRPr="00E40442">
        <w:rPr>
          <w:bCs/>
        </w:rPr>
        <w:t xml:space="preserve"> </w:t>
      </w:r>
      <w:r w:rsidRPr="00E40442">
        <w:rPr>
          <w:bCs/>
        </w:rPr>
        <w:t>При изображении животных с натуры создаются особые условия,</w:t>
      </w:r>
      <w:r w:rsidR="004C1EDE" w:rsidRPr="00E40442">
        <w:rPr>
          <w:bCs/>
        </w:rPr>
        <w:t xml:space="preserve"> </w:t>
      </w:r>
      <w:r w:rsidRPr="00E40442">
        <w:rPr>
          <w:bCs/>
        </w:rPr>
        <w:t xml:space="preserve">которые следует всегда иметь </w:t>
      </w:r>
      <w:proofErr w:type="gramStart"/>
      <w:r w:rsidRPr="00E40442">
        <w:rPr>
          <w:bCs/>
        </w:rPr>
        <w:t>ввиду</w:t>
      </w:r>
      <w:proofErr w:type="gramEnd"/>
      <w:r w:rsidRPr="00E40442">
        <w:rPr>
          <w:bCs/>
        </w:rPr>
        <w:t>.</w:t>
      </w:r>
      <w:r w:rsidR="004C1EDE" w:rsidRPr="00E40442">
        <w:rPr>
          <w:bCs/>
        </w:rPr>
        <w:t xml:space="preserve"> Животное в любой момент</w:t>
      </w:r>
      <w:r w:rsidRPr="00E40442">
        <w:rPr>
          <w:bCs/>
        </w:rPr>
        <w:t xml:space="preserve"> может изменить не только позу,</w:t>
      </w:r>
      <w:r w:rsidR="004C1EDE" w:rsidRPr="00E40442">
        <w:rPr>
          <w:bCs/>
        </w:rPr>
        <w:t xml:space="preserve"> </w:t>
      </w:r>
      <w:r w:rsidRPr="00E40442">
        <w:rPr>
          <w:bCs/>
        </w:rPr>
        <w:t xml:space="preserve">но и положение по отношению  </w:t>
      </w:r>
      <w:proofErr w:type="gramStart"/>
      <w:r w:rsidRPr="00E40442">
        <w:rPr>
          <w:bCs/>
        </w:rPr>
        <w:t>к</w:t>
      </w:r>
      <w:proofErr w:type="gramEnd"/>
      <w:r w:rsidR="00DC4EE6" w:rsidRPr="00E40442">
        <w:rPr>
          <w:bCs/>
        </w:rPr>
        <w:t xml:space="preserve"> </w:t>
      </w:r>
      <w:r w:rsidRPr="00E40442">
        <w:rPr>
          <w:bCs/>
        </w:rPr>
        <w:t xml:space="preserve"> </w:t>
      </w:r>
      <w:r w:rsidR="004C1EDE" w:rsidRPr="00E40442">
        <w:rPr>
          <w:bCs/>
        </w:rPr>
        <w:t>рисующему</w:t>
      </w:r>
      <w:r w:rsidRPr="00E40442">
        <w:rPr>
          <w:bCs/>
        </w:rPr>
        <w:t>.</w:t>
      </w:r>
      <w:r w:rsidR="004C1EDE" w:rsidRPr="00E40442">
        <w:rPr>
          <w:bCs/>
        </w:rPr>
        <w:t xml:space="preserve"> </w:t>
      </w:r>
      <w:r w:rsidRPr="00E40442">
        <w:rPr>
          <w:bCs/>
        </w:rPr>
        <w:t>Это позволяет применить следующий способ работы:</w:t>
      </w:r>
      <w:r w:rsidR="004C1EDE" w:rsidRPr="00E40442">
        <w:rPr>
          <w:bCs/>
        </w:rPr>
        <w:t xml:space="preserve"> </w:t>
      </w:r>
      <w:r w:rsidRPr="00E40442">
        <w:rPr>
          <w:bCs/>
        </w:rPr>
        <w:t xml:space="preserve">не начиная рисовать </w:t>
      </w:r>
      <w:proofErr w:type="gramStart"/>
      <w:r w:rsidRPr="00E40442">
        <w:rPr>
          <w:bCs/>
        </w:rPr>
        <w:t>внимательно</w:t>
      </w:r>
      <w:proofErr w:type="gramEnd"/>
      <w:r w:rsidRPr="00E40442">
        <w:rPr>
          <w:bCs/>
        </w:rPr>
        <w:t xml:space="preserve"> наблюдать за одним и тем же животным,</w:t>
      </w:r>
      <w:r w:rsidR="004C1EDE" w:rsidRPr="00E40442">
        <w:rPr>
          <w:bCs/>
        </w:rPr>
        <w:t xml:space="preserve"> </w:t>
      </w:r>
      <w:r w:rsidRPr="00E40442">
        <w:rPr>
          <w:bCs/>
        </w:rPr>
        <w:t>пытаясь разобраться в его строении и в п</w:t>
      </w:r>
      <w:r w:rsidR="00DC4EE6" w:rsidRPr="00E40442">
        <w:rPr>
          <w:bCs/>
        </w:rPr>
        <w:t>ропорциях</w:t>
      </w:r>
      <w:r w:rsidRPr="00E40442">
        <w:rPr>
          <w:bCs/>
        </w:rPr>
        <w:t>,</w:t>
      </w:r>
      <w:r w:rsidR="00DC4EE6" w:rsidRPr="00E40442">
        <w:rPr>
          <w:bCs/>
        </w:rPr>
        <w:t xml:space="preserve"> </w:t>
      </w:r>
      <w:r w:rsidRPr="00E40442">
        <w:rPr>
          <w:bCs/>
        </w:rPr>
        <w:t>затем  начать набросок в левой части листа</w:t>
      </w:r>
      <w:r w:rsidR="00DC4EE6" w:rsidRPr="00E40442">
        <w:rPr>
          <w:bCs/>
        </w:rPr>
        <w:t xml:space="preserve"> </w:t>
      </w:r>
      <w:r w:rsidRPr="00E40442">
        <w:rPr>
          <w:bCs/>
        </w:rPr>
        <w:t>(чтобы не размазать рукой уже сделанное)</w:t>
      </w:r>
      <w:r w:rsidR="00DC4EE6" w:rsidRPr="00E40442">
        <w:rPr>
          <w:bCs/>
        </w:rPr>
        <w:t xml:space="preserve">. </w:t>
      </w:r>
      <w:r w:rsidRPr="00E40442">
        <w:rPr>
          <w:bCs/>
        </w:rPr>
        <w:t>Если животное меняет позу или положение,</w:t>
      </w:r>
      <w:r w:rsidR="004C1EDE" w:rsidRPr="00E40442">
        <w:rPr>
          <w:bCs/>
        </w:rPr>
        <w:t xml:space="preserve"> </w:t>
      </w:r>
      <w:r w:rsidRPr="00E40442">
        <w:rPr>
          <w:bCs/>
        </w:rPr>
        <w:t>то</w:t>
      </w:r>
      <w:r w:rsidR="00DC4EE6" w:rsidRPr="00E40442">
        <w:rPr>
          <w:bCs/>
        </w:rPr>
        <w:t>,</w:t>
      </w:r>
      <w:r w:rsidRPr="00E40442">
        <w:rPr>
          <w:bCs/>
        </w:rPr>
        <w:t xml:space="preserve"> не заканчивая первый набросок,</w:t>
      </w:r>
      <w:r w:rsidR="004C1EDE" w:rsidRPr="00E40442">
        <w:rPr>
          <w:bCs/>
        </w:rPr>
        <w:t xml:space="preserve"> </w:t>
      </w:r>
      <w:r w:rsidRPr="00E40442">
        <w:rPr>
          <w:bCs/>
        </w:rPr>
        <w:t>надо сейчас же начинать рядом набросок животного в другой позе.</w:t>
      </w:r>
    </w:p>
    <w:p w:rsidR="00B04333" w:rsidRPr="00B04333" w:rsidRDefault="00B04333" w:rsidP="00B04333">
      <w:pPr>
        <w:widowControl w:val="0"/>
        <w:rPr>
          <w:b/>
          <w:bCs/>
          <w:sz w:val="28"/>
          <w:szCs w:val="28"/>
        </w:rPr>
      </w:pPr>
      <w:r w:rsidRPr="00B04333">
        <w:rPr>
          <w:b/>
          <w:bCs/>
          <w:sz w:val="28"/>
          <w:szCs w:val="28"/>
        </w:rPr>
        <w:t xml:space="preserve">                                    </w:t>
      </w:r>
      <w:r w:rsidR="00C45126">
        <w:rPr>
          <w:sz w:val="28"/>
          <w:szCs w:val="28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margin-left:56.75pt;margin-top:130.5pt;width:481.85pt;height:94.5pt;z-index:251661312;mso-wrap-distance-left:2.88pt;mso-wrap-distance-top:2.88pt;mso-wrap-distance-right:2.88pt;mso-wrap-distance-bottom:2.88pt;mso-position-horizontal-relative:text;mso-position-vertical-relative:text" stroked="f" strokecolor="black [0]" insetpen="t" o:cliptowrap="t">
            <v:stroke>
              <o:left v:ext="view" color="black [0]" weight="0"/>
              <o:top v:ext="view" color="black [0]" weight="0"/>
              <o:right v:ext="view" color="black [0]" weight="0"/>
              <o:bottom v:ext="view" color="black [0]" weight="0"/>
              <o:column v:ext="view" color="black [0]"/>
            </v:stroke>
            <v:shadow color="#ccc"/>
            <v:textbox inset="0,0,0,0"/>
          </v:shape>
        </w:pict>
      </w:r>
    </w:p>
    <w:tbl>
      <w:tblPr>
        <w:tblW w:w="101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1923"/>
        <w:gridCol w:w="2209"/>
        <w:gridCol w:w="2410"/>
        <w:gridCol w:w="2835"/>
      </w:tblGrid>
      <w:tr w:rsidR="000C6620" w:rsidRPr="00B04333" w:rsidTr="0035549A">
        <w:trPr>
          <w:trHeight w:val="435"/>
        </w:trPr>
        <w:tc>
          <w:tcPr>
            <w:tcW w:w="10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jc w:val="center"/>
              <w:rPr>
                <w:sz w:val="22"/>
                <w:szCs w:val="22"/>
              </w:rPr>
            </w:pPr>
            <w:r w:rsidRPr="00E40442">
              <w:rPr>
                <w:b/>
                <w:bCs/>
                <w:sz w:val="22"/>
                <w:szCs w:val="22"/>
              </w:rPr>
              <w:t>Законы воздушной перспективы</w:t>
            </w:r>
          </w:p>
        </w:tc>
      </w:tr>
      <w:tr w:rsidR="000C6620" w:rsidRPr="00B04333" w:rsidTr="00E40442">
        <w:trPr>
          <w:trHeight w:val="47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Восприятие предметов в пленэрном  пространстве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Изображение предметов на пленэрном этюде.</w:t>
            </w:r>
          </w:p>
        </w:tc>
      </w:tr>
      <w:tr w:rsidR="000C6620" w:rsidRPr="00B04333" w:rsidTr="00E40442">
        <w:trPr>
          <w:trHeight w:val="459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Ближних                                        Удалённых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Ближних                                        Удалённых</w:t>
            </w:r>
          </w:p>
        </w:tc>
      </w:tr>
      <w:tr w:rsidR="00B04333" w:rsidRPr="00B04333" w:rsidTr="00E40442">
        <w:trPr>
          <w:trHeight w:val="31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1.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Подробное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Обобщённое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35549A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Детальное.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Обобщённое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</w:tr>
      <w:tr w:rsidR="00B04333" w:rsidRPr="00B04333" w:rsidTr="00E40442">
        <w:trPr>
          <w:trHeight w:val="51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2.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Чёткое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  <w:proofErr w:type="gramStart"/>
            <w:r w:rsidRPr="00E40442">
              <w:rPr>
                <w:sz w:val="22"/>
                <w:szCs w:val="22"/>
              </w:rPr>
              <w:t>Неопределённое</w:t>
            </w:r>
            <w:proofErr w:type="gramEnd"/>
            <w:r w:rsidRPr="00E40442">
              <w:rPr>
                <w:sz w:val="22"/>
                <w:szCs w:val="22"/>
              </w:rPr>
              <w:t xml:space="preserve"> по форме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Резкими контрастами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С мягкими контрастами</w:t>
            </w:r>
            <w:r w:rsidR="0035549A" w:rsidRPr="00E40442">
              <w:rPr>
                <w:sz w:val="22"/>
                <w:szCs w:val="22"/>
              </w:rPr>
              <w:t>.</w:t>
            </w:r>
          </w:p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</w:p>
        </w:tc>
      </w:tr>
      <w:tr w:rsidR="00B04333" w:rsidRPr="00B04333" w:rsidTr="00E40442">
        <w:trPr>
          <w:trHeight w:val="32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3.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Контрастное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Приглушённое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Контрастное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E40442" w:rsidRDefault="00B04333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Без градаций светотени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</w:tr>
      <w:tr w:rsidR="000C6620" w:rsidRPr="00B04333" w:rsidTr="00E40442">
        <w:trPr>
          <w:trHeight w:val="48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4.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Объёмное, трёхмерное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Плоскостное</w:t>
            </w:r>
            <w:r w:rsidR="0035549A" w:rsidRPr="00E40442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Объёмное. Иллюзия глубины пространства.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proofErr w:type="gramStart"/>
            <w:r w:rsidRPr="00E40442">
              <w:rPr>
                <w:sz w:val="22"/>
                <w:szCs w:val="22"/>
              </w:rPr>
              <w:t>Плоскостное</w:t>
            </w:r>
            <w:proofErr w:type="gramEnd"/>
            <w:r w:rsidRPr="00E40442">
              <w:rPr>
                <w:sz w:val="22"/>
                <w:szCs w:val="22"/>
              </w:rPr>
              <w:t>, без признаков глубины пространства.</w:t>
            </w:r>
          </w:p>
        </w:tc>
      </w:tr>
      <w:tr w:rsidR="000C6620" w:rsidRPr="00B04333" w:rsidTr="000C6620">
        <w:trPr>
          <w:trHeight w:val="35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5.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proofErr w:type="gramStart"/>
            <w:r w:rsidRPr="00E40442">
              <w:rPr>
                <w:sz w:val="22"/>
                <w:szCs w:val="22"/>
              </w:rPr>
              <w:t>Интенсивное</w:t>
            </w:r>
            <w:proofErr w:type="gramEnd"/>
            <w:r w:rsidRPr="00E40442">
              <w:rPr>
                <w:sz w:val="22"/>
                <w:szCs w:val="22"/>
              </w:rPr>
              <w:t xml:space="preserve"> по цвету.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С воздушной дымкой.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proofErr w:type="gramStart"/>
            <w:r w:rsidRPr="00E40442">
              <w:rPr>
                <w:sz w:val="22"/>
                <w:szCs w:val="22"/>
              </w:rPr>
              <w:t>Насыщенное</w:t>
            </w:r>
            <w:proofErr w:type="gramEnd"/>
            <w:r w:rsidRPr="00E40442">
              <w:rPr>
                <w:sz w:val="22"/>
                <w:szCs w:val="22"/>
              </w:rPr>
              <w:t xml:space="preserve"> по цветовым тонам.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35549A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proofErr w:type="gramStart"/>
            <w:r w:rsidRPr="00E40442">
              <w:rPr>
                <w:sz w:val="22"/>
                <w:szCs w:val="22"/>
              </w:rPr>
              <w:t>Блёклое</w:t>
            </w:r>
            <w:proofErr w:type="gramEnd"/>
            <w:r w:rsidRPr="00E40442">
              <w:rPr>
                <w:sz w:val="22"/>
                <w:szCs w:val="22"/>
              </w:rPr>
              <w:t>, слабонасыщенное по цвету, с характерным оттенком воздушной дымки.</w:t>
            </w:r>
          </w:p>
        </w:tc>
      </w:tr>
      <w:tr w:rsidR="000C6620" w:rsidRPr="00B04333" w:rsidTr="000C6620">
        <w:trPr>
          <w:trHeight w:val="7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r w:rsidRPr="00E40442">
              <w:rPr>
                <w:sz w:val="22"/>
                <w:szCs w:val="22"/>
              </w:rPr>
              <w:t>Многоцветное.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proofErr w:type="gramStart"/>
            <w:r w:rsidRPr="00E40442">
              <w:rPr>
                <w:sz w:val="22"/>
                <w:szCs w:val="22"/>
              </w:rPr>
              <w:t>Одноцветное</w:t>
            </w:r>
            <w:proofErr w:type="gramEnd"/>
            <w:r w:rsidRPr="00E40442">
              <w:rPr>
                <w:sz w:val="22"/>
                <w:szCs w:val="22"/>
              </w:rPr>
              <w:t xml:space="preserve"> или в узком интервале цветовой гаммы.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35549A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proofErr w:type="gramStart"/>
            <w:r w:rsidRPr="00E40442">
              <w:rPr>
                <w:sz w:val="22"/>
                <w:szCs w:val="22"/>
              </w:rPr>
              <w:t>Разнообразное</w:t>
            </w:r>
            <w:proofErr w:type="gramEnd"/>
            <w:r w:rsidRPr="00E40442">
              <w:rPr>
                <w:sz w:val="22"/>
                <w:szCs w:val="22"/>
              </w:rPr>
              <w:t xml:space="preserve"> по окраскам и цветовым сочетаниям.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E40442" w:rsidRDefault="000C6620" w:rsidP="00E40442">
            <w:pPr>
              <w:widowControl w:val="0"/>
              <w:rPr>
                <w:sz w:val="22"/>
                <w:szCs w:val="22"/>
              </w:rPr>
            </w:pPr>
            <w:proofErr w:type="gramStart"/>
            <w:r w:rsidRPr="00E40442">
              <w:rPr>
                <w:sz w:val="22"/>
                <w:szCs w:val="22"/>
              </w:rPr>
              <w:t>Монохромное</w:t>
            </w:r>
            <w:proofErr w:type="gramEnd"/>
            <w:r w:rsidRPr="00E40442">
              <w:rPr>
                <w:sz w:val="22"/>
                <w:szCs w:val="22"/>
              </w:rPr>
              <w:t xml:space="preserve"> или сближенное в пределах общего тона. </w:t>
            </w:r>
          </w:p>
        </w:tc>
      </w:tr>
    </w:tbl>
    <w:p w:rsidR="00B04333" w:rsidRPr="00B04333" w:rsidRDefault="00C45126" w:rsidP="00B04333">
      <w:pPr>
        <w:rPr>
          <w:sz w:val="28"/>
          <w:szCs w:val="28"/>
        </w:rPr>
      </w:pPr>
      <w:r>
        <w:rPr>
          <w:sz w:val="28"/>
          <w:szCs w:val="28"/>
        </w:rPr>
        <w:pict>
          <v:shape id="_x0000_s1026" type="#_x0000_t201" style="position:absolute;margin-left:56.7pt;margin-top:225pt;width:481.9pt;height:132.25pt;z-index:251660288;mso-wrap-distance-left:2.88pt;mso-wrap-distance-top:2.88pt;mso-wrap-distance-right:2.88pt;mso-wrap-distance-bottom:2.88pt;mso-position-horizontal-relative:text;mso-position-vertical-relative:text" stroked="f" strokecolor="black [0]" insetpen="t" o:cliptowrap="t">
            <v:stroke>
              <o:left v:ext="view" color="black [0]" weight="0"/>
              <o:top v:ext="view" color="black [0]" weight="0"/>
              <o:right v:ext="view" color="black [0]" weight="0"/>
              <o:bottom v:ext="view" color="black [0]" weight="0"/>
              <o:column v:ext="view" color="black [0]"/>
            </v:stroke>
            <v:shadow color="#ccc"/>
            <v:textbox inset="0,0,0,0"/>
          </v:shape>
        </w:pict>
      </w:r>
    </w:p>
    <w:p w:rsidR="00B04333" w:rsidRPr="00E40442" w:rsidRDefault="00B04333" w:rsidP="00E40442">
      <w:pPr>
        <w:jc w:val="both"/>
      </w:pPr>
      <w:r w:rsidRPr="00E40442">
        <w:t>Воздух представляет собой газообразную материальную среду,</w:t>
      </w:r>
      <w:r w:rsidR="004C1EDE" w:rsidRPr="00E40442">
        <w:t xml:space="preserve"> </w:t>
      </w:r>
      <w:r w:rsidRPr="00E40442">
        <w:t xml:space="preserve">в которой содержаться многие </w:t>
      </w:r>
      <w:proofErr w:type="gramStart"/>
      <w:r w:rsidRPr="00E40442">
        <w:t>примеси-пыль</w:t>
      </w:r>
      <w:proofErr w:type="gramEnd"/>
      <w:r w:rsidRPr="00E40442">
        <w:t>,</w:t>
      </w:r>
      <w:r w:rsidR="004C1EDE" w:rsidRPr="00E40442">
        <w:t xml:space="preserve"> </w:t>
      </w:r>
      <w:r w:rsidRPr="00E40442">
        <w:t>пары влаги,</w:t>
      </w:r>
      <w:r w:rsidR="004C1EDE" w:rsidRPr="00E40442">
        <w:t xml:space="preserve"> </w:t>
      </w:r>
      <w:r w:rsidRPr="00E40442">
        <w:t>копоть и т.д. Всё это препятствует прохождению света,</w:t>
      </w:r>
      <w:r w:rsidR="004C1EDE" w:rsidRPr="00E40442">
        <w:t xml:space="preserve"> </w:t>
      </w:r>
      <w:r w:rsidRPr="00E40442">
        <w:t>рассеивает и изменяет его цветовую окрашенность</w:t>
      </w:r>
      <w:proofErr w:type="gramStart"/>
      <w:r w:rsidRPr="00E40442">
        <w:t xml:space="preserve"> .</w:t>
      </w:r>
      <w:proofErr w:type="gramEnd"/>
      <w:r w:rsidRPr="00E40442">
        <w:t>В зависимости от толщи воздуха ,его температуры,</w:t>
      </w:r>
      <w:r w:rsidR="004C1EDE" w:rsidRPr="00E40442">
        <w:t xml:space="preserve"> </w:t>
      </w:r>
      <w:r w:rsidRPr="00E40442">
        <w:lastRenderedPageBreak/>
        <w:t>состояние атмосфера оказывают значительность влияние на собственную(локальную) окраску предметов .Цвет предмета вдали выглядит более нейтральным,</w:t>
      </w:r>
      <w:r w:rsidR="004C1EDE" w:rsidRPr="00E40442">
        <w:t xml:space="preserve"> </w:t>
      </w:r>
      <w:r w:rsidRPr="00E40442">
        <w:t>чем вблизи.</w:t>
      </w:r>
    </w:p>
    <w:p w:rsidR="00B04333" w:rsidRPr="00E40442" w:rsidRDefault="00B04333" w:rsidP="00E40442">
      <w:pPr>
        <w:jc w:val="both"/>
      </w:pPr>
      <w:r w:rsidRPr="00E40442">
        <w:t xml:space="preserve">Предметы со светлой окраской при удалении </w:t>
      </w:r>
      <w:r w:rsidR="004C1EDE" w:rsidRPr="00E40442">
        <w:t>темнеют</w:t>
      </w:r>
      <w:r w:rsidRPr="00E40442">
        <w:t>,</w:t>
      </w:r>
      <w:r w:rsidR="004C1EDE" w:rsidRPr="00E40442">
        <w:t xml:space="preserve"> </w:t>
      </w:r>
      <w:r w:rsidRPr="00E40442">
        <w:t xml:space="preserve">а тёмные </w:t>
      </w:r>
      <w:proofErr w:type="gramStart"/>
      <w:r w:rsidRPr="00E40442">
        <w:t>–с</w:t>
      </w:r>
      <w:proofErr w:type="gramEnd"/>
      <w:r w:rsidRPr="00E40442">
        <w:t>ветлеют.</w:t>
      </w:r>
      <w:r w:rsidR="004C1EDE" w:rsidRPr="00E40442">
        <w:t xml:space="preserve"> </w:t>
      </w:r>
      <w:r w:rsidRPr="00E40442">
        <w:t>В</w:t>
      </w:r>
      <w:r w:rsidR="004C1EDE" w:rsidRPr="00E40442">
        <w:t xml:space="preserve"> результате общий тон массы тёмных предметов например </w:t>
      </w:r>
      <w:r w:rsidRPr="00E40442">
        <w:t>деревьев</w:t>
      </w:r>
      <w:proofErr w:type="gramStart"/>
      <w:r w:rsidRPr="00E40442">
        <w:t xml:space="preserve"> ,</w:t>
      </w:r>
      <w:proofErr w:type="gramEnd"/>
      <w:r w:rsidRPr="00E40442">
        <w:t>вдали значительно светлее,</w:t>
      </w:r>
      <w:r w:rsidR="004C1EDE" w:rsidRPr="00E40442">
        <w:t xml:space="preserve"> </w:t>
      </w:r>
      <w:r w:rsidRPr="00E40442">
        <w:t>чем у аналогичных предметов.</w:t>
      </w:r>
      <w:r w:rsidR="004C1EDE" w:rsidRPr="00E40442">
        <w:t xml:space="preserve"> </w:t>
      </w:r>
      <w:r w:rsidRPr="00E40442">
        <w:t>находящихся рядом с наблюдателем.</w:t>
      </w:r>
      <w:r w:rsidR="004C1EDE" w:rsidRPr="00E40442">
        <w:t xml:space="preserve"> </w:t>
      </w:r>
      <w:r w:rsidRPr="00E40442">
        <w:t>Вдали предметы (особенно имеющие тёмную окраску</w:t>
      </w:r>
      <w:proofErr w:type="gramStart"/>
      <w:r w:rsidRPr="00E40442">
        <w:t>)к</w:t>
      </w:r>
      <w:proofErr w:type="gramEnd"/>
      <w:r w:rsidRPr="00E40442">
        <w:t>ажутся голубоватыми ,фиолетовыми.</w:t>
      </w:r>
    </w:p>
    <w:p w:rsidR="005754BB" w:rsidRPr="00051664" w:rsidRDefault="005754BB" w:rsidP="00E40442">
      <w:pPr>
        <w:jc w:val="both"/>
        <w:rPr>
          <w:sz w:val="16"/>
          <w:szCs w:val="16"/>
        </w:rPr>
      </w:pPr>
    </w:p>
    <w:p w:rsidR="00477B38" w:rsidRPr="00051664" w:rsidRDefault="00477B38" w:rsidP="00051664">
      <w:pPr>
        <w:jc w:val="center"/>
        <w:rPr>
          <w:sz w:val="16"/>
          <w:szCs w:val="16"/>
        </w:rPr>
      </w:pPr>
      <w:r w:rsidRPr="00E40442">
        <w:t>МАТЕРИАЛЬНОЕ ОБЕСПЕЧЕНИЕ</w:t>
      </w:r>
      <w:r w:rsidRPr="00E40442">
        <w:br/>
      </w:r>
    </w:p>
    <w:p w:rsidR="00477B38" w:rsidRPr="00E40442" w:rsidRDefault="00477B38" w:rsidP="00E40442">
      <w:pPr>
        <w:jc w:val="both"/>
      </w:pPr>
      <w:r w:rsidRPr="00E40442">
        <w:t>Материальное обеспечение процесса изучения дисциплины «</w:t>
      </w:r>
      <w:r w:rsidR="00B04333" w:rsidRPr="00E40442">
        <w:t>Пленер</w:t>
      </w:r>
      <w:r w:rsidRPr="00E40442">
        <w:t xml:space="preserve"> » включает:</w:t>
      </w:r>
    </w:p>
    <w:p w:rsidR="00477B38" w:rsidRPr="00E40442" w:rsidRDefault="00477B38" w:rsidP="00E40442">
      <w:pPr>
        <w:jc w:val="both"/>
      </w:pPr>
      <w:r w:rsidRPr="00E40442">
        <w:t>1) печатные пособия: репродукции картин, фотографии, книги по истории изобразительного искусства,  видоискатели;</w:t>
      </w:r>
    </w:p>
    <w:p w:rsidR="00477B38" w:rsidRPr="00E40442" w:rsidRDefault="00477B38" w:rsidP="00E40442">
      <w:pPr>
        <w:jc w:val="both"/>
      </w:pPr>
      <w:r w:rsidRPr="00E40442">
        <w:t>2) информационно-коммуникационные средства: электронные библиотеки по искусству;</w:t>
      </w:r>
    </w:p>
    <w:p w:rsidR="00477B38" w:rsidRPr="00E40442" w:rsidRDefault="00477B38" w:rsidP="00E40442">
      <w:pPr>
        <w:jc w:val="both"/>
      </w:pPr>
      <w:r w:rsidRPr="00E40442">
        <w:t>3)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477B38" w:rsidRPr="00E40442" w:rsidRDefault="00477B38" w:rsidP="00E40442">
      <w:pPr>
        <w:jc w:val="both"/>
      </w:pPr>
      <w:r w:rsidRPr="00E40442">
        <w:t>4) учебно-практическое оборудование: мольберты, выставочные штативы, художественные принадлежности;</w:t>
      </w:r>
    </w:p>
    <w:p w:rsidR="00477B38" w:rsidRPr="00E40442" w:rsidRDefault="00477B38" w:rsidP="00E40442">
      <w:pPr>
        <w:jc w:val="both"/>
      </w:pPr>
      <w:r w:rsidRPr="00E40442">
        <w:t>5) специализированная учебная мебель: стулья, парты, стеллажи для книг и оборудования;</w:t>
      </w:r>
    </w:p>
    <w:p w:rsidR="00477B38" w:rsidRPr="00E40442" w:rsidRDefault="00477B38" w:rsidP="00E40442">
      <w:pPr>
        <w:jc w:val="both"/>
      </w:pPr>
      <w:r w:rsidRPr="00E40442">
        <w:t>6) натюрмортный фонд;</w:t>
      </w:r>
    </w:p>
    <w:p w:rsidR="00477B38" w:rsidRPr="00E40442" w:rsidRDefault="00477B38" w:rsidP="00E40442">
      <w:pPr>
        <w:jc w:val="both"/>
      </w:pPr>
      <w:r w:rsidRPr="00E40442">
        <w:t>7) методические разработки;</w:t>
      </w:r>
    </w:p>
    <w:p w:rsidR="003C6442" w:rsidRPr="00E40442" w:rsidRDefault="00477B38" w:rsidP="00051664">
      <w:pPr>
        <w:jc w:val="both"/>
      </w:pPr>
      <w:r w:rsidRPr="00E40442">
        <w:t>8)</w:t>
      </w:r>
      <w:r w:rsidR="00BD6677" w:rsidRPr="00E40442">
        <w:t xml:space="preserve"> фонд лучших работ учеников школы искусств и студ</w:t>
      </w:r>
      <w:r w:rsidR="00B04333" w:rsidRPr="00E40442">
        <w:t>ентов художественного техникума</w:t>
      </w:r>
    </w:p>
    <w:p w:rsidR="00F9345B" w:rsidRPr="00051664" w:rsidRDefault="00F9345B" w:rsidP="00051664">
      <w:pPr>
        <w:pStyle w:val="Style4"/>
        <w:widowControl/>
        <w:spacing w:line="240" w:lineRule="auto"/>
        <w:jc w:val="left"/>
        <w:rPr>
          <w:rStyle w:val="FontStyle35"/>
          <w:sz w:val="16"/>
          <w:szCs w:val="16"/>
        </w:rPr>
      </w:pPr>
    </w:p>
    <w:p w:rsidR="00BD6677" w:rsidRPr="00051664" w:rsidRDefault="003C6442" w:rsidP="00051664">
      <w:pPr>
        <w:pStyle w:val="Style4"/>
        <w:widowControl/>
        <w:spacing w:line="240" w:lineRule="auto"/>
        <w:ind w:firstLine="567"/>
        <w:rPr>
          <w:rStyle w:val="FontStyle35"/>
          <w:sz w:val="32"/>
          <w:szCs w:val="32"/>
        </w:rPr>
      </w:pPr>
      <w:r w:rsidRPr="00051664">
        <w:rPr>
          <w:rStyle w:val="FontStyle35"/>
          <w:sz w:val="32"/>
          <w:szCs w:val="32"/>
          <w:lang w:val="en-US"/>
        </w:rPr>
        <w:t xml:space="preserve">VI. </w:t>
      </w:r>
      <w:r w:rsidR="00BD6677" w:rsidRPr="00051664">
        <w:rPr>
          <w:rStyle w:val="FontStyle35"/>
          <w:sz w:val="32"/>
          <w:szCs w:val="32"/>
        </w:rPr>
        <w:t>СПИСОК ЛИТЕРАТУРЫ</w:t>
      </w:r>
    </w:p>
    <w:p w:rsidR="00BD6677" w:rsidRPr="00051664" w:rsidRDefault="00BD6677" w:rsidP="00051664">
      <w:pPr>
        <w:pStyle w:val="Style4"/>
        <w:widowControl/>
        <w:spacing w:line="240" w:lineRule="auto"/>
        <w:jc w:val="left"/>
        <w:rPr>
          <w:rStyle w:val="FontStyle35"/>
          <w:sz w:val="16"/>
          <w:szCs w:val="16"/>
        </w:rPr>
      </w:pPr>
    </w:p>
    <w:p w:rsidR="00BD6677" w:rsidRPr="00051664" w:rsidRDefault="0035549A" w:rsidP="00051664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40" w:lineRule="auto"/>
        <w:ind w:firstLine="0"/>
        <w:rPr>
          <w:rStyle w:val="FontStyle34"/>
          <w:sz w:val="24"/>
          <w:szCs w:val="24"/>
        </w:rPr>
      </w:pPr>
      <w:r w:rsidRPr="00051664">
        <w:rPr>
          <w:rStyle w:val="FontStyle34"/>
          <w:sz w:val="24"/>
          <w:szCs w:val="24"/>
        </w:rPr>
        <w:t>Аксё</w:t>
      </w:r>
      <w:r w:rsidR="00BD6677" w:rsidRPr="00051664">
        <w:rPr>
          <w:rStyle w:val="FontStyle34"/>
          <w:sz w:val="24"/>
          <w:szCs w:val="24"/>
        </w:rPr>
        <w:t>нов Ю.Г. Рисунок и Живопись</w:t>
      </w:r>
      <w:r w:rsidR="00A17421" w:rsidRPr="00051664">
        <w:rPr>
          <w:rStyle w:val="FontStyle34"/>
          <w:sz w:val="24"/>
          <w:szCs w:val="24"/>
        </w:rPr>
        <w:t>. М. Искусство, 1961 .</w:t>
      </w:r>
    </w:p>
    <w:p w:rsidR="00BD6677" w:rsidRPr="00051664" w:rsidRDefault="00BD6677" w:rsidP="00051664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40" w:lineRule="auto"/>
        <w:ind w:firstLine="0"/>
        <w:rPr>
          <w:rStyle w:val="FontStyle34"/>
          <w:sz w:val="24"/>
          <w:szCs w:val="24"/>
        </w:rPr>
      </w:pPr>
      <w:r w:rsidRPr="00051664">
        <w:rPr>
          <w:rStyle w:val="FontStyle34"/>
          <w:sz w:val="24"/>
          <w:szCs w:val="24"/>
        </w:rPr>
        <w:t>Алексеев С. С. О колорите. М.: Изобразительное искусство, 1974.</w:t>
      </w:r>
    </w:p>
    <w:p w:rsidR="00BD6677" w:rsidRPr="00051664" w:rsidRDefault="00BD6677" w:rsidP="00051664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40" w:lineRule="auto"/>
        <w:ind w:firstLine="0"/>
        <w:rPr>
          <w:rStyle w:val="FontStyle34"/>
          <w:sz w:val="24"/>
          <w:szCs w:val="24"/>
        </w:rPr>
      </w:pPr>
      <w:proofErr w:type="spellStart"/>
      <w:r w:rsidRPr="00051664">
        <w:rPr>
          <w:rStyle w:val="FontStyle34"/>
          <w:sz w:val="24"/>
          <w:szCs w:val="24"/>
        </w:rPr>
        <w:t>Виннер</w:t>
      </w:r>
      <w:proofErr w:type="spellEnd"/>
      <w:r w:rsidRPr="00051664">
        <w:rPr>
          <w:rStyle w:val="FontStyle34"/>
          <w:sz w:val="24"/>
          <w:szCs w:val="24"/>
        </w:rPr>
        <w:t xml:space="preserve"> А. В. Как пользоваться акварелью и гуашью. М.: Искусство, 1951.</w:t>
      </w:r>
    </w:p>
    <w:p w:rsidR="00BD6677" w:rsidRPr="00051664" w:rsidRDefault="00BD6677" w:rsidP="00051664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40" w:lineRule="auto"/>
        <w:ind w:firstLine="0"/>
        <w:rPr>
          <w:rStyle w:val="FontStyle34"/>
          <w:sz w:val="24"/>
          <w:szCs w:val="24"/>
        </w:rPr>
      </w:pPr>
      <w:proofErr w:type="spellStart"/>
      <w:r w:rsidRPr="00051664">
        <w:rPr>
          <w:rStyle w:val="FontStyle34"/>
          <w:sz w:val="24"/>
          <w:szCs w:val="24"/>
        </w:rPr>
        <w:t>Виннер</w:t>
      </w:r>
      <w:proofErr w:type="spellEnd"/>
      <w:r w:rsidRPr="00051664">
        <w:rPr>
          <w:rStyle w:val="FontStyle34"/>
          <w:sz w:val="24"/>
          <w:szCs w:val="24"/>
        </w:rPr>
        <w:t xml:space="preserve"> А. Как работают мастера живописи. М.: Советская Россия, 1965.</w:t>
      </w:r>
    </w:p>
    <w:p w:rsidR="00BD6677" w:rsidRPr="00051664" w:rsidRDefault="00BD6677" w:rsidP="00051664">
      <w:pPr>
        <w:pStyle w:val="a3"/>
        <w:numPr>
          <w:ilvl w:val="0"/>
          <w:numId w:val="12"/>
        </w:numPr>
        <w:ind w:left="0"/>
      </w:pPr>
      <w:proofErr w:type="spellStart"/>
      <w:r w:rsidRPr="00051664">
        <w:t>Визер</w:t>
      </w:r>
      <w:proofErr w:type="spellEnd"/>
      <w:r w:rsidRPr="00051664">
        <w:t>, В. В. Живопи</w:t>
      </w:r>
      <w:r w:rsidR="00A17421" w:rsidRPr="00051664">
        <w:t xml:space="preserve">сная грамота. Основы пейзажа. </w:t>
      </w:r>
      <w:r w:rsidRPr="00051664">
        <w:t>СПб</w:t>
      </w:r>
      <w:proofErr w:type="gramStart"/>
      <w:r w:rsidRPr="00051664">
        <w:t xml:space="preserve">.: </w:t>
      </w:r>
      <w:proofErr w:type="gramEnd"/>
      <w:r w:rsidRPr="00051664">
        <w:t xml:space="preserve">Питер, </w:t>
      </w:r>
      <w:r w:rsidR="00A17421" w:rsidRPr="00051664">
        <w:t>2006.</w:t>
      </w:r>
    </w:p>
    <w:p w:rsidR="00BD6677" w:rsidRPr="00051664" w:rsidRDefault="00BD6677" w:rsidP="00051664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40" w:lineRule="auto"/>
        <w:ind w:firstLine="0"/>
        <w:rPr>
          <w:rStyle w:val="FontStyle34"/>
          <w:sz w:val="24"/>
          <w:szCs w:val="24"/>
        </w:rPr>
      </w:pPr>
      <w:r w:rsidRPr="00051664">
        <w:rPr>
          <w:rStyle w:val="FontStyle34"/>
          <w:sz w:val="24"/>
          <w:szCs w:val="24"/>
        </w:rPr>
        <w:t>Волков Н. Н. Композиция в живописи. М.: Искусство, 1977.</w:t>
      </w:r>
    </w:p>
    <w:p w:rsidR="00BD6677" w:rsidRPr="00051664" w:rsidRDefault="00BD6677" w:rsidP="00051664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40" w:lineRule="auto"/>
        <w:ind w:firstLine="0"/>
        <w:rPr>
          <w:rStyle w:val="FontStyle34"/>
          <w:sz w:val="24"/>
          <w:szCs w:val="24"/>
        </w:rPr>
      </w:pPr>
      <w:r w:rsidRPr="00051664">
        <w:rPr>
          <w:rStyle w:val="FontStyle34"/>
          <w:sz w:val="24"/>
          <w:szCs w:val="24"/>
        </w:rPr>
        <w:t>Дмитриева Н. А. Михаил Врубель: Жизнь и творчество. М.: Детская литература, 1988.</w:t>
      </w:r>
    </w:p>
    <w:p w:rsidR="00BD6677" w:rsidRPr="00051664" w:rsidRDefault="00BD6677" w:rsidP="00051664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40" w:lineRule="auto"/>
        <w:ind w:firstLine="0"/>
        <w:rPr>
          <w:rStyle w:val="FontStyle34"/>
          <w:sz w:val="24"/>
          <w:szCs w:val="24"/>
        </w:rPr>
      </w:pPr>
      <w:r w:rsidRPr="00051664">
        <w:rPr>
          <w:rStyle w:val="FontStyle34"/>
          <w:sz w:val="24"/>
          <w:szCs w:val="24"/>
        </w:rPr>
        <w:t>Зернова Е. С. Будущему художнику об искусстве живописи: Заметки преподавателя. М.: Советский художник, 1976.</w:t>
      </w:r>
    </w:p>
    <w:p w:rsidR="00BD6677" w:rsidRPr="00051664" w:rsidRDefault="00BD6677" w:rsidP="00051664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40" w:lineRule="auto"/>
        <w:ind w:firstLine="0"/>
        <w:rPr>
          <w:rStyle w:val="FontStyle34"/>
          <w:sz w:val="24"/>
          <w:szCs w:val="24"/>
        </w:rPr>
      </w:pPr>
      <w:proofErr w:type="spellStart"/>
      <w:r w:rsidRPr="00051664">
        <w:rPr>
          <w:rStyle w:val="FontStyle34"/>
          <w:sz w:val="24"/>
          <w:szCs w:val="24"/>
        </w:rPr>
        <w:t>Лабунская</w:t>
      </w:r>
      <w:proofErr w:type="spellEnd"/>
      <w:r w:rsidRPr="00051664">
        <w:rPr>
          <w:rStyle w:val="FontStyle34"/>
          <w:sz w:val="24"/>
          <w:szCs w:val="24"/>
        </w:rPr>
        <w:t xml:space="preserve"> </w:t>
      </w:r>
      <w:r w:rsidRPr="00051664">
        <w:rPr>
          <w:rStyle w:val="FontStyle34"/>
          <w:spacing w:val="-20"/>
          <w:sz w:val="24"/>
          <w:szCs w:val="24"/>
        </w:rPr>
        <w:t>Г.</w:t>
      </w:r>
      <w:r w:rsidRPr="00051664">
        <w:rPr>
          <w:rStyle w:val="FontStyle34"/>
          <w:sz w:val="24"/>
          <w:szCs w:val="24"/>
        </w:rPr>
        <w:t xml:space="preserve"> В. Беседы о живописи. М.: Знание, 1966.</w:t>
      </w:r>
    </w:p>
    <w:p w:rsidR="00BF0C84" w:rsidRPr="00051664" w:rsidRDefault="00BD6677" w:rsidP="00051664">
      <w:pPr>
        <w:pStyle w:val="a3"/>
        <w:numPr>
          <w:ilvl w:val="0"/>
          <w:numId w:val="12"/>
        </w:numPr>
        <w:ind w:left="0"/>
        <w:contextualSpacing w:val="0"/>
      </w:pPr>
      <w:r w:rsidRPr="00051664">
        <w:t>Морозов, Е. М. Живопись и</w:t>
      </w:r>
      <w:r w:rsidR="00BF0C84" w:rsidRPr="00051664">
        <w:t xml:space="preserve"> рисунок гуашью. Самоучитель. Москва:</w:t>
      </w:r>
    </w:p>
    <w:p w:rsidR="00BD6677" w:rsidRPr="00051664" w:rsidRDefault="00BD6677" w:rsidP="00051664">
      <w:pPr>
        <w:pStyle w:val="a3"/>
        <w:ind w:left="0"/>
        <w:contextualSpacing w:val="0"/>
      </w:pPr>
      <w:proofErr w:type="spellStart"/>
      <w:r w:rsidRPr="00051664">
        <w:t>Эксмо</w:t>
      </w:r>
      <w:proofErr w:type="spellEnd"/>
      <w:r w:rsidRPr="00051664">
        <w:t>, 2006;</w:t>
      </w:r>
    </w:p>
    <w:p w:rsidR="00A17421" w:rsidRPr="00051664" w:rsidRDefault="00BD6677" w:rsidP="00051664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40" w:lineRule="auto"/>
        <w:ind w:firstLine="0"/>
        <w:rPr>
          <w:rStyle w:val="FontStyle34"/>
          <w:sz w:val="24"/>
          <w:szCs w:val="24"/>
        </w:rPr>
      </w:pPr>
      <w:r w:rsidRPr="00051664">
        <w:rPr>
          <w:rStyle w:val="FontStyle34"/>
          <w:sz w:val="24"/>
          <w:szCs w:val="24"/>
        </w:rPr>
        <w:t xml:space="preserve">Островский </w:t>
      </w:r>
      <w:r w:rsidRPr="00051664">
        <w:rPr>
          <w:rStyle w:val="FontStyle34"/>
          <w:spacing w:val="-20"/>
          <w:sz w:val="24"/>
          <w:szCs w:val="24"/>
        </w:rPr>
        <w:t>Г.</w:t>
      </w:r>
      <w:r w:rsidRPr="00051664">
        <w:rPr>
          <w:rStyle w:val="FontStyle34"/>
          <w:sz w:val="24"/>
          <w:szCs w:val="24"/>
        </w:rPr>
        <w:t xml:space="preserve"> Как создается картина. М.: Изобразительное искусство, 1976.</w:t>
      </w:r>
    </w:p>
    <w:p w:rsidR="00A17421" w:rsidRPr="00051664" w:rsidRDefault="00A17421" w:rsidP="00051664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40" w:lineRule="auto"/>
        <w:ind w:firstLine="0"/>
        <w:rPr>
          <w:rStyle w:val="FontStyle34"/>
          <w:sz w:val="24"/>
          <w:szCs w:val="24"/>
        </w:rPr>
      </w:pPr>
      <w:r w:rsidRPr="00051664">
        <w:rPr>
          <w:rStyle w:val="FontStyle34"/>
          <w:sz w:val="24"/>
          <w:szCs w:val="24"/>
        </w:rPr>
        <w:t xml:space="preserve"> </w:t>
      </w:r>
      <w:proofErr w:type="spellStart"/>
      <w:r w:rsidRPr="00051664">
        <w:rPr>
          <w:rStyle w:val="FontStyle34"/>
          <w:sz w:val="24"/>
          <w:szCs w:val="24"/>
        </w:rPr>
        <w:t>Паранюшкин</w:t>
      </w:r>
      <w:proofErr w:type="spellEnd"/>
      <w:r w:rsidRPr="00051664">
        <w:rPr>
          <w:rStyle w:val="FontStyle34"/>
          <w:sz w:val="24"/>
          <w:szCs w:val="24"/>
        </w:rPr>
        <w:t xml:space="preserve"> Р., </w:t>
      </w:r>
      <w:proofErr w:type="spellStart"/>
      <w:r w:rsidRPr="00051664">
        <w:rPr>
          <w:rStyle w:val="FontStyle34"/>
          <w:sz w:val="24"/>
          <w:szCs w:val="24"/>
        </w:rPr>
        <w:t>Хандова</w:t>
      </w:r>
      <w:proofErr w:type="spellEnd"/>
      <w:r w:rsidRPr="00051664">
        <w:rPr>
          <w:rStyle w:val="FontStyle34"/>
          <w:sz w:val="24"/>
          <w:szCs w:val="24"/>
        </w:rPr>
        <w:t xml:space="preserve"> Г. </w:t>
      </w:r>
      <w:proofErr w:type="spellStart"/>
      <w:r w:rsidRPr="00051664">
        <w:rPr>
          <w:rStyle w:val="FontStyle34"/>
          <w:sz w:val="24"/>
          <w:szCs w:val="24"/>
        </w:rPr>
        <w:t>Цветоведение</w:t>
      </w:r>
      <w:proofErr w:type="spellEnd"/>
      <w:r w:rsidRPr="00051664">
        <w:rPr>
          <w:rStyle w:val="FontStyle34"/>
          <w:sz w:val="24"/>
          <w:szCs w:val="24"/>
        </w:rPr>
        <w:t xml:space="preserve"> для художников. </w:t>
      </w:r>
      <w:proofErr w:type="spellStart"/>
      <w:r w:rsidRPr="00051664">
        <w:rPr>
          <w:rStyle w:val="FontStyle34"/>
          <w:sz w:val="24"/>
          <w:szCs w:val="24"/>
        </w:rPr>
        <w:t>Колористика</w:t>
      </w:r>
      <w:proofErr w:type="spellEnd"/>
      <w:r w:rsidRPr="00051664">
        <w:rPr>
          <w:rStyle w:val="FontStyle34"/>
          <w:sz w:val="24"/>
          <w:szCs w:val="24"/>
        </w:rPr>
        <w:t>. Феникс, 2007 г.</w:t>
      </w:r>
    </w:p>
    <w:p w:rsidR="00477B38" w:rsidRPr="00051664" w:rsidRDefault="00BD6677" w:rsidP="00051664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40" w:lineRule="auto"/>
        <w:ind w:firstLine="0"/>
      </w:pPr>
      <w:r w:rsidRPr="00051664">
        <w:rPr>
          <w:rStyle w:val="FontStyle34"/>
          <w:sz w:val="24"/>
          <w:szCs w:val="24"/>
        </w:rPr>
        <w:t>«Юный художник», ежемесячный журнал, 1978—2012гг.</w:t>
      </w:r>
    </w:p>
    <w:sectPr w:rsidR="00477B38" w:rsidRPr="00051664" w:rsidSect="00A17421">
      <w:footerReference w:type="default" r:id="rId9"/>
      <w:pgSz w:w="11906" w:h="16838"/>
      <w:pgMar w:top="1134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126" w:rsidRDefault="00C45126" w:rsidP="00FC0DE9">
      <w:r>
        <w:separator/>
      </w:r>
    </w:p>
  </w:endnote>
  <w:endnote w:type="continuationSeparator" w:id="0">
    <w:p w:rsidR="00C45126" w:rsidRDefault="00C45126" w:rsidP="00FC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altName w:val="Times New Roman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4255605"/>
      <w:docPartObj>
        <w:docPartGallery w:val="Page Numbers (Bottom of Page)"/>
        <w:docPartUnique/>
      </w:docPartObj>
    </w:sdtPr>
    <w:sdtEndPr/>
    <w:sdtContent>
      <w:p w:rsidR="00267B38" w:rsidRDefault="00267B3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EBB">
          <w:rPr>
            <w:noProof/>
          </w:rPr>
          <w:t>4</w:t>
        </w:r>
        <w:r>
          <w:fldChar w:fldCharType="end"/>
        </w:r>
      </w:p>
    </w:sdtContent>
  </w:sdt>
  <w:p w:rsidR="00267B38" w:rsidRDefault="00267B3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126" w:rsidRDefault="00C45126" w:rsidP="00FC0DE9">
      <w:r>
        <w:separator/>
      </w:r>
    </w:p>
  </w:footnote>
  <w:footnote w:type="continuationSeparator" w:id="0">
    <w:p w:rsidR="00C45126" w:rsidRDefault="00C45126" w:rsidP="00FC0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</w:rPr>
    </w:lvl>
  </w:abstractNum>
  <w:abstractNum w:abstractNumId="2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</w:abstractNum>
  <w:abstractNum w:abstractNumId="3">
    <w:nsid w:val="04DF0B01"/>
    <w:multiLevelType w:val="hybridMultilevel"/>
    <w:tmpl w:val="C098299E"/>
    <w:lvl w:ilvl="0" w:tplc="F73A02D4">
      <w:start w:val="1"/>
      <w:numFmt w:val="none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F73A02D4">
      <w:start w:val="1"/>
      <w:numFmt w:val="none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4C2364"/>
    <w:multiLevelType w:val="hybridMultilevel"/>
    <w:tmpl w:val="264EC13A"/>
    <w:lvl w:ilvl="0" w:tplc="A69056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1" w:hanging="360"/>
      </w:pPr>
    </w:lvl>
    <w:lvl w:ilvl="2" w:tplc="0419001B" w:tentative="1">
      <w:start w:val="1"/>
      <w:numFmt w:val="lowerRoman"/>
      <w:lvlText w:val="%3."/>
      <w:lvlJc w:val="right"/>
      <w:pPr>
        <w:ind w:left="2441" w:hanging="180"/>
      </w:pPr>
    </w:lvl>
    <w:lvl w:ilvl="3" w:tplc="0419000F" w:tentative="1">
      <w:start w:val="1"/>
      <w:numFmt w:val="decimal"/>
      <w:lvlText w:val="%4."/>
      <w:lvlJc w:val="left"/>
      <w:pPr>
        <w:ind w:left="3161" w:hanging="360"/>
      </w:pPr>
    </w:lvl>
    <w:lvl w:ilvl="4" w:tplc="04190019" w:tentative="1">
      <w:start w:val="1"/>
      <w:numFmt w:val="lowerLetter"/>
      <w:lvlText w:val="%5."/>
      <w:lvlJc w:val="left"/>
      <w:pPr>
        <w:ind w:left="3881" w:hanging="360"/>
      </w:pPr>
    </w:lvl>
    <w:lvl w:ilvl="5" w:tplc="0419001B" w:tentative="1">
      <w:start w:val="1"/>
      <w:numFmt w:val="lowerRoman"/>
      <w:lvlText w:val="%6."/>
      <w:lvlJc w:val="right"/>
      <w:pPr>
        <w:ind w:left="4601" w:hanging="180"/>
      </w:pPr>
    </w:lvl>
    <w:lvl w:ilvl="6" w:tplc="0419000F" w:tentative="1">
      <w:start w:val="1"/>
      <w:numFmt w:val="decimal"/>
      <w:lvlText w:val="%7."/>
      <w:lvlJc w:val="left"/>
      <w:pPr>
        <w:ind w:left="5321" w:hanging="360"/>
      </w:pPr>
    </w:lvl>
    <w:lvl w:ilvl="7" w:tplc="04190019" w:tentative="1">
      <w:start w:val="1"/>
      <w:numFmt w:val="lowerLetter"/>
      <w:lvlText w:val="%8."/>
      <w:lvlJc w:val="left"/>
      <w:pPr>
        <w:ind w:left="6041" w:hanging="360"/>
      </w:pPr>
    </w:lvl>
    <w:lvl w:ilvl="8" w:tplc="041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5">
    <w:nsid w:val="16712284"/>
    <w:multiLevelType w:val="hybridMultilevel"/>
    <w:tmpl w:val="C6180E64"/>
    <w:lvl w:ilvl="0" w:tplc="7DC2065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A822B9C"/>
    <w:multiLevelType w:val="hybridMultilevel"/>
    <w:tmpl w:val="836657DE"/>
    <w:lvl w:ilvl="0" w:tplc="F918CF6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44B357EE"/>
    <w:multiLevelType w:val="singleLevel"/>
    <w:tmpl w:val="554A69B8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8">
    <w:nsid w:val="46A85DF5"/>
    <w:multiLevelType w:val="singleLevel"/>
    <w:tmpl w:val="8C9837CE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498E1ADC"/>
    <w:multiLevelType w:val="singleLevel"/>
    <w:tmpl w:val="554A69B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57B325F4"/>
    <w:multiLevelType w:val="hybridMultilevel"/>
    <w:tmpl w:val="7E62F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EB7A01"/>
    <w:multiLevelType w:val="hybridMultilevel"/>
    <w:tmpl w:val="DC8ED368"/>
    <w:lvl w:ilvl="0" w:tplc="9DEE447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9F5AE2"/>
    <w:multiLevelType w:val="singleLevel"/>
    <w:tmpl w:val="F918CF6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3">
    <w:nsid w:val="7F1346B0"/>
    <w:multiLevelType w:val="hybridMultilevel"/>
    <w:tmpl w:val="696A905E"/>
    <w:lvl w:ilvl="0" w:tplc="9DEA8E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2"/>
  </w:num>
  <w:num w:numId="8">
    <w:abstractNumId w:val="11"/>
  </w:num>
  <w:num w:numId="9">
    <w:abstractNumId w:val="3"/>
  </w:num>
  <w:num w:numId="10">
    <w:abstractNumId w:val="6"/>
  </w:num>
  <w:num w:numId="11">
    <w:abstractNumId w:val="7"/>
  </w:num>
  <w:num w:numId="12">
    <w:abstractNumId w:val="9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6F5E"/>
    <w:rsid w:val="00035B46"/>
    <w:rsid w:val="00051664"/>
    <w:rsid w:val="000565EE"/>
    <w:rsid w:val="00077399"/>
    <w:rsid w:val="000C6620"/>
    <w:rsid w:val="000E0B92"/>
    <w:rsid w:val="000E51EC"/>
    <w:rsid w:val="000F2DC8"/>
    <w:rsid w:val="00114B60"/>
    <w:rsid w:val="001208F8"/>
    <w:rsid w:val="00133495"/>
    <w:rsid w:val="001342FD"/>
    <w:rsid w:val="00151E89"/>
    <w:rsid w:val="00176DB6"/>
    <w:rsid w:val="00180496"/>
    <w:rsid w:val="00191E75"/>
    <w:rsid w:val="00196B61"/>
    <w:rsid w:val="001D3F6A"/>
    <w:rsid w:val="001E3D33"/>
    <w:rsid w:val="00215F2A"/>
    <w:rsid w:val="00232153"/>
    <w:rsid w:val="00242AC1"/>
    <w:rsid w:val="00262502"/>
    <w:rsid w:val="002628D1"/>
    <w:rsid w:val="002641F6"/>
    <w:rsid w:val="00267B38"/>
    <w:rsid w:val="0028111A"/>
    <w:rsid w:val="002C3C50"/>
    <w:rsid w:val="002F484B"/>
    <w:rsid w:val="002F5A6F"/>
    <w:rsid w:val="00300CC6"/>
    <w:rsid w:val="00313710"/>
    <w:rsid w:val="003204E8"/>
    <w:rsid w:val="003308DD"/>
    <w:rsid w:val="003337AE"/>
    <w:rsid w:val="0035549A"/>
    <w:rsid w:val="0036335A"/>
    <w:rsid w:val="00366E4A"/>
    <w:rsid w:val="003924D4"/>
    <w:rsid w:val="00392C38"/>
    <w:rsid w:val="003A79DE"/>
    <w:rsid w:val="003B46AB"/>
    <w:rsid w:val="003B73A8"/>
    <w:rsid w:val="003C6442"/>
    <w:rsid w:val="003D3891"/>
    <w:rsid w:val="003F28E7"/>
    <w:rsid w:val="003F2F6C"/>
    <w:rsid w:val="00405B40"/>
    <w:rsid w:val="00430C31"/>
    <w:rsid w:val="00443C58"/>
    <w:rsid w:val="00445A9F"/>
    <w:rsid w:val="00466E62"/>
    <w:rsid w:val="00477B38"/>
    <w:rsid w:val="004951B0"/>
    <w:rsid w:val="00497E3A"/>
    <w:rsid w:val="004B6220"/>
    <w:rsid w:val="004B646C"/>
    <w:rsid w:val="004C1077"/>
    <w:rsid w:val="004C1EDE"/>
    <w:rsid w:val="004E01F6"/>
    <w:rsid w:val="004E2EC8"/>
    <w:rsid w:val="004E4D9A"/>
    <w:rsid w:val="00523017"/>
    <w:rsid w:val="0052616D"/>
    <w:rsid w:val="005436B5"/>
    <w:rsid w:val="00547505"/>
    <w:rsid w:val="00551EC1"/>
    <w:rsid w:val="005530D1"/>
    <w:rsid w:val="0055326D"/>
    <w:rsid w:val="005754BB"/>
    <w:rsid w:val="00576D3B"/>
    <w:rsid w:val="00596285"/>
    <w:rsid w:val="00597F5B"/>
    <w:rsid w:val="005D0E54"/>
    <w:rsid w:val="005F7108"/>
    <w:rsid w:val="00606345"/>
    <w:rsid w:val="00616263"/>
    <w:rsid w:val="00634DED"/>
    <w:rsid w:val="006514FB"/>
    <w:rsid w:val="006551BC"/>
    <w:rsid w:val="006774E5"/>
    <w:rsid w:val="0068335F"/>
    <w:rsid w:val="006C3806"/>
    <w:rsid w:val="006D08F7"/>
    <w:rsid w:val="006D7FC2"/>
    <w:rsid w:val="006F0C1E"/>
    <w:rsid w:val="00706F80"/>
    <w:rsid w:val="00714B52"/>
    <w:rsid w:val="007310A9"/>
    <w:rsid w:val="007C0749"/>
    <w:rsid w:val="007C26B6"/>
    <w:rsid w:val="007C7817"/>
    <w:rsid w:val="007F7B7B"/>
    <w:rsid w:val="008058FD"/>
    <w:rsid w:val="00816D0D"/>
    <w:rsid w:val="008219AA"/>
    <w:rsid w:val="00826F5E"/>
    <w:rsid w:val="00851D36"/>
    <w:rsid w:val="008608E1"/>
    <w:rsid w:val="008673F3"/>
    <w:rsid w:val="00873D61"/>
    <w:rsid w:val="008816F2"/>
    <w:rsid w:val="008928A5"/>
    <w:rsid w:val="008A72C5"/>
    <w:rsid w:val="008B3D98"/>
    <w:rsid w:val="008F63AB"/>
    <w:rsid w:val="0090444F"/>
    <w:rsid w:val="00932899"/>
    <w:rsid w:val="00951776"/>
    <w:rsid w:val="009562D2"/>
    <w:rsid w:val="009A751B"/>
    <w:rsid w:val="009B56EF"/>
    <w:rsid w:val="009D1A7D"/>
    <w:rsid w:val="009E4E66"/>
    <w:rsid w:val="00A00754"/>
    <w:rsid w:val="00A074BB"/>
    <w:rsid w:val="00A12EDF"/>
    <w:rsid w:val="00A17421"/>
    <w:rsid w:val="00A23957"/>
    <w:rsid w:val="00A37043"/>
    <w:rsid w:val="00A43BEF"/>
    <w:rsid w:val="00A542A2"/>
    <w:rsid w:val="00A6169B"/>
    <w:rsid w:val="00A74435"/>
    <w:rsid w:val="00A751B2"/>
    <w:rsid w:val="00A76858"/>
    <w:rsid w:val="00A76AE4"/>
    <w:rsid w:val="00A916CF"/>
    <w:rsid w:val="00AA276E"/>
    <w:rsid w:val="00AA7C45"/>
    <w:rsid w:val="00AC2A7F"/>
    <w:rsid w:val="00AE29ED"/>
    <w:rsid w:val="00AE60F6"/>
    <w:rsid w:val="00B01E5A"/>
    <w:rsid w:val="00B04333"/>
    <w:rsid w:val="00B32836"/>
    <w:rsid w:val="00B35658"/>
    <w:rsid w:val="00B616C6"/>
    <w:rsid w:val="00B81564"/>
    <w:rsid w:val="00B83EBB"/>
    <w:rsid w:val="00BB1424"/>
    <w:rsid w:val="00BB213F"/>
    <w:rsid w:val="00BD6677"/>
    <w:rsid w:val="00BE4B90"/>
    <w:rsid w:val="00BE6D98"/>
    <w:rsid w:val="00BF0C84"/>
    <w:rsid w:val="00C061AF"/>
    <w:rsid w:val="00C25A51"/>
    <w:rsid w:val="00C40331"/>
    <w:rsid w:val="00C42FDA"/>
    <w:rsid w:val="00C45126"/>
    <w:rsid w:val="00C4645E"/>
    <w:rsid w:val="00C71159"/>
    <w:rsid w:val="00C864CE"/>
    <w:rsid w:val="00C9272E"/>
    <w:rsid w:val="00CA7D6D"/>
    <w:rsid w:val="00CC3E92"/>
    <w:rsid w:val="00CE0B13"/>
    <w:rsid w:val="00D21AF8"/>
    <w:rsid w:val="00D60C5F"/>
    <w:rsid w:val="00D82E64"/>
    <w:rsid w:val="00D905D2"/>
    <w:rsid w:val="00D92DC0"/>
    <w:rsid w:val="00DC2644"/>
    <w:rsid w:val="00DC4EE6"/>
    <w:rsid w:val="00DC540B"/>
    <w:rsid w:val="00DE48F9"/>
    <w:rsid w:val="00E012FB"/>
    <w:rsid w:val="00E06076"/>
    <w:rsid w:val="00E101E5"/>
    <w:rsid w:val="00E11627"/>
    <w:rsid w:val="00E3653B"/>
    <w:rsid w:val="00E40442"/>
    <w:rsid w:val="00E53756"/>
    <w:rsid w:val="00E570CF"/>
    <w:rsid w:val="00E87941"/>
    <w:rsid w:val="00E96C25"/>
    <w:rsid w:val="00EB4D03"/>
    <w:rsid w:val="00EE7D48"/>
    <w:rsid w:val="00EF5138"/>
    <w:rsid w:val="00F0164D"/>
    <w:rsid w:val="00F14625"/>
    <w:rsid w:val="00F151E9"/>
    <w:rsid w:val="00F156C5"/>
    <w:rsid w:val="00F42570"/>
    <w:rsid w:val="00F61D5E"/>
    <w:rsid w:val="00F61FDF"/>
    <w:rsid w:val="00F6349A"/>
    <w:rsid w:val="00F65A0E"/>
    <w:rsid w:val="00F80211"/>
    <w:rsid w:val="00F85156"/>
    <w:rsid w:val="00F9345B"/>
    <w:rsid w:val="00FB30F7"/>
    <w:rsid w:val="00FC0DE9"/>
    <w:rsid w:val="00FF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EC1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EF51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826F5E"/>
    <w:pPr>
      <w:widowControl w:val="0"/>
      <w:autoSpaceDE w:val="0"/>
      <w:autoSpaceDN w:val="0"/>
      <w:adjustRightInd w:val="0"/>
      <w:spacing w:line="238" w:lineRule="exact"/>
      <w:ind w:firstLine="533"/>
      <w:jc w:val="both"/>
    </w:pPr>
  </w:style>
  <w:style w:type="character" w:customStyle="1" w:styleId="FontStyle34">
    <w:name w:val="Font Style34"/>
    <w:rsid w:val="00826F5E"/>
    <w:rPr>
      <w:rFonts w:ascii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9B56EF"/>
    <w:pPr>
      <w:ind w:left="720"/>
      <w:contextualSpacing/>
    </w:pPr>
  </w:style>
  <w:style w:type="paragraph" w:customStyle="1" w:styleId="Style13">
    <w:name w:val="Style13"/>
    <w:basedOn w:val="a"/>
    <w:rsid w:val="00E06076"/>
    <w:pPr>
      <w:widowControl w:val="0"/>
      <w:autoSpaceDE w:val="0"/>
      <w:autoSpaceDN w:val="0"/>
      <w:adjustRightInd w:val="0"/>
      <w:spacing w:line="232" w:lineRule="exact"/>
      <w:ind w:firstLine="552"/>
      <w:jc w:val="both"/>
    </w:pPr>
  </w:style>
  <w:style w:type="table" w:styleId="a4">
    <w:name w:val="Table Grid"/>
    <w:basedOn w:val="a1"/>
    <w:rsid w:val="003A7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a"/>
    <w:rsid w:val="00242AC1"/>
    <w:pPr>
      <w:widowControl w:val="0"/>
      <w:autoSpaceDE w:val="0"/>
      <w:autoSpaceDN w:val="0"/>
      <w:adjustRightInd w:val="0"/>
      <w:spacing w:line="227" w:lineRule="exact"/>
    </w:pPr>
  </w:style>
  <w:style w:type="paragraph" w:customStyle="1" w:styleId="Style6">
    <w:name w:val="Style6"/>
    <w:basedOn w:val="a"/>
    <w:rsid w:val="00D60C5F"/>
    <w:pPr>
      <w:widowControl w:val="0"/>
      <w:autoSpaceDE w:val="0"/>
      <w:autoSpaceDN w:val="0"/>
      <w:adjustRightInd w:val="0"/>
      <w:spacing w:line="229" w:lineRule="exact"/>
      <w:jc w:val="both"/>
    </w:pPr>
  </w:style>
  <w:style w:type="character" w:customStyle="1" w:styleId="30">
    <w:name w:val="Заголовок 3 Знак"/>
    <w:basedOn w:val="a0"/>
    <w:link w:val="3"/>
    <w:rsid w:val="00EF5138"/>
    <w:rPr>
      <w:rFonts w:ascii="Arial" w:hAnsi="Arial" w:cs="Arial"/>
      <w:b/>
      <w:bCs/>
      <w:sz w:val="26"/>
      <w:szCs w:val="26"/>
    </w:rPr>
  </w:style>
  <w:style w:type="paragraph" w:customStyle="1" w:styleId="Style26">
    <w:name w:val="Style26"/>
    <w:basedOn w:val="a"/>
    <w:rsid w:val="008058FD"/>
    <w:pPr>
      <w:widowControl w:val="0"/>
      <w:autoSpaceDE w:val="0"/>
      <w:autoSpaceDN w:val="0"/>
      <w:adjustRightInd w:val="0"/>
      <w:spacing w:line="229" w:lineRule="exact"/>
      <w:jc w:val="both"/>
    </w:pPr>
  </w:style>
  <w:style w:type="character" w:customStyle="1" w:styleId="FontStyle37">
    <w:name w:val="Font Style37"/>
    <w:rsid w:val="00C061AF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2">
    <w:name w:val="Style22"/>
    <w:basedOn w:val="a"/>
    <w:rsid w:val="00F61FDF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styleId="a5">
    <w:name w:val="Title"/>
    <w:basedOn w:val="a"/>
    <w:next w:val="a"/>
    <w:link w:val="a6"/>
    <w:qFormat/>
    <w:rsid w:val="00191E7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191E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Intense Quote"/>
    <w:basedOn w:val="a"/>
    <w:next w:val="a"/>
    <w:link w:val="a8"/>
    <w:uiPriority w:val="30"/>
    <w:qFormat/>
    <w:rsid w:val="00191E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191E75"/>
    <w:rPr>
      <w:b/>
      <w:bCs/>
      <w:i/>
      <w:iCs/>
      <w:color w:val="4F81BD" w:themeColor="accent1"/>
      <w:sz w:val="24"/>
      <w:szCs w:val="24"/>
    </w:rPr>
  </w:style>
  <w:style w:type="character" w:styleId="a9">
    <w:name w:val="Subtle Emphasis"/>
    <w:basedOn w:val="a0"/>
    <w:uiPriority w:val="19"/>
    <w:qFormat/>
    <w:rsid w:val="00191E75"/>
    <w:rPr>
      <w:i/>
      <w:iCs/>
      <w:color w:val="808080" w:themeColor="text1" w:themeTint="7F"/>
    </w:rPr>
  </w:style>
  <w:style w:type="paragraph" w:customStyle="1" w:styleId="Style25">
    <w:name w:val="Style25"/>
    <w:basedOn w:val="a"/>
    <w:rsid w:val="001E3D33"/>
    <w:pPr>
      <w:widowControl w:val="0"/>
      <w:autoSpaceDE w:val="0"/>
      <w:autoSpaceDN w:val="0"/>
      <w:adjustRightInd w:val="0"/>
    </w:pPr>
  </w:style>
  <w:style w:type="character" w:customStyle="1" w:styleId="FontStyle45">
    <w:name w:val="Font Style45"/>
    <w:rsid w:val="001E3D33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Style3">
    <w:name w:val="Style3"/>
    <w:basedOn w:val="a"/>
    <w:rsid w:val="003308DD"/>
    <w:pPr>
      <w:widowControl w:val="0"/>
      <w:autoSpaceDE w:val="0"/>
      <w:autoSpaceDN w:val="0"/>
      <w:adjustRightInd w:val="0"/>
      <w:spacing w:line="245" w:lineRule="exact"/>
    </w:pPr>
  </w:style>
  <w:style w:type="paragraph" w:customStyle="1" w:styleId="Style15">
    <w:name w:val="Style15"/>
    <w:basedOn w:val="a"/>
    <w:rsid w:val="003308DD"/>
    <w:pPr>
      <w:widowControl w:val="0"/>
      <w:autoSpaceDE w:val="0"/>
      <w:autoSpaceDN w:val="0"/>
      <w:adjustRightInd w:val="0"/>
      <w:spacing w:line="235" w:lineRule="exact"/>
      <w:jc w:val="right"/>
    </w:pPr>
  </w:style>
  <w:style w:type="character" w:customStyle="1" w:styleId="FontStyle44">
    <w:name w:val="Font Style44"/>
    <w:rsid w:val="003308D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1">
    <w:name w:val="Font Style11"/>
    <w:rsid w:val="003308DD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2">
    <w:name w:val="Font Style12"/>
    <w:rsid w:val="004E01F6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rsid w:val="004E01F6"/>
    <w:pPr>
      <w:widowControl w:val="0"/>
      <w:autoSpaceDE w:val="0"/>
      <w:autoSpaceDN w:val="0"/>
      <w:adjustRightInd w:val="0"/>
    </w:pPr>
  </w:style>
  <w:style w:type="paragraph" w:customStyle="1" w:styleId="1">
    <w:name w:val="Стиль1"/>
    <w:basedOn w:val="a"/>
    <w:link w:val="10"/>
    <w:qFormat/>
    <w:rsid w:val="00FF3FE1"/>
    <w:rPr>
      <w:b/>
      <w:i/>
      <w:sz w:val="28"/>
      <w:szCs w:val="28"/>
    </w:rPr>
  </w:style>
  <w:style w:type="character" w:customStyle="1" w:styleId="FontStyle38">
    <w:name w:val="Font Style38"/>
    <w:rsid w:val="008F63AB"/>
    <w:rPr>
      <w:rFonts w:ascii="Century Gothic" w:hAnsi="Century Gothic" w:cs="Century Gothic"/>
      <w:spacing w:val="-20"/>
      <w:sz w:val="16"/>
      <w:szCs w:val="16"/>
    </w:rPr>
  </w:style>
  <w:style w:type="character" w:customStyle="1" w:styleId="10">
    <w:name w:val="Стиль1 Знак"/>
    <w:basedOn w:val="a0"/>
    <w:link w:val="1"/>
    <w:rsid w:val="00FF3FE1"/>
    <w:rPr>
      <w:b/>
      <w:i/>
      <w:sz w:val="28"/>
      <w:szCs w:val="28"/>
    </w:rPr>
  </w:style>
  <w:style w:type="paragraph" w:customStyle="1" w:styleId="2">
    <w:name w:val="Стиль2"/>
    <w:basedOn w:val="1"/>
    <w:link w:val="20"/>
    <w:qFormat/>
    <w:rsid w:val="005436B5"/>
    <w:rPr>
      <w:b w:val="0"/>
    </w:rPr>
  </w:style>
  <w:style w:type="paragraph" w:customStyle="1" w:styleId="Style4">
    <w:name w:val="Style4"/>
    <w:basedOn w:val="a"/>
    <w:rsid w:val="00477B38"/>
    <w:pPr>
      <w:widowControl w:val="0"/>
      <w:autoSpaceDE w:val="0"/>
      <w:autoSpaceDN w:val="0"/>
      <w:adjustRightInd w:val="0"/>
      <w:spacing w:line="312" w:lineRule="exact"/>
      <w:jc w:val="center"/>
    </w:pPr>
  </w:style>
  <w:style w:type="character" w:customStyle="1" w:styleId="20">
    <w:name w:val="Стиль2 Знак"/>
    <w:basedOn w:val="10"/>
    <w:link w:val="2"/>
    <w:rsid w:val="005436B5"/>
    <w:rPr>
      <w:b w:val="0"/>
      <w:i/>
      <w:sz w:val="28"/>
      <w:szCs w:val="28"/>
    </w:rPr>
  </w:style>
  <w:style w:type="paragraph" w:customStyle="1" w:styleId="Style17">
    <w:name w:val="Style17"/>
    <w:basedOn w:val="a"/>
    <w:rsid w:val="00477B38"/>
    <w:pPr>
      <w:widowControl w:val="0"/>
      <w:autoSpaceDE w:val="0"/>
      <w:autoSpaceDN w:val="0"/>
      <w:adjustRightInd w:val="0"/>
      <w:spacing w:line="226" w:lineRule="exact"/>
      <w:ind w:firstLine="600"/>
    </w:pPr>
  </w:style>
  <w:style w:type="character" w:customStyle="1" w:styleId="FontStyle35">
    <w:name w:val="Font Style35"/>
    <w:rsid w:val="00477B3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6">
    <w:name w:val="Style16"/>
    <w:basedOn w:val="a"/>
    <w:rsid w:val="00BD6677"/>
    <w:pPr>
      <w:widowControl w:val="0"/>
      <w:autoSpaceDE w:val="0"/>
      <w:autoSpaceDN w:val="0"/>
      <w:adjustRightInd w:val="0"/>
      <w:spacing w:line="226" w:lineRule="exact"/>
      <w:ind w:hanging="274"/>
    </w:pPr>
  </w:style>
  <w:style w:type="paragraph" w:customStyle="1" w:styleId="Style7">
    <w:name w:val="Style7"/>
    <w:basedOn w:val="a"/>
    <w:rsid w:val="00F156C5"/>
    <w:pPr>
      <w:widowControl w:val="0"/>
      <w:autoSpaceDE w:val="0"/>
      <w:autoSpaceDN w:val="0"/>
      <w:adjustRightInd w:val="0"/>
      <w:spacing w:line="235" w:lineRule="exact"/>
    </w:pPr>
  </w:style>
  <w:style w:type="character" w:styleId="aa">
    <w:name w:val="line number"/>
    <w:basedOn w:val="a0"/>
    <w:rsid w:val="008673F3"/>
  </w:style>
  <w:style w:type="paragraph" w:styleId="ab">
    <w:name w:val="header"/>
    <w:basedOn w:val="a"/>
    <w:link w:val="ac"/>
    <w:rsid w:val="00FC0D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0DE9"/>
    <w:rPr>
      <w:sz w:val="24"/>
      <w:szCs w:val="24"/>
    </w:rPr>
  </w:style>
  <w:style w:type="paragraph" w:styleId="ad">
    <w:name w:val="footer"/>
    <w:basedOn w:val="a"/>
    <w:link w:val="ae"/>
    <w:uiPriority w:val="99"/>
    <w:rsid w:val="00FC0D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C0DE9"/>
    <w:rPr>
      <w:sz w:val="24"/>
      <w:szCs w:val="24"/>
    </w:rPr>
  </w:style>
  <w:style w:type="paragraph" w:styleId="af">
    <w:name w:val="Balloon Text"/>
    <w:basedOn w:val="a"/>
    <w:link w:val="af0"/>
    <w:rsid w:val="00FC0DE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C0DE9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AC2A7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EF51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826F5E"/>
    <w:pPr>
      <w:widowControl w:val="0"/>
      <w:autoSpaceDE w:val="0"/>
      <w:autoSpaceDN w:val="0"/>
      <w:adjustRightInd w:val="0"/>
      <w:spacing w:line="238" w:lineRule="exact"/>
      <w:ind w:firstLine="533"/>
      <w:jc w:val="both"/>
    </w:pPr>
  </w:style>
  <w:style w:type="character" w:customStyle="1" w:styleId="FontStyle34">
    <w:name w:val="Font Style34"/>
    <w:rsid w:val="00826F5E"/>
    <w:rPr>
      <w:rFonts w:ascii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9B56EF"/>
    <w:pPr>
      <w:ind w:left="720"/>
      <w:contextualSpacing/>
    </w:pPr>
  </w:style>
  <w:style w:type="paragraph" w:customStyle="1" w:styleId="Style13">
    <w:name w:val="Style13"/>
    <w:basedOn w:val="a"/>
    <w:rsid w:val="00E06076"/>
    <w:pPr>
      <w:widowControl w:val="0"/>
      <w:autoSpaceDE w:val="0"/>
      <w:autoSpaceDN w:val="0"/>
      <w:adjustRightInd w:val="0"/>
      <w:spacing w:line="232" w:lineRule="exact"/>
      <w:ind w:firstLine="552"/>
      <w:jc w:val="both"/>
    </w:pPr>
  </w:style>
  <w:style w:type="table" w:styleId="a4">
    <w:name w:val="Table Grid"/>
    <w:basedOn w:val="a1"/>
    <w:rsid w:val="003A7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a"/>
    <w:rsid w:val="00242AC1"/>
    <w:pPr>
      <w:widowControl w:val="0"/>
      <w:autoSpaceDE w:val="0"/>
      <w:autoSpaceDN w:val="0"/>
      <w:adjustRightInd w:val="0"/>
      <w:spacing w:line="227" w:lineRule="exact"/>
    </w:pPr>
  </w:style>
  <w:style w:type="paragraph" w:customStyle="1" w:styleId="Style6">
    <w:name w:val="Style6"/>
    <w:basedOn w:val="a"/>
    <w:rsid w:val="00D60C5F"/>
    <w:pPr>
      <w:widowControl w:val="0"/>
      <w:autoSpaceDE w:val="0"/>
      <w:autoSpaceDN w:val="0"/>
      <w:adjustRightInd w:val="0"/>
      <w:spacing w:line="229" w:lineRule="exact"/>
      <w:jc w:val="both"/>
    </w:pPr>
  </w:style>
  <w:style w:type="character" w:customStyle="1" w:styleId="30">
    <w:name w:val="Заголовок 3 Знак"/>
    <w:basedOn w:val="a0"/>
    <w:link w:val="3"/>
    <w:rsid w:val="00EF5138"/>
    <w:rPr>
      <w:rFonts w:ascii="Arial" w:hAnsi="Arial" w:cs="Arial"/>
      <w:b/>
      <w:bCs/>
      <w:sz w:val="26"/>
      <w:szCs w:val="26"/>
    </w:rPr>
  </w:style>
  <w:style w:type="paragraph" w:customStyle="1" w:styleId="Style26">
    <w:name w:val="Style26"/>
    <w:basedOn w:val="a"/>
    <w:rsid w:val="008058FD"/>
    <w:pPr>
      <w:widowControl w:val="0"/>
      <w:autoSpaceDE w:val="0"/>
      <w:autoSpaceDN w:val="0"/>
      <w:adjustRightInd w:val="0"/>
      <w:spacing w:line="229" w:lineRule="exact"/>
      <w:jc w:val="both"/>
    </w:pPr>
  </w:style>
  <w:style w:type="character" w:customStyle="1" w:styleId="FontStyle37">
    <w:name w:val="Font Style37"/>
    <w:rsid w:val="00C061AF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2">
    <w:name w:val="Style22"/>
    <w:basedOn w:val="a"/>
    <w:rsid w:val="00F61FDF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styleId="a5">
    <w:name w:val="Title"/>
    <w:basedOn w:val="a"/>
    <w:next w:val="a"/>
    <w:link w:val="a6"/>
    <w:qFormat/>
    <w:rsid w:val="00191E7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191E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Intense Quote"/>
    <w:basedOn w:val="a"/>
    <w:next w:val="a"/>
    <w:link w:val="a8"/>
    <w:uiPriority w:val="30"/>
    <w:qFormat/>
    <w:rsid w:val="00191E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191E75"/>
    <w:rPr>
      <w:b/>
      <w:bCs/>
      <w:i/>
      <w:iCs/>
      <w:color w:val="4F81BD" w:themeColor="accent1"/>
      <w:sz w:val="24"/>
      <w:szCs w:val="24"/>
    </w:rPr>
  </w:style>
  <w:style w:type="character" w:styleId="a9">
    <w:name w:val="Subtle Emphasis"/>
    <w:basedOn w:val="a0"/>
    <w:uiPriority w:val="19"/>
    <w:qFormat/>
    <w:rsid w:val="00191E75"/>
    <w:rPr>
      <w:i/>
      <w:iCs/>
      <w:color w:val="808080" w:themeColor="text1" w:themeTint="7F"/>
    </w:rPr>
  </w:style>
  <w:style w:type="paragraph" w:customStyle="1" w:styleId="Style25">
    <w:name w:val="Style25"/>
    <w:basedOn w:val="a"/>
    <w:rsid w:val="001E3D33"/>
    <w:pPr>
      <w:widowControl w:val="0"/>
      <w:autoSpaceDE w:val="0"/>
      <w:autoSpaceDN w:val="0"/>
      <w:adjustRightInd w:val="0"/>
    </w:pPr>
  </w:style>
  <w:style w:type="character" w:customStyle="1" w:styleId="FontStyle45">
    <w:name w:val="Font Style45"/>
    <w:rsid w:val="001E3D33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Style3">
    <w:name w:val="Style3"/>
    <w:basedOn w:val="a"/>
    <w:rsid w:val="003308DD"/>
    <w:pPr>
      <w:widowControl w:val="0"/>
      <w:autoSpaceDE w:val="0"/>
      <w:autoSpaceDN w:val="0"/>
      <w:adjustRightInd w:val="0"/>
      <w:spacing w:line="245" w:lineRule="exact"/>
    </w:pPr>
  </w:style>
  <w:style w:type="paragraph" w:customStyle="1" w:styleId="Style15">
    <w:name w:val="Style15"/>
    <w:basedOn w:val="a"/>
    <w:rsid w:val="003308DD"/>
    <w:pPr>
      <w:widowControl w:val="0"/>
      <w:autoSpaceDE w:val="0"/>
      <w:autoSpaceDN w:val="0"/>
      <w:adjustRightInd w:val="0"/>
      <w:spacing w:line="235" w:lineRule="exact"/>
      <w:jc w:val="right"/>
    </w:pPr>
  </w:style>
  <w:style w:type="character" w:customStyle="1" w:styleId="FontStyle44">
    <w:name w:val="Font Style44"/>
    <w:rsid w:val="003308D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1">
    <w:name w:val="Font Style11"/>
    <w:rsid w:val="003308DD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2">
    <w:name w:val="Font Style12"/>
    <w:rsid w:val="004E01F6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rsid w:val="004E01F6"/>
    <w:pPr>
      <w:widowControl w:val="0"/>
      <w:autoSpaceDE w:val="0"/>
      <w:autoSpaceDN w:val="0"/>
      <w:adjustRightInd w:val="0"/>
    </w:pPr>
  </w:style>
  <w:style w:type="paragraph" w:customStyle="1" w:styleId="1">
    <w:name w:val="Стиль1"/>
    <w:basedOn w:val="a"/>
    <w:link w:val="10"/>
    <w:qFormat/>
    <w:rsid w:val="00FF3FE1"/>
    <w:rPr>
      <w:b/>
      <w:i/>
      <w:sz w:val="28"/>
      <w:szCs w:val="28"/>
    </w:rPr>
  </w:style>
  <w:style w:type="character" w:customStyle="1" w:styleId="FontStyle38">
    <w:name w:val="Font Style38"/>
    <w:rsid w:val="008F63AB"/>
    <w:rPr>
      <w:rFonts w:ascii="Century Gothic" w:hAnsi="Century Gothic" w:cs="Century Gothic"/>
      <w:spacing w:val="-20"/>
      <w:sz w:val="16"/>
      <w:szCs w:val="16"/>
    </w:rPr>
  </w:style>
  <w:style w:type="character" w:customStyle="1" w:styleId="10">
    <w:name w:val="Стиль1 Знак"/>
    <w:basedOn w:val="a0"/>
    <w:link w:val="1"/>
    <w:rsid w:val="00FF3FE1"/>
    <w:rPr>
      <w:b/>
      <w:i/>
      <w:sz w:val="28"/>
      <w:szCs w:val="28"/>
    </w:rPr>
  </w:style>
  <w:style w:type="paragraph" w:customStyle="1" w:styleId="2">
    <w:name w:val="Стиль2"/>
    <w:basedOn w:val="1"/>
    <w:link w:val="20"/>
    <w:qFormat/>
    <w:rsid w:val="005436B5"/>
    <w:rPr>
      <w:b w:val="0"/>
    </w:rPr>
  </w:style>
  <w:style w:type="paragraph" w:customStyle="1" w:styleId="Style4">
    <w:name w:val="Style4"/>
    <w:basedOn w:val="a"/>
    <w:rsid w:val="00477B38"/>
    <w:pPr>
      <w:widowControl w:val="0"/>
      <w:autoSpaceDE w:val="0"/>
      <w:autoSpaceDN w:val="0"/>
      <w:adjustRightInd w:val="0"/>
      <w:spacing w:line="312" w:lineRule="exact"/>
      <w:jc w:val="center"/>
    </w:pPr>
  </w:style>
  <w:style w:type="character" w:customStyle="1" w:styleId="20">
    <w:name w:val="Стиль2 Знак"/>
    <w:basedOn w:val="10"/>
    <w:link w:val="2"/>
    <w:rsid w:val="005436B5"/>
    <w:rPr>
      <w:b w:val="0"/>
      <w:i/>
      <w:sz w:val="28"/>
      <w:szCs w:val="28"/>
    </w:rPr>
  </w:style>
  <w:style w:type="paragraph" w:customStyle="1" w:styleId="Style17">
    <w:name w:val="Style17"/>
    <w:basedOn w:val="a"/>
    <w:rsid w:val="00477B38"/>
    <w:pPr>
      <w:widowControl w:val="0"/>
      <w:autoSpaceDE w:val="0"/>
      <w:autoSpaceDN w:val="0"/>
      <w:adjustRightInd w:val="0"/>
      <w:spacing w:line="226" w:lineRule="exact"/>
      <w:ind w:firstLine="600"/>
    </w:pPr>
  </w:style>
  <w:style w:type="character" w:customStyle="1" w:styleId="FontStyle35">
    <w:name w:val="Font Style35"/>
    <w:rsid w:val="00477B3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6">
    <w:name w:val="Style16"/>
    <w:basedOn w:val="a"/>
    <w:rsid w:val="00BD6677"/>
    <w:pPr>
      <w:widowControl w:val="0"/>
      <w:autoSpaceDE w:val="0"/>
      <w:autoSpaceDN w:val="0"/>
      <w:adjustRightInd w:val="0"/>
      <w:spacing w:line="226" w:lineRule="exact"/>
      <w:ind w:hanging="274"/>
    </w:pPr>
  </w:style>
  <w:style w:type="paragraph" w:customStyle="1" w:styleId="Style7">
    <w:name w:val="Style7"/>
    <w:basedOn w:val="a"/>
    <w:rsid w:val="00F156C5"/>
    <w:pPr>
      <w:widowControl w:val="0"/>
      <w:autoSpaceDE w:val="0"/>
      <w:autoSpaceDN w:val="0"/>
      <w:adjustRightInd w:val="0"/>
      <w:spacing w:line="235" w:lineRule="exact"/>
    </w:pPr>
  </w:style>
  <w:style w:type="character" w:styleId="aa">
    <w:name w:val="line number"/>
    <w:basedOn w:val="a0"/>
    <w:rsid w:val="008673F3"/>
  </w:style>
  <w:style w:type="paragraph" w:styleId="ab">
    <w:name w:val="header"/>
    <w:basedOn w:val="a"/>
    <w:link w:val="ac"/>
    <w:rsid w:val="00FC0D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0DE9"/>
    <w:rPr>
      <w:sz w:val="24"/>
      <w:szCs w:val="24"/>
    </w:rPr>
  </w:style>
  <w:style w:type="paragraph" w:styleId="ad">
    <w:name w:val="footer"/>
    <w:basedOn w:val="a"/>
    <w:link w:val="ae"/>
    <w:uiPriority w:val="99"/>
    <w:rsid w:val="00FC0D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C0DE9"/>
    <w:rPr>
      <w:sz w:val="24"/>
      <w:szCs w:val="24"/>
    </w:rPr>
  </w:style>
  <w:style w:type="paragraph" w:styleId="af">
    <w:name w:val="Balloon Text"/>
    <w:basedOn w:val="a"/>
    <w:link w:val="af0"/>
    <w:rsid w:val="00FC0DE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C0DE9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AC2A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8A8BE-1F64-40CD-B1A2-1A63B94EA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13</Pages>
  <Words>4502</Words>
  <Characters>25668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 person</Company>
  <LinksUpToDate>false</LinksUpToDate>
  <CharactersWithSpaces>30110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Коган</dc:creator>
  <cp:keywords/>
  <dc:description/>
  <cp:lastModifiedBy>User</cp:lastModifiedBy>
  <cp:revision>37</cp:revision>
  <cp:lastPrinted>2013-05-15T12:33:00Z</cp:lastPrinted>
  <dcterms:created xsi:type="dcterms:W3CDTF">2012-06-20T20:35:00Z</dcterms:created>
  <dcterms:modified xsi:type="dcterms:W3CDTF">2025-10-02T07:03:00Z</dcterms:modified>
</cp:coreProperties>
</file>