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0F4" w:rsidRPr="00CD4E3E" w:rsidRDefault="00CD4E3E" w:rsidP="000060F4">
      <w:pPr>
        <w:pStyle w:val="a8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</w:t>
      </w:r>
      <w:r w:rsidR="000060F4" w:rsidRPr="00CD4E3E">
        <w:rPr>
          <w:rFonts w:ascii="Times New Roman" w:hAnsi="Times New Roman"/>
          <w:sz w:val="28"/>
          <w:szCs w:val="28"/>
        </w:rPr>
        <w:t xml:space="preserve">ное </w:t>
      </w:r>
      <w:r>
        <w:rPr>
          <w:rFonts w:ascii="Times New Roman" w:hAnsi="Times New Roman"/>
          <w:sz w:val="28"/>
          <w:szCs w:val="28"/>
        </w:rPr>
        <w:t xml:space="preserve">бюджетное </w:t>
      </w:r>
      <w:r w:rsidR="000060F4" w:rsidRPr="00CD4E3E">
        <w:rPr>
          <w:rFonts w:ascii="Times New Roman" w:hAnsi="Times New Roman"/>
          <w:sz w:val="28"/>
          <w:szCs w:val="28"/>
        </w:rPr>
        <w:t>образовательное учреждение дополнительного образования  «Железногорская детская школа искусств»</w:t>
      </w:r>
    </w:p>
    <w:p w:rsidR="000060F4" w:rsidRPr="00CD4E3E" w:rsidRDefault="00CD4E3E" w:rsidP="000060F4">
      <w:pPr>
        <w:pStyle w:val="a8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Министерства</w:t>
      </w:r>
      <w:r w:rsidR="000060F4" w:rsidRPr="00CD4E3E">
        <w:rPr>
          <w:rFonts w:ascii="Times New Roman" w:hAnsi="Times New Roman"/>
          <w:sz w:val="28"/>
          <w:szCs w:val="28"/>
        </w:rPr>
        <w:t xml:space="preserve"> культуры </w:t>
      </w:r>
      <w:r>
        <w:rPr>
          <w:rFonts w:ascii="Times New Roman" w:hAnsi="Times New Roman"/>
          <w:sz w:val="28"/>
          <w:szCs w:val="28"/>
        </w:rPr>
        <w:t>Курской области</w:t>
      </w:r>
    </w:p>
    <w:p w:rsidR="000060F4" w:rsidRDefault="000060F4" w:rsidP="000060F4">
      <w:pPr>
        <w:pStyle w:val="a8"/>
        <w:jc w:val="center"/>
        <w:rPr>
          <w:rFonts w:ascii="Times New Roman" w:hAnsi="Times New Roman"/>
          <w:i/>
          <w:sz w:val="32"/>
          <w:szCs w:val="32"/>
        </w:rPr>
      </w:pPr>
    </w:p>
    <w:p w:rsidR="000060F4" w:rsidRDefault="000060F4" w:rsidP="000060F4">
      <w:pPr>
        <w:pStyle w:val="a8"/>
        <w:rPr>
          <w:rFonts w:ascii="Times New Roman" w:hAnsi="Times New Roman"/>
          <w:i/>
          <w:sz w:val="32"/>
          <w:szCs w:val="32"/>
        </w:rPr>
      </w:pPr>
    </w:p>
    <w:p w:rsidR="000060F4" w:rsidRDefault="000060F4" w:rsidP="000060F4">
      <w:pPr>
        <w:pStyle w:val="a8"/>
        <w:jc w:val="both"/>
        <w:rPr>
          <w:rFonts w:ascii="Times New Roman" w:hAnsi="Times New Roman"/>
          <w:sz w:val="32"/>
          <w:szCs w:val="32"/>
        </w:rPr>
      </w:pPr>
    </w:p>
    <w:p w:rsidR="000060F4" w:rsidRDefault="000060F4" w:rsidP="000060F4">
      <w:pPr>
        <w:pStyle w:val="a8"/>
        <w:jc w:val="both"/>
        <w:rPr>
          <w:rFonts w:ascii="Times New Roman" w:hAnsi="Times New Roman"/>
          <w:sz w:val="32"/>
          <w:szCs w:val="32"/>
        </w:rPr>
      </w:pPr>
    </w:p>
    <w:p w:rsidR="000060F4" w:rsidRDefault="000060F4" w:rsidP="000060F4">
      <w:pPr>
        <w:pStyle w:val="a8"/>
        <w:jc w:val="both"/>
        <w:rPr>
          <w:rFonts w:ascii="Times New Roman" w:hAnsi="Times New Roman"/>
          <w:sz w:val="32"/>
          <w:szCs w:val="32"/>
        </w:rPr>
      </w:pPr>
    </w:p>
    <w:p w:rsidR="000060F4" w:rsidRDefault="000060F4" w:rsidP="000060F4">
      <w:pPr>
        <w:jc w:val="both"/>
        <w:rPr>
          <w:rFonts w:ascii="Times New Roman" w:hAnsi="Times New Roman"/>
          <w:sz w:val="32"/>
          <w:szCs w:val="32"/>
        </w:rPr>
      </w:pPr>
    </w:p>
    <w:p w:rsidR="000060F4" w:rsidRDefault="000060F4" w:rsidP="000060F4">
      <w:pPr>
        <w:pStyle w:val="a8"/>
        <w:ind w:left="0"/>
        <w:jc w:val="both"/>
        <w:rPr>
          <w:rFonts w:ascii="Times New Roman" w:hAnsi="Times New Roman"/>
          <w:sz w:val="32"/>
          <w:szCs w:val="32"/>
        </w:rPr>
      </w:pPr>
    </w:p>
    <w:p w:rsidR="000060F4" w:rsidRDefault="000060F4" w:rsidP="000060F4">
      <w:pPr>
        <w:pStyle w:val="a8"/>
        <w:jc w:val="both"/>
        <w:rPr>
          <w:rFonts w:ascii="Times New Roman" w:hAnsi="Times New Roman"/>
          <w:sz w:val="32"/>
          <w:szCs w:val="32"/>
        </w:rPr>
      </w:pPr>
    </w:p>
    <w:p w:rsidR="000060F4" w:rsidRDefault="000060F4" w:rsidP="000060F4">
      <w:pPr>
        <w:spacing w:line="276" w:lineRule="auto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Рабочая программа</w:t>
      </w:r>
    </w:p>
    <w:p w:rsidR="000060F4" w:rsidRDefault="000060F4" w:rsidP="000060F4">
      <w:pPr>
        <w:spacing w:line="276" w:lineRule="auto"/>
        <w:jc w:val="center"/>
        <w:rPr>
          <w:rFonts w:ascii="Times New Roman" w:hAnsi="Times New Roman"/>
          <w:sz w:val="40"/>
          <w:szCs w:val="40"/>
        </w:rPr>
      </w:pPr>
    </w:p>
    <w:p w:rsidR="000060F4" w:rsidRDefault="000060F4" w:rsidP="000060F4">
      <w:pPr>
        <w:spacing w:line="276" w:lineRule="auto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УП.01. </w:t>
      </w:r>
      <w:r>
        <w:rPr>
          <w:rFonts w:ascii="Times New Roman" w:hAnsi="Times New Roman"/>
          <w:b/>
          <w:sz w:val="40"/>
          <w:szCs w:val="40"/>
        </w:rPr>
        <w:t xml:space="preserve">«РИСУНОК» </w:t>
      </w:r>
    </w:p>
    <w:p w:rsidR="000060F4" w:rsidRPr="000060F4" w:rsidRDefault="000060F4" w:rsidP="000060F4">
      <w:pPr>
        <w:spacing w:line="276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0060F4" w:rsidRPr="000060F4" w:rsidRDefault="000060F4" w:rsidP="000060F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0060F4">
        <w:rPr>
          <w:rFonts w:ascii="Times New Roman" w:hAnsi="Times New Roman" w:cs="Times New Roman"/>
          <w:sz w:val="32"/>
          <w:szCs w:val="32"/>
        </w:rPr>
        <w:t>дополнительной общеразвивающей</w:t>
      </w:r>
    </w:p>
    <w:p w:rsidR="000060F4" w:rsidRPr="000060F4" w:rsidRDefault="000060F4" w:rsidP="000060F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0060F4">
        <w:rPr>
          <w:rFonts w:ascii="Times New Roman" w:hAnsi="Times New Roman" w:cs="Times New Roman"/>
          <w:sz w:val="32"/>
          <w:szCs w:val="32"/>
        </w:rPr>
        <w:t>общеобразовательной программы в области</w:t>
      </w:r>
    </w:p>
    <w:p w:rsidR="000060F4" w:rsidRPr="000060F4" w:rsidRDefault="000060F4" w:rsidP="000060F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0060F4">
        <w:rPr>
          <w:rFonts w:ascii="Times New Roman" w:hAnsi="Times New Roman" w:cs="Times New Roman"/>
          <w:sz w:val="32"/>
          <w:szCs w:val="32"/>
        </w:rPr>
        <w:t>изобразительного искусства ПО.01 «Живопись»</w:t>
      </w:r>
    </w:p>
    <w:p w:rsidR="000060F4" w:rsidRPr="000060F4" w:rsidRDefault="000060F4" w:rsidP="000060F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060F4" w:rsidRPr="000060F4" w:rsidRDefault="000060F4" w:rsidP="000060F4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0060F4" w:rsidRPr="000060F4" w:rsidRDefault="000060F4" w:rsidP="000060F4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0060F4" w:rsidRPr="000060F4" w:rsidRDefault="000060F4" w:rsidP="000060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60F4" w:rsidRPr="000060F4" w:rsidRDefault="000060F4" w:rsidP="000060F4">
      <w:pPr>
        <w:spacing w:after="0" w:line="240" w:lineRule="auto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0060F4">
        <w:rPr>
          <w:rFonts w:ascii="Times New Roman" w:hAnsi="Times New Roman" w:cs="Times New Roman"/>
          <w:i/>
          <w:sz w:val="32"/>
          <w:szCs w:val="32"/>
        </w:rPr>
        <w:t xml:space="preserve"> (4-летний  срок  обучения)</w:t>
      </w:r>
    </w:p>
    <w:p w:rsidR="000060F4" w:rsidRPr="000060F4" w:rsidRDefault="000060F4" w:rsidP="000060F4">
      <w:pPr>
        <w:spacing w:after="0" w:line="240" w:lineRule="auto"/>
        <w:rPr>
          <w:rFonts w:ascii="Times New Roman" w:hAnsi="Times New Roman" w:cs="Times New Roman"/>
          <w:b/>
          <w:sz w:val="44"/>
          <w:szCs w:val="44"/>
        </w:rPr>
      </w:pPr>
    </w:p>
    <w:p w:rsidR="000060F4" w:rsidRPr="000060F4" w:rsidRDefault="000060F4" w:rsidP="000060F4">
      <w:pPr>
        <w:spacing w:after="0" w:line="240" w:lineRule="auto"/>
        <w:rPr>
          <w:rFonts w:ascii="Times New Roman" w:hAnsi="Times New Roman" w:cs="Times New Roman"/>
          <w:b/>
          <w:sz w:val="44"/>
          <w:szCs w:val="44"/>
        </w:rPr>
      </w:pPr>
    </w:p>
    <w:p w:rsidR="000060F4" w:rsidRPr="000060F4" w:rsidRDefault="000060F4" w:rsidP="000060F4">
      <w:pPr>
        <w:spacing w:after="0" w:line="240" w:lineRule="auto"/>
        <w:rPr>
          <w:rFonts w:ascii="Times New Roman" w:hAnsi="Times New Roman" w:cs="Times New Roman"/>
          <w:b/>
          <w:sz w:val="44"/>
          <w:szCs w:val="44"/>
        </w:rPr>
      </w:pPr>
    </w:p>
    <w:p w:rsidR="000060F4" w:rsidRPr="000060F4" w:rsidRDefault="000060F4" w:rsidP="000060F4">
      <w:pPr>
        <w:spacing w:after="0" w:line="240" w:lineRule="auto"/>
        <w:rPr>
          <w:rFonts w:ascii="Times New Roman" w:hAnsi="Times New Roman" w:cs="Times New Roman"/>
          <w:b/>
          <w:sz w:val="44"/>
          <w:szCs w:val="44"/>
        </w:rPr>
      </w:pPr>
    </w:p>
    <w:p w:rsidR="000060F4" w:rsidRPr="000060F4" w:rsidRDefault="000060F4" w:rsidP="000060F4">
      <w:pPr>
        <w:spacing w:after="0" w:line="240" w:lineRule="auto"/>
        <w:rPr>
          <w:rFonts w:ascii="Times New Roman" w:hAnsi="Times New Roman" w:cs="Times New Roman"/>
          <w:b/>
          <w:sz w:val="44"/>
          <w:szCs w:val="44"/>
        </w:rPr>
      </w:pPr>
    </w:p>
    <w:p w:rsidR="000060F4" w:rsidRPr="000060F4" w:rsidRDefault="000060F4" w:rsidP="000060F4">
      <w:pPr>
        <w:spacing w:after="0" w:line="240" w:lineRule="auto"/>
        <w:rPr>
          <w:rFonts w:ascii="Times New Roman" w:hAnsi="Times New Roman" w:cs="Times New Roman"/>
          <w:b/>
        </w:rPr>
      </w:pPr>
    </w:p>
    <w:p w:rsidR="000060F4" w:rsidRPr="000060F4" w:rsidRDefault="000060F4" w:rsidP="000060F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0060F4" w:rsidRPr="000060F4" w:rsidRDefault="000060F4" w:rsidP="000060F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0060F4" w:rsidRPr="000060F4" w:rsidRDefault="000060F4" w:rsidP="000060F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0060F4" w:rsidRPr="000060F4" w:rsidRDefault="00F20F60" w:rsidP="000060F4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г</w:t>
      </w:r>
      <w:proofErr w:type="gramStart"/>
      <w:r>
        <w:rPr>
          <w:rFonts w:ascii="Times New Roman" w:hAnsi="Times New Roman" w:cs="Times New Roman"/>
        </w:rPr>
        <w:t>.</w:t>
      </w:r>
      <w:r w:rsidR="000060F4" w:rsidRPr="000060F4">
        <w:rPr>
          <w:rFonts w:ascii="Times New Roman" w:hAnsi="Times New Roman" w:cs="Times New Roman"/>
        </w:rPr>
        <w:t>Ж</w:t>
      </w:r>
      <w:proofErr w:type="gramEnd"/>
      <w:r w:rsidR="000060F4" w:rsidRPr="000060F4">
        <w:rPr>
          <w:rFonts w:ascii="Times New Roman" w:hAnsi="Times New Roman" w:cs="Times New Roman"/>
        </w:rPr>
        <w:t>елезногорск</w:t>
      </w:r>
      <w:proofErr w:type="spellEnd"/>
      <w:r w:rsidR="000060F4" w:rsidRPr="000060F4">
        <w:rPr>
          <w:rFonts w:ascii="Times New Roman" w:hAnsi="Times New Roman" w:cs="Times New Roman"/>
        </w:rPr>
        <w:t xml:space="preserve"> </w:t>
      </w:r>
    </w:p>
    <w:p w:rsidR="000060F4" w:rsidRPr="000060F4" w:rsidRDefault="00F20F60" w:rsidP="000060F4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202</w:t>
      </w:r>
      <w:r w:rsidR="00AC1494">
        <w:rPr>
          <w:rFonts w:ascii="Times New Roman" w:hAnsi="Times New Roman" w:cs="Times New Roman"/>
        </w:rPr>
        <w:t>5</w:t>
      </w:r>
      <w:r w:rsidR="000060F4" w:rsidRPr="000060F4">
        <w:rPr>
          <w:rFonts w:ascii="Times New Roman" w:hAnsi="Times New Roman" w:cs="Times New Roman"/>
        </w:rPr>
        <w:t xml:space="preserve"> г.</w:t>
      </w:r>
    </w:p>
    <w:p w:rsidR="00F20F60" w:rsidRPr="00F20F60" w:rsidRDefault="00F20F60" w:rsidP="00F20F60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F20F60">
        <w:rPr>
          <w:rFonts w:ascii="Times New Roman" w:eastAsia="Times New Roman" w:hAnsi="Times New Roman" w:cs="Times New Roman"/>
          <w:bCs/>
          <w:lang w:eastAsia="ru-RU"/>
        </w:rPr>
        <w:lastRenderedPageBreak/>
        <w:t>«ПРИНЯТО»</w:t>
      </w:r>
      <w:r w:rsidRPr="00F20F60">
        <w:rPr>
          <w:rFonts w:ascii="Times New Roman" w:eastAsia="Times New Roman" w:hAnsi="Times New Roman" w:cs="Times New Roman"/>
          <w:bCs/>
          <w:lang w:eastAsia="ru-RU"/>
        </w:rPr>
        <w:tab/>
      </w:r>
      <w:r w:rsidRPr="00F20F60">
        <w:rPr>
          <w:rFonts w:ascii="Times New Roman" w:eastAsia="Times New Roman" w:hAnsi="Times New Roman" w:cs="Times New Roman"/>
          <w:bCs/>
          <w:lang w:eastAsia="ru-RU"/>
        </w:rPr>
        <w:tab/>
      </w:r>
      <w:r w:rsidRPr="00F20F60">
        <w:rPr>
          <w:rFonts w:ascii="Times New Roman" w:eastAsia="Times New Roman" w:hAnsi="Times New Roman" w:cs="Times New Roman"/>
          <w:bCs/>
          <w:lang w:eastAsia="ru-RU"/>
        </w:rPr>
        <w:tab/>
      </w:r>
      <w:r w:rsidRPr="00F20F60">
        <w:rPr>
          <w:rFonts w:ascii="Times New Roman" w:eastAsia="Times New Roman" w:hAnsi="Times New Roman" w:cs="Times New Roman"/>
          <w:bCs/>
          <w:lang w:eastAsia="ru-RU"/>
        </w:rPr>
        <w:tab/>
      </w:r>
      <w:r w:rsidRPr="00F20F60">
        <w:rPr>
          <w:rFonts w:ascii="Times New Roman" w:eastAsia="Times New Roman" w:hAnsi="Times New Roman" w:cs="Times New Roman"/>
          <w:bCs/>
          <w:lang w:eastAsia="ru-RU"/>
        </w:rPr>
        <w:tab/>
      </w:r>
      <w:r w:rsidRPr="00F20F60">
        <w:rPr>
          <w:rFonts w:ascii="Times New Roman" w:eastAsia="Times New Roman" w:hAnsi="Times New Roman" w:cs="Times New Roman"/>
          <w:bCs/>
          <w:lang w:eastAsia="ru-RU"/>
        </w:rPr>
        <w:tab/>
      </w:r>
      <w:r w:rsidRPr="00F20F60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        «УТВЕРЖДАЮ»</w:t>
      </w:r>
    </w:p>
    <w:p w:rsidR="00F20F60" w:rsidRPr="00F20F60" w:rsidRDefault="00F20F60" w:rsidP="00F20F60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F20F60">
        <w:rPr>
          <w:rFonts w:ascii="Times New Roman" w:eastAsia="Times New Roman" w:hAnsi="Times New Roman" w:cs="Times New Roman"/>
          <w:bCs/>
          <w:lang w:eastAsia="ru-RU"/>
        </w:rPr>
        <w:t>педагогическим советом</w:t>
      </w:r>
      <w:r w:rsidRPr="00F20F60">
        <w:rPr>
          <w:rFonts w:ascii="Times New Roman" w:eastAsia="Times New Roman" w:hAnsi="Times New Roman" w:cs="Times New Roman"/>
          <w:bCs/>
          <w:lang w:eastAsia="ru-RU"/>
        </w:rPr>
        <w:tab/>
      </w:r>
      <w:r w:rsidRPr="00F20F60">
        <w:rPr>
          <w:rFonts w:ascii="Times New Roman" w:eastAsia="Times New Roman" w:hAnsi="Times New Roman" w:cs="Times New Roman"/>
          <w:bCs/>
          <w:lang w:eastAsia="ru-RU"/>
        </w:rPr>
        <w:tab/>
      </w:r>
      <w:r w:rsidRPr="00F20F60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директор ОБОУ ДО «Железногорская ДШИ»</w:t>
      </w:r>
    </w:p>
    <w:p w:rsidR="00F20F60" w:rsidRPr="00F20F60" w:rsidRDefault="00F20F60" w:rsidP="00F20F60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F20F60">
        <w:rPr>
          <w:rFonts w:ascii="Times New Roman" w:eastAsia="Times New Roman" w:hAnsi="Times New Roman" w:cs="Times New Roman"/>
          <w:bCs/>
          <w:lang w:eastAsia="ru-RU"/>
        </w:rPr>
        <w:t>ОБОУ ДО «</w:t>
      </w:r>
      <w:proofErr w:type="spellStart"/>
      <w:r w:rsidRPr="00F20F60">
        <w:rPr>
          <w:rFonts w:ascii="Times New Roman" w:eastAsia="Times New Roman" w:hAnsi="Times New Roman" w:cs="Times New Roman"/>
          <w:bCs/>
          <w:lang w:eastAsia="ru-RU"/>
        </w:rPr>
        <w:t>Железногорская</w:t>
      </w:r>
      <w:proofErr w:type="spellEnd"/>
      <w:r w:rsidRPr="00F20F60">
        <w:rPr>
          <w:rFonts w:ascii="Times New Roman" w:eastAsia="Times New Roman" w:hAnsi="Times New Roman" w:cs="Times New Roman"/>
          <w:bCs/>
          <w:lang w:eastAsia="ru-RU"/>
        </w:rPr>
        <w:t xml:space="preserve"> ДШИ» </w:t>
      </w:r>
      <w:r w:rsidRPr="00F20F60">
        <w:rPr>
          <w:rFonts w:ascii="Times New Roman" w:eastAsia="Times New Roman" w:hAnsi="Times New Roman" w:cs="Times New Roman"/>
          <w:bCs/>
          <w:lang w:eastAsia="ru-RU"/>
        </w:rPr>
        <w:tab/>
      </w:r>
      <w:r w:rsidRPr="00F20F60">
        <w:rPr>
          <w:rFonts w:ascii="Times New Roman" w:eastAsia="Times New Roman" w:hAnsi="Times New Roman" w:cs="Times New Roman"/>
          <w:bCs/>
          <w:lang w:eastAsia="ru-RU"/>
        </w:rPr>
        <w:tab/>
      </w:r>
      <w:r w:rsidRPr="00F20F60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___________</w:t>
      </w:r>
      <w:proofErr w:type="spellStart"/>
      <w:r w:rsidRPr="00F20F60">
        <w:rPr>
          <w:rFonts w:ascii="Times New Roman" w:eastAsia="Times New Roman" w:hAnsi="Times New Roman" w:cs="Times New Roman"/>
          <w:bCs/>
          <w:lang w:eastAsia="ru-RU"/>
        </w:rPr>
        <w:t>Н.В.Староверова</w:t>
      </w:r>
      <w:proofErr w:type="spellEnd"/>
    </w:p>
    <w:p w:rsidR="00F20F60" w:rsidRPr="00F20F60" w:rsidRDefault="00F20F60" w:rsidP="00F20F60">
      <w:pPr>
        <w:spacing w:after="200" w:line="276" w:lineRule="auto"/>
        <w:rPr>
          <w:rFonts w:ascii="Times New Roman" w:eastAsia="Calibri" w:hAnsi="Times New Roman" w:cs="Times New Roman"/>
          <w:b/>
          <w:i/>
        </w:rPr>
      </w:pPr>
      <w:r w:rsidRPr="00F20F60">
        <w:rPr>
          <w:rFonts w:ascii="Times New Roman" w:eastAsia="Calibri" w:hAnsi="Times New Roman" w:cs="Times New Roman"/>
          <w:b/>
          <w:i/>
        </w:rPr>
        <w:t xml:space="preserve">Протокол № </w:t>
      </w:r>
      <w:r w:rsidR="00AC1494">
        <w:rPr>
          <w:rFonts w:ascii="Times New Roman" w:eastAsia="Calibri" w:hAnsi="Times New Roman" w:cs="Times New Roman"/>
          <w:b/>
          <w:i/>
        </w:rPr>
        <w:t>5</w:t>
      </w:r>
      <w:r w:rsidRPr="00F20F60">
        <w:rPr>
          <w:rFonts w:ascii="Times New Roman" w:eastAsia="Calibri" w:hAnsi="Times New Roman" w:cs="Times New Roman"/>
          <w:b/>
          <w:i/>
        </w:rPr>
        <w:t xml:space="preserve"> от 1</w:t>
      </w:r>
      <w:r w:rsidR="00AC1494">
        <w:rPr>
          <w:rFonts w:ascii="Times New Roman" w:eastAsia="Calibri" w:hAnsi="Times New Roman" w:cs="Times New Roman"/>
          <w:b/>
          <w:i/>
        </w:rPr>
        <w:t>0</w:t>
      </w:r>
      <w:r w:rsidRPr="00F20F60">
        <w:rPr>
          <w:rFonts w:ascii="Times New Roman" w:eastAsia="Calibri" w:hAnsi="Times New Roman" w:cs="Times New Roman"/>
          <w:b/>
          <w:i/>
        </w:rPr>
        <w:t>.06.202</w:t>
      </w:r>
      <w:r w:rsidR="00AC1494">
        <w:rPr>
          <w:rFonts w:ascii="Times New Roman" w:eastAsia="Calibri" w:hAnsi="Times New Roman" w:cs="Times New Roman"/>
          <w:b/>
          <w:i/>
        </w:rPr>
        <w:t>5</w:t>
      </w:r>
      <w:r w:rsidRPr="00F20F60">
        <w:rPr>
          <w:rFonts w:ascii="Times New Roman" w:eastAsia="Calibri" w:hAnsi="Times New Roman" w:cs="Times New Roman"/>
          <w:b/>
          <w:i/>
        </w:rPr>
        <w:t xml:space="preserve"> г.</w:t>
      </w:r>
      <w:r w:rsidRPr="00F20F60">
        <w:rPr>
          <w:rFonts w:ascii="Times New Roman" w:eastAsia="Calibri" w:hAnsi="Times New Roman" w:cs="Times New Roman"/>
          <w:b/>
          <w:i/>
        </w:rPr>
        <w:tab/>
      </w:r>
      <w:r w:rsidRPr="00F20F60">
        <w:rPr>
          <w:rFonts w:ascii="Times New Roman" w:eastAsia="Calibri" w:hAnsi="Times New Roman" w:cs="Times New Roman"/>
          <w:b/>
          <w:i/>
        </w:rPr>
        <w:tab/>
        <w:t xml:space="preserve">                                       Приказ № </w:t>
      </w:r>
      <w:r w:rsidR="00AC1494">
        <w:rPr>
          <w:rFonts w:ascii="Times New Roman" w:eastAsia="Calibri" w:hAnsi="Times New Roman" w:cs="Times New Roman"/>
          <w:b/>
          <w:i/>
        </w:rPr>
        <w:t>7</w:t>
      </w:r>
      <w:r w:rsidRPr="00F20F60">
        <w:rPr>
          <w:rFonts w:ascii="Times New Roman" w:eastAsia="Calibri" w:hAnsi="Times New Roman" w:cs="Times New Roman"/>
          <w:b/>
          <w:i/>
        </w:rPr>
        <w:t>3 от</w:t>
      </w:r>
      <w:r w:rsidRPr="00F20F60">
        <w:rPr>
          <w:rFonts w:ascii="Times New Roman" w:eastAsia="Calibri" w:hAnsi="Times New Roman" w:cs="Times New Roman"/>
          <w:b/>
          <w:i/>
          <w:color w:val="C00000"/>
        </w:rPr>
        <w:t xml:space="preserve"> </w:t>
      </w:r>
      <w:r w:rsidRPr="00F20F60">
        <w:rPr>
          <w:rFonts w:ascii="Times New Roman" w:eastAsia="Calibri" w:hAnsi="Times New Roman" w:cs="Times New Roman"/>
          <w:b/>
          <w:i/>
        </w:rPr>
        <w:t>1</w:t>
      </w:r>
      <w:r w:rsidR="00AC1494">
        <w:rPr>
          <w:rFonts w:ascii="Times New Roman" w:eastAsia="Calibri" w:hAnsi="Times New Roman" w:cs="Times New Roman"/>
          <w:b/>
          <w:i/>
        </w:rPr>
        <w:t>0</w:t>
      </w:r>
      <w:r w:rsidRPr="00F20F60">
        <w:rPr>
          <w:rFonts w:ascii="Times New Roman" w:eastAsia="Calibri" w:hAnsi="Times New Roman" w:cs="Times New Roman"/>
          <w:b/>
          <w:i/>
        </w:rPr>
        <w:t>.06.202</w:t>
      </w:r>
      <w:r w:rsidR="00AC1494">
        <w:rPr>
          <w:rFonts w:ascii="Times New Roman" w:eastAsia="Calibri" w:hAnsi="Times New Roman" w:cs="Times New Roman"/>
          <w:b/>
          <w:i/>
        </w:rPr>
        <w:t>5</w:t>
      </w:r>
      <w:r w:rsidRPr="00F20F60">
        <w:rPr>
          <w:rFonts w:ascii="Times New Roman" w:eastAsia="Calibri" w:hAnsi="Times New Roman" w:cs="Times New Roman"/>
          <w:b/>
          <w:i/>
        </w:rPr>
        <w:t xml:space="preserve"> г.</w:t>
      </w:r>
    </w:p>
    <w:p w:rsidR="00F20F60" w:rsidRPr="00F20F60" w:rsidRDefault="00F20F60" w:rsidP="00F20F60">
      <w:pPr>
        <w:spacing w:after="0" w:line="240" w:lineRule="auto"/>
        <w:rPr>
          <w:rFonts w:ascii="Times New Roman" w:eastAsia="Calibri" w:hAnsi="Times New Roman" w:cs="Times New Roman"/>
        </w:rPr>
      </w:pPr>
      <w:r w:rsidRPr="00F20F60">
        <w:rPr>
          <w:rFonts w:ascii="Times New Roman" w:eastAsia="Calibri" w:hAnsi="Times New Roman" w:cs="Times New Roman"/>
        </w:rPr>
        <w:t>«РАССМОТРЕНО»</w:t>
      </w:r>
      <w:r w:rsidRPr="00F20F60">
        <w:rPr>
          <w:rFonts w:ascii="Times New Roman" w:eastAsia="Calibri" w:hAnsi="Times New Roman" w:cs="Times New Roman"/>
        </w:rPr>
        <w:tab/>
      </w:r>
    </w:p>
    <w:p w:rsidR="00F20F60" w:rsidRPr="00F20F60" w:rsidRDefault="00F20F60" w:rsidP="00F20F60">
      <w:pPr>
        <w:spacing w:after="0" w:line="240" w:lineRule="auto"/>
        <w:rPr>
          <w:rFonts w:ascii="Times New Roman" w:eastAsia="Calibri" w:hAnsi="Times New Roman" w:cs="Times New Roman"/>
        </w:rPr>
      </w:pPr>
      <w:r w:rsidRPr="00F20F60">
        <w:rPr>
          <w:rFonts w:ascii="Times New Roman" w:eastAsia="Calibri" w:hAnsi="Times New Roman" w:cs="Times New Roman"/>
        </w:rPr>
        <w:t>на заседании методического совета</w:t>
      </w:r>
    </w:p>
    <w:p w:rsidR="00F20F60" w:rsidRPr="00F20F60" w:rsidRDefault="00F20F60" w:rsidP="00F20F60">
      <w:pPr>
        <w:spacing w:after="0" w:line="240" w:lineRule="auto"/>
        <w:rPr>
          <w:rFonts w:ascii="Times New Roman" w:eastAsia="Calibri" w:hAnsi="Times New Roman" w:cs="Times New Roman"/>
        </w:rPr>
      </w:pPr>
      <w:r w:rsidRPr="00F20F60">
        <w:rPr>
          <w:rFonts w:ascii="Times New Roman" w:eastAsia="Calibri" w:hAnsi="Times New Roman" w:cs="Times New Roman"/>
        </w:rPr>
        <w:t xml:space="preserve">ОБОУ ДО «Железногорская ДШИ» </w:t>
      </w:r>
      <w:r w:rsidRPr="00F20F60">
        <w:rPr>
          <w:rFonts w:ascii="Times New Roman" w:eastAsia="Calibri" w:hAnsi="Times New Roman" w:cs="Times New Roman"/>
        </w:rPr>
        <w:tab/>
      </w:r>
    </w:p>
    <w:p w:rsidR="00F20F60" w:rsidRPr="00F20F60" w:rsidRDefault="00F20F60" w:rsidP="00F20F60">
      <w:pPr>
        <w:spacing w:after="0" w:line="240" w:lineRule="auto"/>
        <w:rPr>
          <w:rFonts w:ascii="Times New Roman" w:eastAsia="Calibri" w:hAnsi="Times New Roman" w:cs="Times New Roman"/>
          <w:b/>
          <w:i/>
        </w:rPr>
      </w:pPr>
      <w:r w:rsidRPr="00F20F60">
        <w:rPr>
          <w:rFonts w:ascii="Times New Roman" w:eastAsia="Calibri" w:hAnsi="Times New Roman" w:cs="Times New Roman"/>
          <w:b/>
          <w:i/>
        </w:rPr>
        <w:t>Протокол № 5 от 2</w:t>
      </w:r>
      <w:r w:rsidR="00AC1494">
        <w:rPr>
          <w:rFonts w:ascii="Times New Roman" w:eastAsia="Calibri" w:hAnsi="Times New Roman" w:cs="Times New Roman"/>
          <w:b/>
          <w:i/>
        </w:rPr>
        <w:t>8</w:t>
      </w:r>
      <w:r w:rsidRPr="00F20F60">
        <w:rPr>
          <w:rFonts w:ascii="Times New Roman" w:eastAsia="Calibri" w:hAnsi="Times New Roman" w:cs="Times New Roman"/>
          <w:b/>
          <w:i/>
        </w:rPr>
        <w:t>.05.202</w:t>
      </w:r>
      <w:r w:rsidR="00AC1494">
        <w:rPr>
          <w:rFonts w:ascii="Times New Roman" w:eastAsia="Calibri" w:hAnsi="Times New Roman" w:cs="Times New Roman"/>
          <w:b/>
          <w:i/>
        </w:rPr>
        <w:t>5</w:t>
      </w:r>
      <w:r w:rsidRPr="00F20F60">
        <w:rPr>
          <w:rFonts w:ascii="Times New Roman" w:eastAsia="Calibri" w:hAnsi="Times New Roman" w:cs="Times New Roman"/>
          <w:b/>
          <w:i/>
        </w:rPr>
        <w:t xml:space="preserve"> г.</w:t>
      </w:r>
    </w:p>
    <w:p w:rsidR="000060F4" w:rsidRPr="000060F4" w:rsidRDefault="000060F4" w:rsidP="000060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60F4" w:rsidRPr="000060F4" w:rsidRDefault="000060F4" w:rsidP="000060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60F4" w:rsidRPr="000060F4" w:rsidRDefault="000060F4" w:rsidP="000060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60F4" w:rsidRDefault="000060F4" w:rsidP="000060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1494" w:rsidRPr="000060F4" w:rsidRDefault="00AC1494" w:rsidP="000060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060F4" w:rsidRPr="000060F4" w:rsidRDefault="000060F4" w:rsidP="000060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60F4" w:rsidRPr="000060F4" w:rsidRDefault="000060F4" w:rsidP="000060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60F4" w:rsidRPr="000060F4" w:rsidRDefault="000060F4" w:rsidP="000060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60F4" w:rsidRPr="000060F4" w:rsidRDefault="000060F4" w:rsidP="000060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0F4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r w:rsidR="00AC1494">
        <w:rPr>
          <w:rFonts w:ascii="Times New Roman" w:hAnsi="Times New Roman" w:cs="Times New Roman"/>
          <w:sz w:val="28"/>
          <w:szCs w:val="28"/>
        </w:rPr>
        <w:t>Коган С.В</w:t>
      </w:r>
      <w:r w:rsidRPr="000060F4">
        <w:rPr>
          <w:rFonts w:ascii="Times New Roman" w:hAnsi="Times New Roman" w:cs="Times New Roman"/>
          <w:sz w:val="28"/>
          <w:szCs w:val="28"/>
        </w:rPr>
        <w:t xml:space="preserve">. - преподаватель </w:t>
      </w:r>
      <w:r w:rsidR="00CD4E3E">
        <w:rPr>
          <w:rFonts w:ascii="Times New Roman" w:hAnsi="Times New Roman" w:cs="Times New Roman"/>
          <w:sz w:val="28"/>
          <w:szCs w:val="28"/>
        </w:rPr>
        <w:t>ОБ</w:t>
      </w:r>
      <w:r w:rsidRPr="000060F4">
        <w:rPr>
          <w:rFonts w:ascii="Times New Roman" w:hAnsi="Times New Roman" w:cs="Times New Roman"/>
          <w:sz w:val="28"/>
          <w:szCs w:val="28"/>
        </w:rPr>
        <w:t>ОУ</w:t>
      </w:r>
      <w:r w:rsidR="00CD4E3E">
        <w:rPr>
          <w:rFonts w:ascii="Times New Roman" w:hAnsi="Times New Roman" w:cs="Times New Roman"/>
          <w:sz w:val="28"/>
          <w:szCs w:val="28"/>
        </w:rPr>
        <w:t xml:space="preserve"> </w:t>
      </w:r>
      <w:r w:rsidRPr="000060F4">
        <w:rPr>
          <w:rFonts w:ascii="Times New Roman" w:hAnsi="Times New Roman" w:cs="Times New Roman"/>
          <w:sz w:val="28"/>
          <w:szCs w:val="28"/>
        </w:rPr>
        <w:t xml:space="preserve">ДО «Железногорская </w:t>
      </w:r>
      <w:r w:rsidR="00CD4E3E">
        <w:rPr>
          <w:rFonts w:ascii="Times New Roman" w:hAnsi="Times New Roman" w:cs="Times New Roman"/>
          <w:sz w:val="28"/>
          <w:szCs w:val="28"/>
        </w:rPr>
        <w:t>ДШИ</w:t>
      </w:r>
      <w:r w:rsidRPr="000060F4">
        <w:rPr>
          <w:rFonts w:ascii="Times New Roman" w:hAnsi="Times New Roman" w:cs="Times New Roman"/>
          <w:sz w:val="28"/>
          <w:szCs w:val="28"/>
        </w:rPr>
        <w:t>».</w:t>
      </w:r>
    </w:p>
    <w:p w:rsidR="000060F4" w:rsidRPr="000060F4" w:rsidRDefault="000060F4" w:rsidP="000060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60F4" w:rsidRPr="000060F4" w:rsidRDefault="000060F4" w:rsidP="000060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60F4" w:rsidRPr="000060F4" w:rsidRDefault="000060F4" w:rsidP="000060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60F4" w:rsidRPr="000060F4" w:rsidRDefault="000060F4" w:rsidP="000060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60F4" w:rsidRPr="000060F4" w:rsidRDefault="000060F4" w:rsidP="000060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0F4">
        <w:rPr>
          <w:rFonts w:ascii="Times New Roman" w:hAnsi="Times New Roman" w:cs="Times New Roman"/>
          <w:sz w:val="28"/>
          <w:szCs w:val="28"/>
        </w:rPr>
        <w:t>Рецензент: преподаватель высшей квалификационной категории, заместитель директора по учебной работе ОБОУ СПО «ЖХТ» Березовская И.А.</w:t>
      </w:r>
    </w:p>
    <w:p w:rsidR="000060F4" w:rsidRPr="000060F4" w:rsidRDefault="000060F4" w:rsidP="000060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60F4" w:rsidRPr="000060F4" w:rsidRDefault="000060F4" w:rsidP="000060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60F4" w:rsidRPr="000060F4" w:rsidRDefault="000060F4" w:rsidP="000060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60F4" w:rsidRPr="000060F4" w:rsidRDefault="000060F4" w:rsidP="000060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0F4">
        <w:rPr>
          <w:rFonts w:ascii="Times New Roman" w:hAnsi="Times New Roman" w:cs="Times New Roman"/>
          <w:sz w:val="28"/>
          <w:szCs w:val="28"/>
        </w:rPr>
        <w:t xml:space="preserve">Данная   рабочая     программа по учебному предмету «Рисунок» является основным компонентом  дополнительной общеразвивающей общеобразовательной программы в области изобразительного искусства  «Живопись» для </w:t>
      </w:r>
      <w:r w:rsidR="00CD4E3E">
        <w:rPr>
          <w:rFonts w:ascii="Times New Roman" w:hAnsi="Times New Roman" w:cs="Times New Roman"/>
          <w:sz w:val="28"/>
          <w:szCs w:val="28"/>
        </w:rPr>
        <w:t>ОБ</w:t>
      </w:r>
      <w:r w:rsidRPr="000060F4">
        <w:rPr>
          <w:rFonts w:ascii="Times New Roman" w:hAnsi="Times New Roman" w:cs="Times New Roman"/>
          <w:sz w:val="28"/>
          <w:szCs w:val="28"/>
        </w:rPr>
        <w:t>ОУ</w:t>
      </w:r>
      <w:r w:rsidR="00CD4E3E">
        <w:rPr>
          <w:rFonts w:ascii="Times New Roman" w:hAnsi="Times New Roman" w:cs="Times New Roman"/>
          <w:sz w:val="28"/>
          <w:szCs w:val="28"/>
        </w:rPr>
        <w:t xml:space="preserve"> </w:t>
      </w:r>
      <w:r w:rsidRPr="000060F4">
        <w:rPr>
          <w:rFonts w:ascii="Times New Roman" w:hAnsi="Times New Roman" w:cs="Times New Roman"/>
          <w:sz w:val="28"/>
          <w:szCs w:val="28"/>
        </w:rPr>
        <w:t>ДО «Ж</w:t>
      </w:r>
      <w:r w:rsidR="00CD4E3E">
        <w:rPr>
          <w:rFonts w:ascii="Times New Roman" w:hAnsi="Times New Roman" w:cs="Times New Roman"/>
          <w:sz w:val="28"/>
          <w:szCs w:val="28"/>
        </w:rPr>
        <w:t xml:space="preserve">елезногорская </w:t>
      </w:r>
      <w:r w:rsidRPr="000060F4">
        <w:rPr>
          <w:rFonts w:ascii="Times New Roman" w:hAnsi="Times New Roman" w:cs="Times New Roman"/>
          <w:sz w:val="28"/>
          <w:szCs w:val="28"/>
        </w:rPr>
        <w:t>ДШИ» и разработана с учётом требований к минимуму содержания, структуре и условиям реализации и сроку обучения в качестве образовательной программы. Цель программы -  наиболее полная реализация музыкального потенциала учащихся в современном образовательном пространстве.</w:t>
      </w:r>
    </w:p>
    <w:p w:rsidR="000060F4" w:rsidRPr="000060F4" w:rsidRDefault="000060F4" w:rsidP="000060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60F4" w:rsidRPr="000060F4" w:rsidRDefault="000060F4" w:rsidP="000060F4">
      <w:pPr>
        <w:spacing w:after="0" w:line="240" w:lineRule="auto"/>
        <w:rPr>
          <w:rFonts w:ascii="Times New Roman" w:hAnsi="Times New Roman" w:cs="Times New Roman"/>
        </w:rPr>
      </w:pPr>
    </w:p>
    <w:p w:rsidR="000060F4" w:rsidRPr="000060F4" w:rsidRDefault="000060F4" w:rsidP="000060F4">
      <w:pPr>
        <w:spacing w:after="0" w:line="240" w:lineRule="auto"/>
        <w:rPr>
          <w:rFonts w:ascii="Times New Roman" w:hAnsi="Times New Roman" w:cs="Times New Roman"/>
        </w:rPr>
      </w:pPr>
    </w:p>
    <w:p w:rsidR="000060F4" w:rsidRPr="000060F4" w:rsidRDefault="000060F4" w:rsidP="000060F4">
      <w:pPr>
        <w:spacing w:after="0" w:line="240" w:lineRule="auto"/>
        <w:rPr>
          <w:rFonts w:ascii="Times New Roman" w:hAnsi="Times New Roman" w:cs="Times New Roman"/>
        </w:rPr>
      </w:pPr>
    </w:p>
    <w:p w:rsidR="000060F4" w:rsidRPr="000060F4" w:rsidRDefault="000060F4" w:rsidP="000060F4">
      <w:pPr>
        <w:spacing w:after="0" w:line="240" w:lineRule="auto"/>
        <w:rPr>
          <w:rFonts w:ascii="Times New Roman" w:hAnsi="Times New Roman" w:cs="Times New Roman"/>
        </w:rPr>
      </w:pPr>
    </w:p>
    <w:p w:rsidR="000060F4" w:rsidRPr="000060F4" w:rsidRDefault="000060F4" w:rsidP="000060F4">
      <w:pPr>
        <w:spacing w:after="0" w:line="240" w:lineRule="auto"/>
        <w:rPr>
          <w:rFonts w:ascii="Times New Roman" w:hAnsi="Times New Roman" w:cs="Times New Roman"/>
        </w:rPr>
      </w:pPr>
    </w:p>
    <w:p w:rsidR="000060F4" w:rsidRPr="000060F4" w:rsidRDefault="000060F4" w:rsidP="000060F4">
      <w:pPr>
        <w:spacing w:after="0" w:line="240" w:lineRule="auto"/>
        <w:rPr>
          <w:rFonts w:ascii="Times New Roman" w:hAnsi="Times New Roman" w:cs="Times New Roman"/>
        </w:rPr>
      </w:pPr>
    </w:p>
    <w:p w:rsidR="000060F4" w:rsidRPr="000060F4" w:rsidRDefault="000060F4" w:rsidP="000060F4">
      <w:pPr>
        <w:spacing w:after="0" w:line="240" w:lineRule="auto"/>
        <w:rPr>
          <w:rFonts w:ascii="Times New Roman" w:hAnsi="Times New Roman" w:cs="Times New Roman"/>
        </w:rPr>
      </w:pPr>
    </w:p>
    <w:p w:rsidR="000060F4" w:rsidRPr="000060F4" w:rsidRDefault="000060F4" w:rsidP="000060F4">
      <w:pPr>
        <w:spacing w:after="0" w:line="240" w:lineRule="auto"/>
        <w:rPr>
          <w:rFonts w:ascii="Times New Roman" w:hAnsi="Times New Roman" w:cs="Times New Roman"/>
        </w:rPr>
      </w:pPr>
    </w:p>
    <w:p w:rsidR="000060F4" w:rsidRPr="000060F4" w:rsidRDefault="000060F4" w:rsidP="000060F4">
      <w:pPr>
        <w:spacing w:after="0" w:line="240" w:lineRule="auto"/>
        <w:rPr>
          <w:rFonts w:ascii="Times New Roman" w:hAnsi="Times New Roman" w:cs="Times New Roman"/>
        </w:rPr>
      </w:pPr>
    </w:p>
    <w:p w:rsidR="000060F4" w:rsidRPr="000060F4" w:rsidRDefault="000060F4" w:rsidP="000060F4">
      <w:pPr>
        <w:spacing w:after="0" w:line="240" w:lineRule="auto"/>
        <w:rPr>
          <w:rFonts w:ascii="Times New Roman" w:hAnsi="Times New Roman" w:cs="Times New Roman"/>
        </w:rPr>
      </w:pPr>
    </w:p>
    <w:p w:rsidR="00513650" w:rsidRPr="000060F4" w:rsidRDefault="00513650" w:rsidP="00DC2EFF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3650" w:rsidRDefault="00513650" w:rsidP="00DC2EFF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3650" w:rsidRPr="006A4EBF" w:rsidRDefault="00513650" w:rsidP="00DC2EFF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2EFF" w:rsidRPr="00DC2EFF" w:rsidRDefault="00DC2EFF" w:rsidP="00DC2EFF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DC2EF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lastRenderedPageBreak/>
        <w:t>СОДЕРЖАНИЕ</w:t>
      </w:r>
    </w:p>
    <w:p w:rsidR="00401BDD" w:rsidRDefault="00401BDD" w:rsidP="00401BDD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513650" w:rsidRDefault="00513650" w:rsidP="00401BDD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0060F4" w:rsidRDefault="000060F4" w:rsidP="00401BDD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513650" w:rsidRPr="00401BDD" w:rsidRDefault="00513650" w:rsidP="00401BDD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401BDD" w:rsidRPr="00401BDD" w:rsidRDefault="00401BDD" w:rsidP="00401BDD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01BDD" w:rsidRPr="00401BDD" w:rsidRDefault="00401BDD" w:rsidP="00822F1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01B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401BDD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ПОЯСНИТЕЛЬНАЯ ЗАПИСКА</w:t>
      </w:r>
      <w:r w:rsidR="00DC2EFF">
        <w:rPr>
          <w:rFonts w:ascii="Times New Roman" w:eastAsia="Times New Roman" w:hAnsi="Times New Roman" w:cs="Times New Roman"/>
          <w:sz w:val="28"/>
          <w:szCs w:val="28"/>
          <w:lang w:eastAsia="ru-RU"/>
        </w:rPr>
        <w:t>................................................................</w:t>
      </w:r>
      <w:r w:rsidR="00DC2EFF" w:rsidRPr="00DC2EF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стр.</w:t>
      </w:r>
      <w:proofErr w:type="gramEnd"/>
      <w:r w:rsidR="00DC2EFF" w:rsidRPr="00DC2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2;</w:t>
      </w:r>
    </w:p>
    <w:p w:rsidR="00790AAD" w:rsidRPr="002954B0" w:rsidRDefault="00790AAD" w:rsidP="00822F1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1BDD" w:rsidRPr="00401BDD" w:rsidRDefault="00401BDD" w:rsidP="00822F1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B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401BDD">
        <w:rPr>
          <w:rFonts w:ascii="Times New Roman" w:eastAsia="Times New Roman" w:hAnsi="Times New Roman" w:cs="Times New Roman"/>
          <w:sz w:val="28"/>
          <w:szCs w:val="28"/>
          <w:lang w:eastAsia="ru-RU"/>
        </w:rPr>
        <w:t>. УЧЕБНО – ТЕМАТИЧЕСКИ</w:t>
      </w:r>
      <w:r w:rsidR="00DC2EFF">
        <w:rPr>
          <w:rFonts w:ascii="Times New Roman" w:eastAsia="Times New Roman" w:hAnsi="Times New Roman" w:cs="Times New Roman"/>
          <w:sz w:val="28"/>
          <w:szCs w:val="28"/>
          <w:lang w:eastAsia="ru-RU"/>
        </w:rPr>
        <w:t>Й ПЛАН</w:t>
      </w:r>
      <w:r w:rsidR="00822F13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………………………………….стр. 4</w:t>
      </w:r>
      <w:r w:rsidR="00C859E0" w:rsidRPr="00C859E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90AAD" w:rsidRPr="00790AAD" w:rsidRDefault="00790AAD" w:rsidP="00822F1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59E0" w:rsidRPr="00C859E0" w:rsidRDefault="00401BDD" w:rsidP="00822F1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B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="00C859E0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СОДЕРЖАНИЕ ПРЕДМЕТА………………………………………...</w:t>
      </w:r>
      <w:r w:rsidR="00461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стр. 10</w:t>
      </w:r>
      <w:r w:rsidR="00C859E0" w:rsidRPr="00C859E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90AAD" w:rsidRPr="002954B0" w:rsidRDefault="00790AAD" w:rsidP="00822F1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1BDD" w:rsidRPr="00401BDD" w:rsidRDefault="00401BDD" w:rsidP="00822F1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B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Pr="00401BDD">
        <w:rPr>
          <w:rFonts w:ascii="Times New Roman" w:eastAsia="Times New Roman" w:hAnsi="Times New Roman" w:cs="Times New Roman"/>
          <w:sz w:val="28"/>
          <w:szCs w:val="28"/>
          <w:lang w:eastAsia="ru-RU"/>
        </w:rPr>
        <w:t>. ТРЕБОВАНИЯ К У</w:t>
      </w:r>
      <w:r w:rsidR="00C859E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РОВНЮ ПОДГОТОВКИ ОБУЧАЮЩИХСЯ…</w:t>
      </w:r>
      <w:r w:rsidRPr="00401BD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</w:t>
      </w:r>
      <w:r w:rsidR="004619D1">
        <w:rPr>
          <w:rFonts w:ascii="Times New Roman" w:eastAsia="Times New Roman" w:hAnsi="Times New Roman" w:cs="Times New Roman"/>
          <w:sz w:val="28"/>
          <w:szCs w:val="28"/>
          <w:lang w:eastAsia="ru-RU"/>
        </w:rPr>
        <w:t>. 12</w:t>
      </w:r>
      <w:r w:rsidR="00C859E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90AAD" w:rsidRPr="002954B0" w:rsidRDefault="00790AAD" w:rsidP="00822F1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1BDD" w:rsidRPr="00401BDD" w:rsidRDefault="00401BDD" w:rsidP="00822F1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01B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401BDD">
        <w:rPr>
          <w:rFonts w:ascii="Times New Roman" w:eastAsia="Times New Roman" w:hAnsi="Times New Roman" w:cs="Times New Roman"/>
          <w:sz w:val="28"/>
          <w:szCs w:val="28"/>
          <w:lang w:eastAsia="ru-RU"/>
        </w:rPr>
        <w:t>. ФОРМЫ И МЕТОДЫ КОНТРОЛЯ.</w:t>
      </w:r>
      <w:proofErr w:type="gramEnd"/>
      <w:r w:rsidRPr="00401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</w:t>
      </w:r>
      <w:r w:rsidR="00C859E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СТЕМА ОЦЕНОК…………</w:t>
      </w:r>
      <w:r w:rsidRPr="00401BD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стр.</w:t>
      </w:r>
      <w:r w:rsidR="004619D1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C859E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90AAD" w:rsidRPr="002954B0" w:rsidRDefault="00790AAD" w:rsidP="00822F1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1BDD" w:rsidRPr="00401BDD" w:rsidRDefault="00401BDD" w:rsidP="00822F1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B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 w:rsidRPr="00401BDD">
        <w:rPr>
          <w:rFonts w:ascii="Times New Roman" w:eastAsia="Times New Roman" w:hAnsi="Times New Roman" w:cs="Times New Roman"/>
          <w:sz w:val="28"/>
          <w:szCs w:val="28"/>
          <w:lang w:eastAsia="ru-RU"/>
        </w:rPr>
        <w:t>. М</w:t>
      </w:r>
      <w:r w:rsidR="00C859E0">
        <w:rPr>
          <w:rFonts w:ascii="Times New Roman" w:eastAsia="Times New Roman" w:hAnsi="Times New Roman" w:cs="Times New Roman"/>
          <w:sz w:val="28"/>
          <w:szCs w:val="28"/>
          <w:lang w:eastAsia="ru-RU"/>
        </w:rPr>
        <w:t>ЕТОДИЧЕСКОЕ ОБЕСПЕЧЕНИЕ УЧЕБНОГО ПРОЦЕССА…</w:t>
      </w:r>
      <w:r w:rsidR="00790AAD">
        <w:rPr>
          <w:rFonts w:ascii="Times New Roman" w:eastAsia="Times New Roman" w:hAnsi="Times New Roman" w:cs="Times New Roman"/>
          <w:sz w:val="28"/>
          <w:szCs w:val="28"/>
          <w:lang w:eastAsia="ru-RU"/>
        </w:rPr>
        <w:t>...</w:t>
      </w:r>
      <w:r w:rsidRPr="00401BD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стр.</w:t>
      </w:r>
      <w:r w:rsidR="00461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</w:t>
      </w:r>
      <w:r w:rsidR="00790AA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90AAD" w:rsidRPr="002954B0" w:rsidRDefault="00790AAD" w:rsidP="00822F1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1BDD" w:rsidRPr="00401BDD" w:rsidRDefault="00401BDD" w:rsidP="00822F1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B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="00790AAD">
        <w:rPr>
          <w:rFonts w:ascii="Times New Roman" w:eastAsia="Times New Roman" w:hAnsi="Times New Roman" w:cs="Times New Roman"/>
          <w:sz w:val="28"/>
          <w:szCs w:val="28"/>
          <w:lang w:eastAsia="ru-RU"/>
        </w:rPr>
        <w:t>. СПИСОК ЛИТЕРАТУРЫ……………………………………………</w:t>
      </w:r>
      <w:r w:rsidRPr="00401BD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стр.</w:t>
      </w:r>
      <w:r w:rsidR="00461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</w:t>
      </w:r>
      <w:r w:rsidR="00790AA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01BDD" w:rsidRPr="00401BDD" w:rsidRDefault="00401BDD" w:rsidP="00822F13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1BDD" w:rsidRPr="00401BDD" w:rsidRDefault="00401BDD" w:rsidP="00822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01BDD" w:rsidRPr="00401BDD" w:rsidRDefault="00401BDD" w:rsidP="00401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01BDD" w:rsidRPr="00401BDD" w:rsidRDefault="00401BDD" w:rsidP="00401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01BDD" w:rsidRPr="00401BDD" w:rsidRDefault="00401BDD" w:rsidP="00401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01BDD" w:rsidRPr="00401BDD" w:rsidRDefault="00401BDD" w:rsidP="00401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01BDD" w:rsidRPr="00401BDD" w:rsidRDefault="00401BDD" w:rsidP="00401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01BDD" w:rsidRPr="00401BDD" w:rsidRDefault="00401BDD" w:rsidP="00401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C2EFF" w:rsidRDefault="00DC2EFF" w:rsidP="00401BD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CD4E3E" w:rsidRDefault="00CD4E3E" w:rsidP="00401BD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CD4E3E" w:rsidRPr="00C859E0" w:rsidRDefault="00CD4E3E" w:rsidP="00401BD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401BDD" w:rsidRPr="009477D0" w:rsidRDefault="00401BDD" w:rsidP="00FF4289">
      <w:pPr>
        <w:pStyle w:val="a8"/>
        <w:numPr>
          <w:ilvl w:val="0"/>
          <w:numId w:val="7"/>
        </w:num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9477D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lastRenderedPageBreak/>
        <w:t>ПОЯСНИТЕЛЬНАЯ ЗАПИСКА</w:t>
      </w:r>
    </w:p>
    <w:p w:rsidR="009477D0" w:rsidRDefault="009477D0" w:rsidP="009477D0">
      <w:pPr>
        <w:pStyle w:val="a8"/>
        <w:spacing w:after="0" w:line="276" w:lineRule="auto"/>
        <w:ind w:left="1080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401BDD" w:rsidRPr="00401BDD" w:rsidRDefault="00401BDD" w:rsidP="0051365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Данная программа по предмету «Рисунок» составлена </w:t>
      </w:r>
      <w:r w:rsidRPr="00401B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основе примерной учебной программы для детских художественных школ </w:t>
      </w:r>
      <w:r w:rsidRPr="00401BDD">
        <w:rPr>
          <w:rFonts w:ascii="Times New Roman" w:eastAsia="Times New Roman" w:hAnsi="Times New Roman" w:cs="Times New Roman"/>
          <w:sz w:val="28"/>
          <w:szCs w:val="28"/>
          <w:lang w:eastAsia="ru-RU"/>
        </w:rPr>
        <w:t>«Рисунок» Москва 2003г</w:t>
      </w:r>
      <w:r w:rsidRPr="00401BDD">
        <w:rPr>
          <w:rFonts w:ascii="Arial Narrow" w:eastAsia="Times New Roman" w:hAnsi="Arial Narrow" w:cs="Times New Roman"/>
          <w:iCs/>
          <w:color w:val="000000"/>
          <w:sz w:val="28"/>
          <w:szCs w:val="28"/>
          <w:lang w:eastAsia="ru-RU"/>
        </w:rPr>
        <w:t xml:space="preserve">. </w:t>
      </w:r>
      <w:r w:rsidRPr="00401BD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Составитель: </w:t>
      </w:r>
      <w:r w:rsidRPr="00401B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Г.А. Морозова, </w:t>
      </w:r>
      <w:r w:rsidRPr="00401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Детской художественной школы №1 г. Москвы им. В.А. Серова.  </w:t>
      </w:r>
    </w:p>
    <w:p w:rsidR="00401BDD" w:rsidRPr="00401BDD" w:rsidRDefault="00401BDD" w:rsidP="0051365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Рецензент: </w:t>
      </w:r>
      <w:proofErr w:type="spellStart"/>
      <w:r w:rsidRPr="00401B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Е.Д.</w:t>
      </w:r>
      <w:r w:rsidRPr="00401BDD">
        <w:rPr>
          <w:rFonts w:ascii="Times New Roman" w:eastAsia="Times New Roman" w:hAnsi="Times New Roman" w:cs="Times New Roman"/>
          <w:sz w:val="28"/>
          <w:szCs w:val="28"/>
          <w:lang w:eastAsia="ru-RU"/>
        </w:rPr>
        <w:t>Афанасьева</w:t>
      </w:r>
      <w:proofErr w:type="spellEnd"/>
      <w:r w:rsidRPr="00401BDD">
        <w:rPr>
          <w:rFonts w:ascii="Times New Roman" w:eastAsia="Times New Roman" w:hAnsi="Times New Roman" w:cs="Times New Roman"/>
          <w:sz w:val="28"/>
          <w:szCs w:val="28"/>
          <w:lang w:eastAsia="ru-RU"/>
        </w:rPr>
        <w:t>, член Союза художников России, преподаватель Детской художественной школы № 1 им. В. А. Серова г. Москвы, член методического совета методического кабинета по учебным заведениям искусств и культуры Комитета по культуре г. Москвы.</w:t>
      </w:r>
    </w:p>
    <w:p w:rsidR="00401BDD" w:rsidRPr="00401BDD" w:rsidRDefault="00401BDD" w:rsidP="0051365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Рисунок является ведущей дисциплиной курса обучения. Содержание программы </w:t>
      </w:r>
      <w:proofErr w:type="spellStart"/>
      <w:r w:rsidRPr="00401BD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предполагает</w:t>
      </w:r>
      <w:r w:rsidR="00E8121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индуктивные</w:t>
      </w:r>
      <w:proofErr w:type="spellEnd"/>
      <w:r w:rsidR="00E81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дедуктивные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</w:t>
      </w:r>
      <w:r w:rsidR="00E81217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познания. Р</w:t>
      </w:r>
      <w:r w:rsidRPr="00401BDD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асположение учебных заданий в порядке постепенного усложнения</w:t>
      </w:r>
      <w:r w:rsidR="00E81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</w:t>
      </w:r>
      <w:r w:rsidRPr="00401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от простейших упражнений до изображения человека, как наиболее сложной и разнообразной по форме и выразительности натуры. </w:t>
      </w:r>
    </w:p>
    <w:p w:rsidR="00401BDD" w:rsidRPr="00401BDD" w:rsidRDefault="00401BDD" w:rsidP="0051365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01BD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Цель программы:</w:t>
      </w:r>
    </w:p>
    <w:p w:rsidR="00401BDD" w:rsidRPr="00401BDD" w:rsidRDefault="00401BDD" w:rsidP="0051365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BDD">
        <w:rPr>
          <w:rFonts w:ascii="Times New Roman" w:eastAsia="Calibri" w:hAnsi="Times New Roman" w:cs="Calibri"/>
          <w:sz w:val="28"/>
          <w:szCs w:val="28"/>
          <w:lang w:eastAsia="ar-SA"/>
        </w:rPr>
        <w:t>- содействие развитию художественного вкуса, творческих способностей, познавательного интереса учащихся к</w:t>
      </w:r>
      <w:r w:rsidR="00C859E0">
        <w:rPr>
          <w:rFonts w:ascii="Times New Roman" w:eastAsia="Calibri" w:hAnsi="Times New Roman" w:cs="Calibri"/>
          <w:sz w:val="28"/>
          <w:szCs w:val="28"/>
          <w:lang w:eastAsia="ar-SA"/>
        </w:rPr>
        <w:t xml:space="preserve"> изобразительному искусству, </w:t>
      </w:r>
      <w:r w:rsidRPr="00401BDD">
        <w:rPr>
          <w:rFonts w:ascii="Times New Roman" w:eastAsia="Calibri" w:hAnsi="Times New Roman" w:cs="Calibri"/>
          <w:sz w:val="28"/>
          <w:szCs w:val="28"/>
          <w:lang w:eastAsia="ar-SA"/>
        </w:rPr>
        <w:t>расширению их кругозора, воспитанию личностных качеств, учитывая индивидуальные возможности детей и заложенный в ни</w:t>
      </w:r>
      <w:r w:rsidR="00E81217">
        <w:rPr>
          <w:rFonts w:ascii="Times New Roman" w:eastAsia="Calibri" w:hAnsi="Times New Roman" w:cs="Calibri"/>
          <w:sz w:val="28"/>
          <w:szCs w:val="28"/>
          <w:lang w:eastAsia="ar-SA"/>
        </w:rPr>
        <w:t>х творческий потенциал.</w:t>
      </w:r>
    </w:p>
    <w:p w:rsidR="00401BDD" w:rsidRPr="00401BDD" w:rsidRDefault="00401BDD" w:rsidP="0051365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01BD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Задачи: </w:t>
      </w:r>
    </w:p>
    <w:p w:rsidR="00C859E0" w:rsidRDefault="00602774" w:rsidP="0051365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Образовательные </w:t>
      </w:r>
      <w:proofErr w:type="gramStart"/>
      <w:r w:rsidR="00C859E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–</w:t>
      </w:r>
      <w:r>
        <w:rPr>
          <w:rFonts w:ascii="Times New Roman" w:eastAsia="Calibri" w:hAnsi="Times New Roman" w:cs="Calibri"/>
          <w:sz w:val="28"/>
          <w:szCs w:val="28"/>
          <w:lang w:eastAsia="ar-SA"/>
        </w:rPr>
        <w:t>с</w:t>
      </w:r>
      <w:proofErr w:type="gramEnd"/>
      <w:r w:rsidR="00401BDD" w:rsidRPr="00401BDD">
        <w:rPr>
          <w:rFonts w:ascii="Times New Roman" w:eastAsia="Calibri" w:hAnsi="Times New Roman" w:cs="Calibri"/>
          <w:sz w:val="28"/>
          <w:szCs w:val="28"/>
          <w:lang w:eastAsia="ar-SA"/>
        </w:rPr>
        <w:t>одействовать формированию основных изобразительных навыков.</w:t>
      </w:r>
    </w:p>
    <w:p w:rsidR="00401BDD" w:rsidRPr="00C859E0" w:rsidRDefault="00401BDD" w:rsidP="0051365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01BDD">
        <w:rPr>
          <w:rFonts w:ascii="Times New Roman" w:eastAsia="Calibri" w:hAnsi="Times New Roman" w:cs="Calibri"/>
          <w:sz w:val="28"/>
          <w:szCs w:val="28"/>
          <w:lang w:eastAsia="ar-SA"/>
        </w:rPr>
        <w:t>Создавать условия для накопления учащимися изобразительного опыта на основе учебной работы.</w:t>
      </w:r>
    </w:p>
    <w:p w:rsidR="00C859E0" w:rsidRDefault="00401BDD" w:rsidP="0051365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01B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Развивающие </w:t>
      </w:r>
      <w:proofErr w:type="gramStart"/>
      <w:r w:rsidR="00C859E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–</w:t>
      </w:r>
      <w:r w:rsidR="00602774">
        <w:rPr>
          <w:rFonts w:ascii="Times New Roman" w:eastAsia="Calibri" w:hAnsi="Times New Roman" w:cs="Calibri"/>
          <w:sz w:val="28"/>
          <w:szCs w:val="28"/>
          <w:lang w:eastAsia="ar-SA"/>
        </w:rPr>
        <w:t>р</w:t>
      </w:r>
      <w:proofErr w:type="gramEnd"/>
      <w:r w:rsidRPr="00401BDD">
        <w:rPr>
          <w:rFonts w:ascii="Times New Roman" w:eastAsia="Calibri" w:hAnsi="Times New Roman" w:cs="Calibri"/>
          <w:sz w:val="28"/>
          <w:szCs w:val="28"/>
          <w:lang w:eastAsia="ar-SA"/>
        </w:rPr>
        <w:t>азвивать художественные способности обучающихся, владение разны</w:t>
      </w:r>
      <w:r w:rsidR="00DC2EFF">
        <w:rPr>
          <w:rFonts w:ascii="Times New Roman" w:eastAsia="Calibri" w:hAnsi="Times New Roman" w:cs="Calibri"/>
          <w:sz w:val="28"/>
          <w:szCs w:val="28"/>
          <w:lang w:eastAsia="ar-SA"/>
        </w:rPr>
        <w:t xml:space="preserve">ми </w:t>
      </w:r>
      <w:r w:rsidRPr="00401BDD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графическими приемами</w:t>
      </w:r>
      <w:r w:rsidRPr="00401BDD">
        <w:rPr>
          <w:rFonts w:ascii="Times New Roman" w:eastAsia="Calibri" w:hAnsi="Times New Roman" w:cs="Times New Roman"/>
          <w:sz w:val="28"/>
          <w:szCs w:val="28"/>
          <w:lang w:eastAsia="ar-SA"/>
        </w:rPr>
        <w:t>.</w:t>
      </w:r>
    </w:p>
    <w:p w:rsidR="00401BDD" w:rsidRPr="00C859E0" w:rsidRDefault="00401BDD" w:rsidP="0051365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01BDD">
        <w:rPr>
          <w:rFonts w:ascii="Times New Roman" w:eastAsia="Calibri" w:hAnsi="Times New Roman" w:cs="Calibri"/>
          <w:sz w:val="28"/>
          <w:szCs w:val="28"/>
          <w:lang w:eastAsia="ar-SA"/>
        </w:rPr>
        <w:t>Стимулировать развитие образного мышления, воображения.</w:t>
      </w:r>
    </w:p>
    <w:p w:rsidR="00401BDD" w:rsidRPr="00401BDD" w:rsidRDefault="00401BDD" w:rsidP="0051365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BDD">
        <w:rPr>
          <w:rFonts w:ascii="Times New Roman" w:eastAsia="Calibri" w:hAnsi="Times New Roman" w:cs="Calibri"/>
          <w:sz w:val="28"/>
          <w:szCs w:val="28"/>
          <w:lang w:eastAsia="ar-SA"/>
        </w:rPr>
        <w:t xml:space="preserve">Способствовать развитию осмысленного </w:t>
      </w:r>
      <w:proofErr w:type="spellStart"/>
      <w:r w:rsidRPr="00401BDD">
        <w:rPr>
          <w:rFonts w:ascii="Times New Roman" w:eastAsia="Calibri" w:hAnsi="Times New Roman" w:cs="Calibri"/>
          <w:sz w:val="28"/>
          <w:szCs w:val="28"/>
          <w:lang w:eastAsia="ar-SA"/>
        </w:rPr>
        <w:t>выразительного</w:t>
      </w:r>
      <w:r w:rsidRPr="00401BDD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восприятия</w:t>
      </w:r>
      <w:proofErr w:type="spellEnd"/>
      <w:r w:rsidRPr="00401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формата, ритма, тона, целостности листа.</w:t>
      </w:r>
    </w:p>
    <w:p w:rsidR="00C859E0" w:rsidRDefault="00401BDD" w:rsidP="0051365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01B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Воспитательные</w:t>
      </w:r>
      <w:r w:rsidR="00C859E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gramStart"/>
      <w:r w:rsidR="00C859E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–</w:t>
      </w:r>
      <w:r w:rsidR="00602774">
        <w:rPr>
          <w:rFonts w:ascii="Times New Roman" w:eastAsia="Calibri" w:hAnsi="Times New Roman" w:cs="Calibri"/>
          <w:sz w:val="28"/>
          <w:szCs w:val="28"/>
          <w:lang w:eastAsia="ar-SA"/>
        </w:rPr>
        <w:t>с</w:t>
      </w:r>
      <w:proofErr w:type="gramEnd"/>
      <w:r w:rsidRPr="00401BDD">
        <w:rPr>
          <w:rFonts w:ascii="Times New Roman" w:eastAsia="Calibri" w:hAnsi="Times New Roman" w:cs="Calibri"/>
          <w:sz w:val="28"/>
          <w:szCs w:val="28"/>
          <w:lang w:eastAsia="ar-SA"/>
        </w:rPr>
        <w:t>оздать условия для воспитания ученика, подготовленного к полноценному эстетическому восприятию изобразительного искусства;</w:t>
      </w:r>
    </w:p>
    <w:p w:rsidR="009477D0" w:rsidRDefault="00401BDD" w:rsidP="00513650">
      <w:pPr>
        <w:spacing w:after="0" w:line="276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401BDD">
        <w:rPr>
          <w:rFonts w:ascii="Times New Roman" w:eastAsia="Calibri" w:hAnsi="Times New Roman" w:cs="Calibri"/>
          <w:sz w:val="28"/>
          <w:szCs w:val="28"/>
          <w:lang w:eastAsia="ar-SA"/>
        </w:rPr>
        <w:t xml:space="preserve">Формировать у детей интерес и любовь к графике, понимание задач изучения графического </w:t>
      </w:r>
      <w:r w:rsidR="00E81217">
        <w:rPr>
          <w:rFonts w:ascii="Times New Roman" w:eastAsia="Calibri" w:hAnsi="Times New Roman" w:cs="Calibri"/>
          <w:sz w:val="28"/>
          <w:szCs w:val="28"/>
          <w:lang w:eastAsia="ar-SA"/>
        </w:rPr>
        <w:t>творчества.</w:t>
      </w:r>
    </w:p>
    <w:p w:rsidR="009477D0" w:rsidRDefault="009477D0" w:rsidP="00513650">
      <w:pPr>
        <w:spacing w:after="0" w:line="276" w:lineRule="auto"/>
        <w:ind w:firstLine="709"/>
        <w:jc w:val="both"/>
        <w:rPr>
          <w:rFonts w:ascii="Times New Roman" w:eastAsia="Calibri" w:hAnsi="Times New Roman" w:cs="Calibri"/>
          <w:b/>
          <w:i/>
          <w:sz w:val="28"/>
          <w:szCs w:val="28"/>
          <w:lang w:eastAsia="ar-SA"/>
        </w:rPr>
      </w:pPr>
      <w:r w:rsidRPr="009477D0">
        <w:rPr>
          <w:rFonts w:ascii="Times New Roman" w:eastAsia="Calibri" w:hAnsi="Times New Roman" w:cs="Calibri"/>
          <w:sz w:val="28"/>
          <w:szCs w:val="28"/>
          <w:lang w:eastAsia="ar-SA"/>
        </w:rPr>
        <w:t xml:space="preserve">К выпускному классу у обучающихся должно произойти накопление определённой суммы профессиональных навыков. Сформированы знания о </w:t>
      </w:r>
      <w:r w:rsidRPr="009477D0">
        <w:rPr>
          <w:rFonts w:ascii="Times New Roman" w:eastAsia="Calibri" w:hAnsi="Times New Roman" w:cs="Calibri"/>
          <w:sz w:val="28"/>
          <w:szCs w:val="28"/>
          <w:lang w:eastAsia="ar-SA"/>
        </w:rPr>
        <w:lastRenderedPageBreak/>
        <w:t>графических возможностях художественных материалов: карандаш, уголь, сангина, со</w:t>
      </w:r>
      <w:r w:rsidR="004619D1">
        <w:rPr>
          <w:rFonts w:ascii="Times New Roman" w:eastAsia="Calibri" w:hAnsi="Times New Roman" w:cs="Calibri"/>
          <w:sz w:val="28"/>
          <w:szCs w:val="28"/>
          <w:lang w:eastAsia="ar-SA"/>
        </w:rPr>
        <w:t>ус, пастель. Развито умение объё</w:t>
      </w:r>
      <w:r w:rsidRPr="009477D0">
        <w:rPr>
          <w:rFonts w:ascii="Times New Roman" w:eastAsia="Calibri" w:hAnsi="Times New Roman" w:cs="Calibri"/>
          <w:sz w:val="28"/>
          <w:szCs w:val="28"/>
          <w:lang w:eastAsia="ar-SA"/>
        </w:rPr>
        <w:t>мно - пространственного построения предметов окружающей среды.</w:t>
      </w:r>
    </w:p>
    <w:p w:rsidR="009477D0" w:rsidRPr="009477D0" w:rsidRDefault="009477D0" w:rsidP="00513650">
      <w:pPr>
        <w:spacing w:after="0" w:line="276" w:lineRule="auto"/>
        <w:ind w:firstLine="709"/>
        <w:jc w:val="both"/>
        <w:rPr>
          <w:rFonts w:ascii="Times New Roman" w:eastAsia="Calibri" w:hAnsi="Times New Roman" w:cs="Calibri"/>
          <w:b/>
          <w:i/>
          <w:sz w:val="28"/>
          <w:szCs w:val="28"/>
          <w:lang w:eastAsia="ar-SA"/>
        </w:rPr>
      </w:pPr>
      <w:r w:rsidRPr="009477D0">
        <w:rPr>
          <w:rFonts w:ascii="Times New Roman" w:eastAsia="Calibri" w:hAnsi="Times New Roman" w:cs="Calibri"/>
          <w:b/>
          <w:i/>
          <w:sz w:val="28"/>
          <w:szCs w:val="28"/>
          <w:lang w:eastAsia="ar-SA"/>
        </w:rPr>
        <w:t>Срок реализации учебного предмета</w:t>
      </w:r>
    </w:p>
    <w:p w:rsidR="009477D0" w:rsidRDefault="00E81217" w:rsidP="00513650">
      <w:pPr>
        <w:suppressAutoHyphens/>
        <w:overflowPunct w:val="0"/>
        <w:autoSpaceDE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E81217">
        <w:rPr>
          <w:rFonts w:ascii="Times New Roman" w:eastAsia="Calibri" w:hAnsi="Times New Roman" w:cs="Calibri"/>
          <w:sz w:val="28"/>
          <w:szCs w:val="28"/>
          <w:lang w:eastAsia="ar-SA"/>
        </w:rPr>
        <w:t>Возраст детей, участвующих в реализации данного курса дисциплины, 9-14 лет. Продолжительность образов</w:t>
      </w:r>
      <w:r>
        <w:rPr>
          <w:rFonts w:ascii="Times New Roman" w:eastAsia="Calibri" w:hAnsi="Times New Roman" w:cs="Calibri"/>
          <w:sz w:val="28"/>
          <w:szCs w:val="28"/>
          <w:lang w:eastAsia="ar-SA"/>
        </w:rPr>
        <w:t>ательного процесса по рисунку</w:t>
      </w:r>
      <w:r w:rsidRPr="00E81217">
        <w:rPr>
          <w:rFonts w:ascii="Times New Roman" w:eastAsia="Calibri" w:hAnsi="Times New Roman" w:cs="Calibri"/>
          <w:sz w:val="28"/>
          <w:szCs w:val="28"/>
          <w:lang w:eastAsia="ar-SA"/>
        </w:rPr>
        <w:t xml:space="preserve"> составляет четыре года. </w:t>
      </w:r>
      <w:r w:rsidR="009477D0" w:rsidRPr="009477D0">
        <w:rPr>
          <w:rFonts w:ascii="Times New Roman" w:eastAsia="Calibri" w:hAnsi="Times New Roman" w:cs="Calibri"/>
          <w:sz w:val="28"/>
          <w:szCs w:val="28"/>
          <w:lang w:eastAsia="ar-SA"/>
        </w:rPr>
        <w:t>Продолжительность учебных занятий с первого года и по четвертый годы обучения составляет 35 недель в год.</w:t>
      </w:r>
    </w:p>
    <w:p w:rsidR="009477D0" w:rsidRPr="009477D0" w:rsidRDefault="004619D1" w:rsidP="00513650">
      <w:pPr>
        <w:suppressAutoHyphens/>
        <w:overflowPunct w:val="0"/>
        <w:autoSpaceDE w:val="0"/>
        <w:spacing w:after="0" w:line="276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>
        <w:rPr>
          <w:rFonts w:ascii="Times New Roman" w:eastAsia="Calibri" w:hAnsi="Times New Roman" w:cs="Calibri"/>
          <w:b/>
          <w:i/>
          <w:sz w:val="28"/>
          <w:szCs w:val="28"/>
          <w:lang w:eastAsia="ar-SA"/>
        </w:rPr>
        <w:t>Объё</w:t>
      </w:r>
      <w:r w:rsidR="009477D0" w:rsidRPr="009477D0">
        <w:rPr>
          <w:rFonts w:ascii="Times New Roman" w:eastAsia="Calibri" w:hAnsi="Times New Roman" w:cs="Calibri"/>
          <w:b/>
          <w:i/>
          <w:sz w:val="28"/>
          <w:szCs w:val="28"/>
          <w:lang w:eastAsia="ar-SA"/>
        </w:rPr>
        <w:t>м учебного времени, предусмотренный учебным планом на реализацию учебного предмета</w:t>
      </w:r>
    </w:p>
    <w:p w:rsidR="0005223F" w:rsidRPr="009477D0" w:rsidRDefault="00E81217" w:rsidP="00513650">
      <w:pPr>
        <w:suppressAutoHyphens/>
        <w:overflowPunct w:val="0"/>
        <w:autoSpaceDE w:val="0"/>
        <w:spacing w:after="0" w:line="276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E81217">
        <w:rPr>
          <w:rFonts w:ascii="Times New Roman" w:eastAsia="Calibri" w:hAnsi="Times New Roman" w:cs="Calibri"/>
          <w:sz w:val="28"/>
          <w:szCs w:val="28"/>
          <w:lang w:eastAsia="ar-SA"/>
        </w:rPr>
        <w:t xml:space="preserve">Форма организации занятий представляет собой классно-урочную систему в режиме 1 час в неделю </w:t>
      </w:r>
      <w:r>
        <w:rPr>
          <w:rFonts w:ascii="Times New Roman" w:eastAsia="Calibri" w:hAnsi="Times New Roman" w:cs="Calibri"/>
          <w:sz w:val="28"/>
          <w:szCs w:val="28"/>
          <w:lang w:eastAsia="ar-SA"/>
        </w:rPr>
        <w:t xml:space="preserve">с первого и </w:t>
      </w:r>
      <w:r w:rsidRPr="00E81217">
        <w:rPr>
          <w:rFonts w:ascii="Times New Roman" w:eastAsia="Calibri" w:hAnsi="Times New Roman" w:cs="Calibri"/>
          <w:sz w:val="28"/>
          <w:szCs w:val="28"/>
          <w:lang w:eastAsia="ar-SA"/>
        </w:rPr>
        <w:t xml:space="preserve">по четвёртый год </w:t>
      </w:r>
      <w:proofErr w:type="spellStart"/>
      <w:r w:rsidRPr="00E81217">
        <w:rPr>
          <w:rFonts w:ascii="Times New Roman" w:eastAsia="Calibri" w:hAnsi="Times New Roman" w:cs="Calibri"/>
          <w:sz w:val="28"/>
          <w:szCs w:val="28"/>
          <w:lang w:eastAsia="ar-SA"/>
        </w:rPr>
        <w:t>обучения</w:t>
      </w:r>
      <w:proofErr w:type="gramStart"/>
      <w:r w:rsidRPr="00E81217">
        <w:rPr>
          <w:rFonts w:ascii="Times New Roman" w:eastAsia="Calibri" w:hAnsi="Times New Roman" w:cs="Calibri"/>
          <w:sz w:val="28"/>
          <w:szCs w:val="28"/>
          <w:lang w:eastAsia="ar-SA"/>
        </w:rPr>
        <w:t>.</w:t>
      </w:r>
      <w:r w:rsidR="00FF4289">
        <w:rPr>
          <w:rFonts w:ascii="Times New Roman" w:eastAsia="Calibri" w:hAnsi="Times New Roman" w:cs="Calibri"/>
          <w:sz w:val="28"/>
          <w:szCs w:val="28"/>
          <w:lang w:eastAsia="ar-SA"/>
        </w:rPr>
        <w:t>П</w:t>
      </w:r>
      <w:proofErr w:type="gramEnd"/>
      <w:r w:rsidR="009477D0" w:rsidRPr="009477D0">
        <w:rPr>
          <w:rFonts w:ascii="Times New Roman" w:eastAsia="Calibri" w:hAnsi="Times New Roman" w:cs="Calibri"/>
          <w:sz w:val="28"/>
          <w:szCs w:val="28"/>
          <w:lang w:eastAsia="ar-SA"/>
        </w:rPr>
        <w:t>родолжительность</w:t>
      </w:r>
      <w:proofErr w:type="spellEnd"/>
      <w:r w:rsidR="009477D0" w:rsidRPr="009477D0">
        <w:rPr>
          <w:rFonts w:ascii="Times New Roman" w:eastAsia="Calibri" w:hAnsi="Times New Roman" w:cs="Calibri"/>
          <w:sz w:val="28"/>
          <w:szCs w:val="28"/>
          <w:lang w:eastAsia="ar-SA"/>
        </w:rPr>
        <w:t xml:space="preserve"> урока – 40 </w:t>
      </w:r>
      <w:proofErr w:type="spellStart"/>
      <w:r w:rsidR="009477D0" w:rsidRPr="009477D0">
        <w:rPr>
          <w:rFonts w:ascii="Times New Roman" w:eastAsia="Calibri" w:hAnsi="Times New Roman" w:cs="Calibri"/>
          <w:sz w:val="28"/>
          <w:szCs w:val="28"/>
          <w:lang w:eastAsia="ar-SA"/>
        </w:rPr>
        <w:t>минут.</w:t>
      </w:r>
      <w:r w:rsidR="0005223F">
        <w:rPr>
          <w:rFonts w:ascii="Times New Roman" w:eastAsia="Calibri" w:hAnsi="Times New Roman" w:cs="Calibri"/>
          <w:sz w:val="28"/>
          <w:szCs w:val="28"/>
          <w:lang w:eastAsia="ar-SA"/>
        </w:rPr>
        <w:t>Самостоятельная</w:t>
      </w:r>
      <w:proofErr w:type="spellEnd"/>
      <w:r w:rsidR="0005223F">
        <w:rPr>
          <w:rFonts w:ascii="Times New Roman" w:eastAsia="Calibri" w:hAnsi="Times New Roman" w:cs="Calibri"/>
          <w:sz w:val="28"/>
          <w:szCs w:val="28"/>
          <w:lang w:eastAsia="ar-SA"/>
        </w:rPr>
        <w:t xml:space="preserve"> работа с первого и по </w:t>
      </w:r>
      <w:r w:rsidR="004619D1">
        <w:rPr>
          <w:rFonts w:ascii="Times New Roman" w:eastAsia="Calibri" w:hAnsi="Times New Roman" w:cs="Calibri"/>
          <w:sz w:val="28"/>
          <w:szCs w:val="28"/>
          <w:lang w:eastAsia="ar-SA"/>
        </w:rPr>
        <w:t>четвё</w:t>
      </w:r>
      <w:r w:rsidR="0005223F">
        <w:rPr>
          <w:rFonts w:ascii="Times New Roman" w:eastAsia="Calibri" w:hAnsi="Times New Roman" w:cs="Calibri"/>
          <w:sz w:val="28"/>
          <w:szCs w:val="28"/>
          <w:lang w:eastAsia="ar-SA"/>
        </w:rPr>
        <w:t>ртый год обучения составляет 1 час в неделю.</w:t>
      </w:r>
    </w:p>
    <w:p w:rsidR="00E81217" w:rsidRDefault="009477D0" w:rsidP="00513650">
      <w:pPr>
        <w:suppressAutoHyphens/>
        <w:overflowPunct w:val="0"/>
        <w:autoSpaceDE w:val="0"/>
        <w:spacing w:after="0" w:line="276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9477D0">
        <w:rPr>
          <w:rFonts w:ascii="Times New Roman" w:eastAsia="Calibri" w:hAnsi="Times New Roman" w:cs="Calibri"/>
          <w:sz w:val="28"/>
          <w:szCs w:val="28"/>
          <w:lang w:eastAsia="ar-SA"/>
        </w:rPr>
        <w:t>Самостоятельная (внеаудиторная) работа может быть использована на выполнение домашнего задания детьми, посещение ими учреждений культуры (выставок, галерей, музеев и т. д.), участие детей в творческих мероприятиях, конкурсах и культурно-просветительской деятельности образовательного учреждения</w:t>
      </w:r>
      <w:r w:rsidR="0005223F">
        <w:rPr>
          <w:rFonts w:ascii="Times New Roman" w:eastAsia="Calibri" w:hAnsi="Times New Roman" w:cs="Calibri"/>
          <w:sz w:val="28"/>
          <w:szCs w:val="28"/>
          <w:lang w:eastAsia="ar-SA"/>
        </w:rPr>
        <w:t>.</w:t>
      </w:r>
    </w:p>
    <w:p w:rsidR="004619D1" w:rsidRDefault="004619D1" w:rsidP="00513650">
      <w:pPr>
        <w:suppressAutoHyphens/>
        <w:overflowPunct w:val="0"/>
        <w:autoSpaceDE w:val="0"/>
        <w:spacing w:after="0" w:line="276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</w:p>
    <w:p w:rsidR="0005223F" w:rsidRDefault="0005223F" w:rsidP="00513650">
      <w:pPr>
        <w:spacing w:after="0" w:line="276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5223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Сведения о затратах учебного времени</w:t>
      </w:r>
    </w:p>
    <w:p w:rsidR="004619D1" w:rsidRPr="0005223F" w:rsidRDefault="004619D1" w:rsidP="00513650">
      <w:pPr>
        <w:spacing w:after="0" w:line="276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"/>
        <w:gridCol w:w="567"/>
        <w:gridCol w:w="567"/>
        <w:gridCol w:w="567"/>
        <w:gridCol w:w="567"/>
        <w:gridCol w:w="567"/>
        <w:gridCol w:w="567"/>
        <w:gridCol w:w="627"/>
        <w:gridCol w:w="1074"/>
      </w:tblGrid>
      <w:tr w:rsidR="0005223F" w:rsidRPr="0005223F" w:rsidTr="004619D1">
        <w:trPr>
          <w:trHeight w:val="923"/>
        </w:trPr>
        <w:tc>
          <w:tcPr>
            <w:tcW w:w="3686" w:type="dxa"/>
            <w:shd w:val="clear" w:color="auto" w:fill="auto"/>
            <w:vAlign w:val="center"/>
          </w:tcPr>
          <w:p w:rsidR="0005223F" w:rsidRPr="0005223F" w:rsidRDefault="0005223F" w:rsidP="0051365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учебной работы,</w:t>
            </w:r>
          </w:p>
          <w:p w:rsidR="0005223F" w:rsidRPr="0005223F" w:rsidRDefault="0005223F" w:rsidP="0051365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5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нагрузки</w:t>
            </w:r>
          </w:p>
          <w:p w:rsidR="0005223F" w:rsidRPr="0005223F" w:rsidRDefault="0005223F" w:rsidP="00513650">
            <w:pPr>
              <w:suppressAutoHyphens/>
              <w:autoSpaceDN w:val="0"/>
              <w:spacing w:after="0" w:line="276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4596" w:type="dxa"/>
            <w:gridSpan w:val="8"/>
            <w:shd w:val="clear" w:color="auto" w:fill="auto"/>
            <w:vAlign w:val="center"/>
          </w:tcPr>
          <w:p w:rsidR="0005223F" w:rsidRPr="0005223F" w:rsidRDefault="0005223F" w:rsidP="00513650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 w:rsidRPr="0005223F">
              <w:rPr>
                <w:rFonts w:ascii="Times New Roman" w:eastAsia="Lucida Sans Unicode" w:hAnsi="Times New Roman" w:cs="Tahoma"/>
                <w:b/>
                <w:kern w:val="3"/>
                <w:sz w:val="28"/>
                <w:szCs w:val="28"/>
                <w:lang w:eastAsia="zh-CN" w:bidi="hi-IN"/>
              </w:rPr>
              <w:t>Затраты учебного времени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05223F" w:rsidRPr="0005223F" w:rsidRDefault="0005223F" w:rsidP="00513650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 w:rsidRPr="0005223F"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Всего часов</w:t>
            </w:r>
          </w:p>
        </w:tc>
      </w:tr>
      <w:tr w:rsidR="0005223F" w:rsidRPr="0005223F" w:rsidTr="004619D1">
        <w:trPr>
          <w:trHeight w:val="303"/>
        </w:trPr>
        <w:tc>
          <w:tcPr>
            <w:tcW w:w="3686" w:type="dxa"/>
            <w:shd w:val="clear" w:color="auto" w:fill="F2F2F2"/>
            <w:vAlign w:val="center"/>
          </w:tcPr>
          <w:p w:rsidR="0005223F" w:rsidRPr="0005223F" w:rsidRDefault="0005223F" w:rsidP="004619D1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Годы обучения</w:t>
            </w:r>
          </w:p>
        </w:tc>
        <w:tc>
          <w:tcPr>
            <w:tcW w:w="1134" w:type="dxa"/>
            <w:gridSpan w:val="2"/>
            <w:shd w:val="clear" w:color="auto" w:fill="F2F2F2"/>
            <w:vAlign w:val="center"/>
          </w:tcPr>
          <w:p w:rsidR="0005223F" w:rsidRPr="0005223F" w:rsidRDefault="0005223F" w:rsidP="004619D1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1-й год</w:t>
            </w:r>
          </w:p>
        </w:tc>
        <w:tc>
          <w:tcPr>
            <w:tcW w:w="1134" w:type="dxa"/>
            <w:gridSpan w:val="2"/>
            <w:shd w:val="clear" w:color="auto" w:fill="F2F2F2"/>
            <w:vAlign w:val="center"/>
          </w:tcPr>
          <w:p w:rsidR="0005223F" w:rsidRPr="0005223F" w:rsidRDefault="0005223F" w:rsidP="004619D1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2-й год</w:t>
            </w:r>
          </w:p>
        </w:tc>
        <w:tc>
          <w:tcPr>
            <w:tcW w:w="1134" w:type="dxa"/>
            <w:gridSpan w:val="2"/>
            <w:shd w:val="clear" w:color="auto" w:fill="F2F2F2"/>
            <w:vAlign w:val="center"/>
          </w:tcPr>
          <w:p w:rsidR="0005223F" w:rsidRPr="0005223F" w:rsidRDefault="0005223F" w:rsidP="004619D1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3-й год</w:t>
            </w:r>
          </w:p>
        </w:tc>
        <w:tc>
          <w:tcPr>
            <w:tcW w:w="1194" w:type="dxa"/>
            <w:gridSpan w:val="2"/>
            <w:shd w:val="clear" w:color="auto" w:fill="F2F2F2"/>
          </w:tcPr>
          <w:p w:rsidR="0005223F" w:rsidRPr="0005223F" w:rsidRDefault="0005223F" w:rsidP="004619D1">
            <w:pPr>
              <w:suppressAutoHyphens/>
              <w:autoSpaceDN w:val="0"/>
              <w:spacing w:before="120" w:after="120" w:line="276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 w:rsidRPr="0005223F"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4-й год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05223F" w:rsidRPr="0005223F" w:rsidRDefault="0005223F" w:rsidP="004619D1">
            <w:pPr>
              <w:suppressAutoHyphens/>
              <w:autoSpaceDN w:val="0"/>
              <w:spacing w:before="120" w:after="120" w:line="276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</w:p>
        </w:tc>
      </w:tr>
      <w:tr w:rsidR="0005223F" w:rsidRPr="0005223F" w:rsidTr="004619D1">
        <w:trPr>
          <w:trHeight w:val="439"/>
        </w:trPr>
        <w:tc>
          <w:tcPr>
            <w:tcW w:w="3686" w:type="dxa"/>
            <w:shd w:val="clear" w:color="auto" w:fill="F2F2F2"/>
          </w:tcPr>
          <w:p w:rsidR="0005223F" w:rsidRPr="0005223F" w:rsidRDefault="0005223F" w:rsidP="004619D1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Полугодия</w:t>
            </w:r>
          </w:p>
        </w:tc>
        <w:tc>
          <w:tcPr>
            <w:tcW w:w="567" w:type="dxa"/>
            <w:shd w:val="clear" w:color="auto" w:fill="F2F2F2"/>
          </w:tcPr>
          <w:p w:rsidR="0005223F" w:rsidRPr="0005223F" w:rsidRDefault="0005223F" w:rsidP="004619D1">
            <w:pPr>
              <w:suppressAutoHyphens/>
              <w:autoSpaceDN w:val="0"/>
              <w:spacing w:before="120" w:after="12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 w:rsidRPr="0005223F"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567" w:type="dxa"/>
            <w:shd w:val="clear" w:color="auto" w:fill="F2F2F2"/>
          </w:tcPr>
          <w:p w:rsidR="0005223F" w:rsidRPr="0005223F" w:rsidRDefault="0005223F" w:rsidP="004619D1">
            <w:pPr>
              <w:suppressAutoHyphens/>
              <w:autoSpaceDN w:val="0"/>
              <w:spacing w:before="120" w:after="12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 w:rsidRPr="0005223F"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2</w:t>
            </w:r>
          </w:p>
        </w:tc>
        <w:tc>
          <w:tcPr>
            <w:tcW w:w="567" w:type="dxa"/>
            <w:shd w:val="clear" w:color="auto" w:fill="F2F2F2"/>
          </w:tcPr>
          <w:p w:rsidR="0005223F" w:rsidRPr="0005223F" w:rsidRDefault="0005223F" w:rsidP="004619D1">
            <w:pPr>
              <w:suppressAutoHyphens/>
              <w:autoSpaceDN w:val="0"/>
              <w:spacing w:before="120" w:after="12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 w:rsidRPr="0005223F"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3</w:t>
            </w:r>
          </w:p>
        </w:tc>
        <w:tc>
          <w:tcPr>
            <w:tcW w:w="567" w:type="dxa"/>
            <w:shd w:val="clear" w:color="auto" w:fill="F2F2F2"/>
          </w:tcPr>
          <w:p w:rsidR="0005223F" w:rsidRPr="0005223F" w:rsidRDefault="0005223F" w:rsidP="004619D1">
            <w:pPr>
              <w:suppressAutoHyphens/>
              <w:autoSpaceDN w:val="0"/>
              <w:spacing w:before="120" w:after="12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 w:rsidRPr="0005223F"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4</w:t>
            </w:r>
          </w:p>
        </w:tc>
        <w:tc>
          <w:tcPr>
            <w:tcW w:w="567" w:type="dxa"/>
            <w:shd w:val="clear" w:color="auto" w:fill="F2F2F2"/>
          </w:tcPr>
          <w:p w:rsidR="0005223F" w:rsidRPr="0005223F" w:rsidRDefault="0005223F" w:rsidP="004619D1">
            <w:pPr>
              <w:suppressAutoHyphens/>
              <w:autoSpaceDN w:val="0"/>
              <w:spacing w:before="120" w:after="12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 w:rsidRPr="0005223F"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5</w:t>
            </w:r>
          </w:p>
        </w:tc>
        <w:tc>
          <w:tcPr>
            <w:tcW w:w="567" w:type="dxa"/>
            <w:shd w:val="clear" w:color="auto" w:fill="F2F2F2"/>
          </w:tcPr>
          <w:p w:rsidR="0005223F" w:rsidRPr="0005223F" w:rsidRDefault="0005223F" w:rsidP="004619D1">
            <w:pPr>
              <w:suppressAutoHyphens/>
              <w:autoSpaceDN w:val="0"/>
              <w:spacing w:before="120" w:after="12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 w:rsidRPr="0005223F"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6</w:t>
            </w:r>
          </w:p>
        </w:tc>
        <w:tc>
          <w:tcPr>
            <w:tcW w:w="567" w:type="dxa"/>
            <w:shd w:val="clear" w:color="auto" w:fill="F2F2F2"/>
          </w:tcPr>
          <w:p w:rsidR="0005223F" w:rsidRPr="0005223F" w:rsidRDefault="0005223F" w:rsidP="004619D1">
            <w:pPr>
              <w:suppressAutoHyphens/>
              <w:autoSpaceDN w:val="0"/>
              <w:spacing w:before="120" w:after="12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 w:rsidRPr="0005223F"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7</w:t>
            </w:r>
          </w:p>
        </w:tc>
        <w:tc>
          <w:tcPr>
            <w:tcW w:w="627" w:type="dxa"/>
            <w:shd w:val="clear" w:color="auto" w:fill="F2F2F2"/>
          </w:tcPr>
          <w:p w:rsidR="0005223F" w:rsidRPr="0005223F" w:rsidRDefault="0005223F" w:rsidP="004619D1">
            <w:pPr>
              <w:suppressAutoHyphens/>
              <w:autoSpaceDN w:val="0"/>
              <w:spacing w:before="120" w:after="12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 w:rsidRPr="0005223F"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8</w:t>
            </w:r>
          </w:p>
        </w:tc>
        <w:tc>
          <w:tcPr>
            <w:tcW w:w="1074" w:type="dxa"/>
            <w:shd w:val="clear" w:color="auto" w:fill="auto"/>
          </w:tcPr>
          <w:p w:rsidR="0005223F" w:rsidRPr="0005223F" w:rsidRDefault="0005223F" w:rsidP="004619D1">
            <w:pPr>
              <w:suppressAutoHyphens/>
              <w:autoSpaceDN w:val="0"/>
              <w:spacing w:before="120" w:after="120" w:line="276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</w:p>
        </w:tc>
      </w:tr>
      <w:tr w:rsidR="0005223F" w:rsidRPr="0005223F" w:rsidTr="004619D1">
        <w:trPr>
          <w:trHeight w:val="303"/>
        </w:trPr>
        <w:tc>
          <w:tcPr>
            <w:tcW w:w="3686" w:type="dxa"/>
            <w:shd w:val="clear" w:color="auto" w:fill="auto"/>
          </w:tcPr>
          <w:p w:rsidR="0005223F" w:rsidRPr="0005223F" w:rsidRDefault="0005223F" w:rsidP="004619D1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Аудиторные занятия </w:t>
            </w:r>
          </w:p>
        </w:tc>
        <w:tc>
          <w:tcPr>
            <w:tcW w:w="567" w:type="dxa"/>
            <w:shd w:val="clear" w:color="auto" w:fill="auto"/>
          </w:tcPr>
          <w:p w:rsidR="0005223F" w:rsidRPr="0005223F" w:rsidRDefault="0005223F" w:rsidP="004619D1">
            <w:pPr>
              <w:suppressAutoHyphens/>
              <w:autoSpaceDN w:val="0"/>
              <w:spacing w:before="120" w:after="12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 w:rsidRPr="0005223F"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17</w:t>
            </w:r>
          </w:p>
        </w:tc>
        <w:tc>
          <w:tcPr>
            <w:tcW w:w="567" w:type="dxa"/>
            <w:shd w:val="clear" w:color="auto" w:fill="auto"/>
          </w:tcPr>
          <w:p w:rsidR="0005223F" w:rsidRPr="0005223F" w:rsidRDefault="0005223F" w:rsidP="004619D1">
            <w:pPr>
              <w:suppressAutoHyphens/>
              <w:autoSpaceDN w:val="0"/>
              <w:spacing w:before="120" w:after="12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 w:rsidRPr="0005223F"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18</w:t>
            </w:r>
          </w:p>
        </w:tc>
        <w:tc>
          <w:tcPr>
            <w:tcW w:w="567" w:type="dxa"/>
            <w:shd w:val="clear" w:color="auto" w:fill="auto"/>
          </w:tcPr>
          <w:p w:rsidR="0005223F" w:rsidRPr="0005223F" w:rsidRDefault="0005223F" w:rsidP="004619D1">
            <w:pPr>
              <w:suppressAutoHyphens/>
              <w:autoSpaceDN w:val="0"/>
              <w:spacing w:before="120" w:after="12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17</w:t>
            </w:r>
          </w:p>
        </w:tc>
        <w:tc>
          <w:tcPr>
            <w:tcW w:w="567" w:type="dxa"/>
            <w:shd w:val="clear" w:color="auto" w:fill="auto"/>
          </w:tcPr>
          <w:p w:rsidR="0005223F" w:rsidRPr="0005223F" w:rsidRDefault="0005223F" w:rsidP="004619D1">
            <w:pPr>
              <w:suppressAutoHyphens/>
              <w:autoSpaceDN w:val="0"/>
              <w:spacing w:before="120" w:after="12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18</w:t>
            </w:r>
          </w:p>
        </w:tc>
        <w:tc>
          <w:tcPr>
            <w:tcW w:w="567" w:type="dxa"/>
            <w:shd w:val="clear" w:color="auto" w:fill="auto"/>
          </w:tcPr>
          <w:p w:rsidR="0005223F" w:rsidRPr="0005223F" w:rsidRDefault="0005223F" w:rsidP="004619D1">
            <w:pPr>
              <w:suppressAutoHyphens/>
              <w:autoSpaceDN w:val="0"/>
              <w:spacing w:before="120" w:after="12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17</w:t>
            </w:r>
          </w:p>
        </w:tc>
        <w:tc>
          <w:tcPr>
            <w:tcW w:w="567" w:type="dxa"/>
            <w:shd w:val="clear" w:color="auto" w:fill="auto"/>
          </w:tcPr>
          <w:p w:rsidR="0005223F" w:rsidRPr="0005223F" w:rsidRDefault="0005223F" w:rsidP="004619D1">
            <w:pPr>
              <w:suppressAutoHyphens/>
              <w:autoSpaceDN w:val="0"/>
              <w:spacing w:before="120" w:after="12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18</w:t>
            </w:r>
          </w:p>
        </w:tc>
        <w:tc>
          <w:tcPr>
            <w:tcW w:w="567" w:type="dxa"/>
          </w:tcPr>
          <w:p w:rsidR="0005223F" w:rsidRPr="0005223F" w:rsidRDefault="0005223F" w:rsidP="004619D1">
            <w:pPr>
              <w:suppressAutoHyphens/>
              <w:autoSpaceDN w:val="0"/>
              <w:spacing w:before="120" w:after="12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17</w:t>
            </w:r>
          </w:p>
        </w:tc>
        <w:tc>
          <w:tcPr>
            <w:tcW w:w="627" w:type="dxa"/>
          </w:tcPr>
          <w:p w:rsidR="0005223F" w:rsidRPr="0005223F" w:rsidRDefault="0005223F" w:rsidP="004619D1">
            <w:pPr>
              <w:suppressAutoHyphens/>
              <w:autoSpaceDN w:val="0"/>
              <w:spacing w:before="120" w:after="12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18</w:t>
            </w:r>
          </w:p>
        </w:tc>
        <w:tc>
          <w:tcPr>
            <w:tcW w:w="1074" w:type="dxa"/>
            <w:shd w:val="clear" w:color="auto" w:fill="auto"/>
          </w:tcPr>
          <w:p w:rsidR="0005223F" w:rsidRPr="0005223F" w:rsidRDefault="00787C1B" w:rsidP="004619D1">
            <w:pPr>
              <w:suppressAutoHyphens/>
              <w:autoSpaceDN w:val="0"/>
              <w:spacing w:before="120" w:after="12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14</w:t>
            </w:r>
            <w:r w:rsidR="00D91389"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0</w:t>
            </w:r>
          </w:p>
        </w:tc>
      </w:tr>
      <w:tr w:rsidR="0005223F" w:rsidRPr="0005223F" w:rsidTr="004619D1">
        <w:trPr>
          <w:trHeight w:val="303"/>
        </w:trPr>
        <w:tc>
          <w:tcPr>
            <w:tcW w:w="3686" w:type="dxa"/>
            <w:shd w:val="clear" w:color="auto" w:fill="auto"/>
          </w:tcPr>
          <w:p w:rsidR="0005223F" w:rsidRPr="0005223F" w:rsidRDefault="0005223F" w:rsidP="004619D1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567" w:type="dxa"/>
            <w:shd w:val="clear" w:color="auto" w:fill="auto"/>
          </w:tcPr>
          <w:p w:rsidR="0005223F" w:rsidRPr="0005223F" w:rsidRDefault="0005223F" w:rsidP="004619D1">
            <w:pPr>
              <w:suppressAutoHyphens/>
              <w:autoSpaceDN w:val="0"/>
              <w:spacing w:before="120" w:after="12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17</w:t>
            </w:r>
          </w:p>
        </w:tc>
        <w:tc>
          <w:tcPr>
            <w:tcW w:w="567" w:type="dxa"/>
            <w:shd w:val="clear" w:color="auto" w:fill="auto"/>
          </w:tcPr>
          <w:p w:rsidR="0005223F" w:rsidRPr="0005223F" w:rsidRDefault="0005223F" w:rsidP="004619D1">
            <w:pPr>
              <w:suppressAutoHyphens/>
              <w:autoSpaceDN w:val="0"/>
              <w:spacing w:before="120" w:after="12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18</w:t>
            </w:r>
          </w:p>
        </w:tc>
        <w:tc>
          <w:tcPr>
            <w:tcW w:w="567" w:type="dxa"/>
            <w:shd w:val="clear" w:color="auto" w:fill="auto"/>
          </w:tcPr>
          <w:p w:rsidR="0005223F" w:rsidRPr="0005223F" w:rsidRDefault="0005223F" w:rsidP="004619D1">
            <w:pPr>
              <w:suppressAutoHyphens/>
              <w:autoSpaceDN w:val="0"/>
              <w:spacing w:before="120" w:after="12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17</w:t>
            </w:r>
          </w:p>
        </w:tc>
        <w:tc>
          <w:tcPr>
            <w:tcW w:w="567" w:type="dxa"/>
            <w:shd w:val="clear" w:color="auto" w:fill="auto"/>
          </w:tcPr>
          <w:p w:rsidR="0005223F" w:rsidRPr="0005223F" w:rsidRDefault="0005223F" w:rsidP="004619D1">
            <w:pPr>
              <w:suppressAutoHyphens/>
              <w:autoSpaceDN w:val="0"/>
              <w:spacing w:before="120" w:after="12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18</w:t>
            </w:r>
          </w:p>
        </w:tc>
        <w:tc>
          <w:tcPr>
            <w:tcW w:w="567" w:type="dxa"/>
            <w:shd w:val="clear" w:color="auto" w:fill="auto"/>
          </w:tcPr>
          <w:p w:rsidR="0005223F" w:rsidRPr="0005223F" w:rsidRDefault="0005223F" w:rsidP="004619D1">
            <w:pPr>
              <w:suppressAutoHyphens/>
              <w:autoSpaceDN w:val="0"/>
              <w:spacing w:before="120" w:after="12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17</w:t>
            </w:r>
          </w:p>
        </w:tc>
        <w:tc>
          <w:tcPr>
            <w:tcW w:w="567" w:type="dxa"/>
            <w:shd w:val="clear" w:color="auto" w:fill="auto"/>
          </w:tcPr>
          <w:p w:rsidR="0005223F" w:rsidRPr="0005223F" w:rsidRDefault="0005223F" w:rsidP="004619D1">
            <w:pPr>
              <w:suppressAutoHyphens/>
              <w:autoSpaceDN w:val="0"/>
              <w:spacing w:before="120" w:after="12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18</w:t>
            </w:r>
          </w:p>
        </w:tc>
        <w:tc>
          <w:tcPr>
            <w:tcW w:w="567" w:type="dxa"/>
          </w:tcPr>
          <w:p w:rsidR="0005223F" w:rsidRPr="0005223F" w:rsidRDefault="0005223F" w:rsidP="004619D1">
            <w:pPr>
              <w:suppressAutoHyphens/>
              <w:autoSpaceDN w:val="0"/>
              <w:spacing w:before="120" w:after="12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17</w:t>
            </w:r>
          </w:p>
        </w:tc>
        <w:tc>
          <w:tcPr>
            <w:tcW w:w="627" w:type="dxa"/>
          </w:tcPr>
          <w:p w:rsidR="0005223F" w:rsidRPr="0005223F" w:rsidRDefault="0005223F" w:rsidP="004619D1">
            <w:pPr>
              <w:suppressAutoHyphens/>
              <w:autoSpaceDN w:val="0"/>
              <w:spacing w:before="120" w:after="12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18</w:t>
            </w:r>
          </w:p>
        </w:tc>
        <w:tc>
          <w:tcPr>
            <w:tcW w:w="1074" w:type="dxa"/>
            <w:shd w:val="clear" w:color="auto" w:fill="auto"/>
          </w:tcPr>
          <w:p w:rsidR="0005223F" w:rsidRPr="0005223F" w:rsidRDefault="00787C1B" w:rsidP="004619D1">
            <w:pPr>
              <w:suppressAutoHyphens/>
              <w:autoSpaceDN w:val="0"/>
              <w:spacing w:before="120" w:after="12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14</w:t>
            </w:r>
            <w:r w:rsidR="00D91389"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0</w:t>
            </w:r>
          </w:p>
        </w:tc>
      </w:tr>
      <w:tr w:rsidR="0005223F" w:rsidRPr="0005223F" w:rsidTr="004619D1">
        <w:trPr>
          <w:trHeight w:val="634"/>
        </w:trPr>
        <w:tc>
          <w:tcPr>
            <w:tcW w:w="3686" w:type="dxa"/>
            <w:shd w:val="clear" w:color="auto" w:fill="auto"/>
          </w:tcPr>
          <w:p w:rsidR="0005223F" w:rsidRPr="0005223F" w:rsidRDefault="0005223F" w:rsidP="004619D1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Максимальная учебная нагрузка </w:t>
            </w:r>
          </w:p>
        </w:tc>
        <w:tc>
          <w:tcPr>
            <w:tcW w:w="567" w:type="dxa"/>
            <w:shd w:val="clear" w:color="auto" w:fill="auto"/>
          </w:tcPr>
          <w:p w:rsidR="0005223F" w:rsidRPr="0005223F" w:rsidRDefault="0005223F" w:rsidP="004619D1">
            <w:pPr>
              <w:suppressAutoHyphens/>
              <w:autoSpaceDN w:val="0"/>
              <w:spacing w:before="120" w:after="12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34</w:t>
            </w:r>
          </w:p>
        </w:tc>
        <w:tc>
          <w:tcPr>
            <w:tcW w:w="567" w:type="dxa"/>
            <w:shd w:val="clear" w:color="auto" w:fill="auto"/>
          </w:tcPr>
          <w:p w:rsidR="0005223F" w:rsidRPr="0005223F" w:rsidRDefault="0005223F" w:rsidP="004619D1">
            <w:pPr>
              <w:suppressAutoHyphens/>
              <w:autoSpaceDN w:val="0"/>
              <w:spacing w:before="120" w:after="12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36</w:t>
            </w:r>
          </w:p>
        </w:tc>
        <w:tc>
          <w:tcPr>
            <w:tcW w:w="567" w:type="dxa"/>
            <w:shd w:val="clear" w:color="auto" w:fill="auto"/>
          </w:tcPr>
          <w:p w:rsidR="0005223F" w:rsidRPr="0005223F" w:rsidRDefault="0005223F" w:rsidP="004619D1">
            <w:pPr>
              <w:suppressAutoHyphens/>
              <w:autoSpaceDN w:val="0"/>
              <w:spacing w:before="120" w:after="12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 w:rsidRPr="0005223F"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34</w:t>
            </w:r>
          </w:p>
        </w:tc>
        <w:tc>
          <w:tcPr>
            <w:tcW w:w="567" w:type="dxa"/>
            <w:shd w:val="clear" w:color="auto" w:fill="auto"/>
          </w:tcPr>
          <w:p w:rsidR="0005223F" w:rsidRPr="0005223F" w:rsidRDefault="0005223F" w:rsidP="004619D1">
            <w:pPr>
              <w:suppressAutoHyphens/>
              <w:autoSpaceDN w:val="0"/>
              <w:spacing w:before="120" w:after="12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 w:rsidRPr="0005223F"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36</w:t>
            </w:r>
          </w:p>
        </w:tc>
        <w:tc>
          <w:tcPr>
            <w:tcW w:w="567" w:type="dxa"/>
            <w:shd w:val="clear" w:color="auto" w:fill="auto"/>
          </w:tcPr>
          <w:p w:rsidR="0005223F" w:rsidRPr="0005223F" w:rsidRDefault="0005223F" w:rsidP="004619D1">
            <w:pPr>
              <w:suppressAutoHyphens/>
              <w:autoSpaceDN w:val="0"/>
              <w:spacing w:before="120" w:after="12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 w:rsidRPr="0005223F"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34</w:t>
            </w:r>
          </w:p>
        </w:tc>
        <w:tc>
          <w:tcPr>
            <w:tcW w:w="567" w:type="dxa"/>
            <w:shd w:val="clear" w:color="auto" w:fill="auto"/>
          </w:tcPr>
          <w:p w:rsidR="0005223F" w:rsidRPr="0005223F" w:rsidRDefault="0005223F" w:rsidP="004619D1">
            <w:pPr>
              <w:suppressAutoHyphens/>
              <w:autoSpaceDN w:val="0"/>
              <w:spacing w:before="120" w:after="12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 w:rsidRPr="0005223F"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36</w:t>
            </w:r>
          </w:p>
        </w:tc>
        <w:tc>
          <w:tcPr>
            <w:tcW w:w="567" w:type="dxa"/>
          </w:tcPr>
          <w:p w:rsidR="0005223F" w:rsidRPr="0005223F" w:rsidRDefault="0005223F" w:rsidP="004619D1">
            <w:pPr>
              <w:suppressAutoHyphens/>
              <w:autoSpaceDN w:val="0"/>
              <w:spacing w:before="120" w:after="12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 w:rsidRPr="0005223F"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34</w:t>
            </w:r>
          </w:p>
        </w:tc>
        <w:tc>
          <w:tcPr>
            <w:tcW w:w="627" w:type="dxa"/>
          </w:tcPr>
          <w:p w:rsidR="0005223F" w:rsidRPr="0005223F" w:rsidRDefault="0005223F" w:rsidP="004619D1">
            <w:pPr>
              <w:suppressAutoHyphens/>
              <w:autoSpaceDN w:val="0"/>
              <w:spacing w:before="120" w:after="12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 w:rsidRPr="0005223F"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36</w:t>
            </w:r>
          </w:p>
        </w:tc>
        <w:tc>
          <w:tcPr>
            <w:tcW w:w="1074" w:type="dxa"/>
            <w:shd w:val="clear" w:color="auto" w:fill="auto"/>
          </w:tcPr>
          <w:p w:rsidR="0005223F" w:rsidRPr="0005223F" w:rsidRDefault="00D91389" w:rsidP="004619D1">
            <w:pPr>
              <w:suppressAutoHyphens/>
              <w:autoSpaceDN w:val="0"/>
              <w:spacing w:before="120" w:after="12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280</w:t>
            </w:r>
          </w:p>
        </w:tc>
      </w:tr>
    </w:tbl>
    <w:p w:rsidR="0005223F" w:rsidRDefault="0005223F" w:rsidP="00513650">
      <w:pPr>
        <w:suppressAutoHyphens/>
        <w:overflowPunct w:val="0"/>
        <w:autoSpaceDE w:val="0"/>
        <w:spacing w:after="0" w:line="276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</w:p>
    <w:p w:rsidR="009477D0" w:rsidRPr="009477D0" w:rsidRDefault="009477D0" w:rsidP="00513650">
      <w:pPr>
        <w:suppressAutoHyphens/>
        <w:overflowPunct w:val="0"/>
        <w:autoSpaceDE w:val="0"/>
        <w:spacing w:after="0" w:line="276" w:lineRule="auto"/>
        <w:ind w:firstLine="709"/>
        <w:jc w:val="center"/>
        <w:rPr>
          <w:rFonts w:ascii="Times New Roman" w:eastAsia="Calibri" w:hAnsi="Times New Roman" w:cs="Calibri"/>
          <w:b/>
          <w:i/>
          <w:sz w:val="28"/>
          <w:szCs w:val="28"/>
          <w:lang w:eastAsia="ar-SA"/>
        </w:rPr>
      </w:pPr>
      <w:r w:rsidRPr="009477D0">
        <w:rPr>
          <w:rFonts w:ascii="Times New Roman" w:eastAsia="Calibri" w:hAnsi="Times New Roman" w:cs="Calibri"/>
          <w:b/>
          <w:i/>
          <w:sz w:val="28"/>
          <w:szCs w:val="28"/>
          <w:lang w:eastAsia="ar-SA"/>
        </w:rPr>
        <w:t>Форма проведения учебных занятий</w:t>
      </w:r>
    </w:p>
    <w:p w:rsidR="009477D0" w:rsidRPr="009477D0" w:rsidRDefault="009477D0" w:rsidP="00513650">
      <w:pPr>
        <w:suppressAutoHyphens/>
        <w:overflowPunct w:val="0"/>
        <w:autoSpaceDE w:val="0"/>
        <w:spacing w:after="0" w:line="276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9477D0">
        <w:rPr>
          <w:rFonts w:ascii="Times New Roman" w:eastAsia="Calibri" w:hAnsi="Times New Roman" w:cs="Calibri"/>
          <w:sz w:val="28"/>
          <w:szCs w:val="28"/>
          <w:lang w:eastAsia="ar-SA"/>
        </w:rPr>
        <w:t xml:space="preserve">Занятия проводятся в мелкогрупповой форме, численность обучающихся в группе составляет от 4 до 10 человек. Мелкогрупповая форма </w:t>
      </w:r>
      <w:r w:rsidRPr="009477D0">
        <w:rPr>
          <w:rFonts w:ascii="Times New Roman" w:eastAsia="Calibri" w:hAnsi="Times New Roman" w:cs="Calibri"/>
          <w:sz w:val="28"/>
          <w:szCs w:val="28"/>
          <w:lang w:eastAsia="ar-SA"/>
        </w:rPr>
        <w:lastRenderedPageBreak/>
        <w:t>занятий позволяет преподавателю построить процесс обучения в соответствии с принципами дифференцированного и индивидуального подходов.</w:t>
      </w:r>
    </w:p>
    <w:p w:rsidR="00602774" w:rsidRPr="00602774" w:rsidRDefault="00602774" w:rsidP="00513650">
      <w:pPr>
        <w:spacing w:after="0" w:line="276" w:lineRule="auto"/>
        <w:ind w:firstLine="851"/>
        <w:jc w:val="center"/>
        <w:rPr>
          <w:rFonts w:ascii="Times New Roman" w:eastAsia="Times New Roman" w:hAnsi="Times New Roman" w:cs="Times New Roman"/>
          <w:b/>
          <w:i/>
          <w:caps/>
          <w:sz w:val="28"/>
          <w:szCs w:val="28"/>
          <w:lang w:eastAsia="ru-RU"/>
        </w:rPr>
      </w:pPr>
      <w:r w:rsidRPr="0060277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Методы обучения</w:t>
      </w:r>
    </w:p>
    <w:p w:rsidR="00602774" w:rsidRPr="00602774" w:rsidRDefault="00602774" w:rsidP="00513650">
      <w:pPr>
        <w:suppressAutoHyphens/>
        <w:spacing w:after="0" w:line="276" w:lineRule="auto"/>
        <w:ind w:firstLine="709"/>
        <w:jc w:val="both"/>
        <w:rPr>
          <w:rFonts w:ascii="Times New Roman" w:eastAsia="Helvetica" w:hAnsi="Times New Roman" w:cs="Times New Roman"/>
          <w:color w:val="000000"/>
          <w:sz w:val="28"/>
          <w:szCs w:val="28"/>
          <w:lang w:eastAsia="ar-SA"/>
        </w:rPr>
      </w:pPr>
      <w:r w:rsidRPr="00602774">
        <w:rPr>
          <w:rFonts w:ascii="Times New Roman" w:eastAsia="Helvetica" w:hAnsi="Times New Roman" w:cs="Times New Roman"/>
          <w:color w:val="000000"/>
          <w:sz w:val="28"/>
          <w:szCs w:val="28"/>
          <w:lang w:eastAsia="ar-SA"/>
        </w:rPr>
        <w:t>Для достижения поставленной цели и реализации задач предмета используются следующие методы обучения:</w:t>
      </w:r>
    </w:p>
    <w:p w:rsidR="00602774" w:rsidRPr="00602774" w:rsidRDefault="00602774" w:rsidP="00513650">
      <w:pPr>
        <w:suppressAutoHyphens/>
        <w:spacing w:after="0" w:line="276" w:lineRule="auto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602774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–</w:t>
      </w:r>
      <w:r w:rsidRPr="00602774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словесный (объяснение, беседа, рассказ);</w:t>
      </w:r>
    </w:p>
    <w:p w:rsidR="00602774" w:rsidRPr="00602774" w:rsidRDefault="00602774" w:rsidP="00513650">
      <w:pPr>
        <w:suppressAutoHyphens/>
        <w:spacing w:after="0" w:line="276" w:lineRule="auto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602774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–</w:t>
      </w:r>
      <w:r w:rsidRPr="00602774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наглядный (показ, наблюдение, демонстрация приемов работы);</w:t>
      </w:r>
    </w:p>
    <w:p w:rsidR="00602774" w:rsidRPr="00602774" w:rsidRDefault="00602774" w:rsidP="00513650">
      <w:pPr>
        <w:suppressAutoHyphens/>
        <w:spacing w:after="0" w:line="276" w:lineRule="auto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602774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–</w:t>
      </w:r>
      <w:r w:rsidRPr="00602774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практический;</w:t>
      </w:r>
    </w:p>
    <w:p w:rsidR="00602774" w:rsidRDefault="00602774" w:rsidP="00513650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02774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–</w:t>
      </w:r>
      <w:r w:rsidRPr="00602774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эмоциональный (подбор репродукций и иллюстраций, аудио и видеоряда).</w:t>
      </w:r>
    </w:p>
    <w:p w:rsidR="004619D1" w:rsidRPr="00602774" w:rsidRDefault="004619D1" w:rsidP="00513650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01BDD" w:rsidRPr="004619D1" w:rsidRDefault="00401BDD" w:rsidP="004619D1">
      <w:pPr>
        <w:pStyle w:val="a8"/>
        <w:numPr>
          <w:ilvl w:val="0"/>
          <w:numId w:val="7"/>
        </w:numPr>
        <w:suppressAutoHyphens/>
        <w:overflowPunct w:val="0"/>
        <w:autoSpaceDE w:val="0"/>
        <w:spacing w:after="0" w:line="276" w:lineRule="auto"/>
        <w:jc w:val="center"/>
        <w:rPr>
          <w:rFonts w:ascii="Times New Roman" w:eastAsia="Calibri" w:hAnsi="Times New Roman" w:cs="Calibri"/>
          <w:b/>
          <w:sz w:val="36"/>
          <w:szCs w:val="36"/>
          <w:lang w:eastAsia="ar-SA"/>
        </w:rPr>
      </w:pPr>
      <w:r w:rsidRPr="004619D1">
        <w:rPr>
          <w:rFonts w:ascii="Times New Roman" w:eastAsia="Calibri" w:hAnsi="Times New Roman" w:cs="Calibri"/>
          <w:b/>
          <w:sz w:val="36"/>
          <w:szCs w:val="36"/>
          <w:lang w:eastAsia="ar-SA"/>
        </w:rPr>
        <w:t>УЧЕБНО-ТЕМАТИЧЕСКИЙ ПЛАН</w:t>
      </w:r>
    </w:p>
    <w:p w:rsidR="004619D1" w:rsidRPr="004619D1" w:rsidRDefault="004619D1" w:rsidP="004619D1">
      <w:pPr>
        <w:pStyle w:val="a8"/>
        <w:suppressAutoHyphens/>
        <w:overflowPunct w:val="0"/>
        <w:autoSpaceDE w:val="0"/>
        <w:spacing w:after="0" w:line="276" w:lineRule="auto"/>
        <w:ind w:left="1080"/>
        <w:rPr>
          <w:rFonts w:ascii="Times New Roman" w:eastAsia="Calibri" w:hAnsi="Times New Roman" w:cs="Calibri"/>
          <w:b/>
          <w:sz w:val="36"/>
          <w:szCs w:val="36"/>
          <w:lang w:eastAsia="ar-S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422"/>
        <w:gridCol w:w="4490"/>
        <w:gridCol w:w="993"/>
        <w:gridCol w:w="1036"/>
      </w:tblGrid>
      <w:tr w:rsidR="00D91389" w:rsidRPr="005653D1" w:rsidTr="008262FA">
        <w:tc>
          <w:tcPr>
            <w:tcW w:w="8941" w:type="dxa"/>
            <w:gridSpan w:val="4"/>
          </w:tcPr>
          <w:p w:rsidR="00D91389" w:rsidRPr="005653D1" w:rsidRDefault="00D91389" w:rsidP="004619D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53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 год обучения</w:t>
            </w:r>
          </w:p>
        </w:tc>
      </w:tr>
      <w:tr w:rsidR="00D91389" w:rsidRPr="005653D1" w:rsidTr="00135389">
        <w:tc>
          <w:tcPr>
            <w:tcW w:w="2422" w:type="dxa"/>
          </w:tcPr>
          <w:p w:rsidR="00D91389" w:rsidRPr="005653D1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53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4490" w:type="dxa"/>
          </w:tcPr>
          <w:p w:rsidR="00D91389" w:rsidRPr="005653D1" w:rsidRDefault="00D91389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653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Элементы </w:t>
            </w:r>
          </w:p>
          <w:p w:rsidR="00D91389" w:rsidRPr="005653D1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53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содержания</w:t>
            </w:r>
          </w:p>
        </w:tc>
        <w:tc>
          <w:tcPr>
            <w:tcW w:w="993" w:type="dxa"/>
          </w:tcPr>
          <w:p w:rsidR="00D91389" w:rsidRPr="00135389" w:rsidRDefault="00D91389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3538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Количество</w:t>
            </w:r>
          </w:p>
          <w:p w:rsidR="00D91389" w:rsidRPr="00135389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3538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часов</w:t>
            </w:r>
          </w:p>
          <w:p w:rsidR="00D91389" w:rsidRPr="008262FA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8262F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аудиторные</w:t>
            </w:r>
          </w:p>
          <w:p w:rsidR="00805540" w:rsidRPr="00790819" w:rsidRDefault="00805540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262F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занятия</w:t>
            </w:r>
          </w:p>
        </w:tc>
        <w:tc>
          <w:tcPr>
            <w:tcW w:w="1036" w:type="dxa"/>
          </w:tcPr>
          <w:p w:rsidR="00D91389" w:rsidRPr="00135389" w:rsidRDefault="00D91389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3538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Количество</w:t>
            </w:r>
          </w:p>
          <w:p w:rsidR="00D91389" w:rsidRPr="00135389" w:rsidRDefault="00D91389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3538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часов</w:t>
            </w:r>
          </w:p>
          <w:p w:rsidR="00D91389" w:rsidRPr="008262FA" w:rsidRDefault="00D91389" w:rsidP="00513650">
            <w:pPr>
              <w:spacing w:line="276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8262F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самостоятельная</w:t>
            </w:r>
          </w:p>
          <w:p w:rsidR="00D91389" w:rsidRPr="005653D1" w:rsidRDefault="00D91389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262F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работа</w:t>
            </w:r>
          </w:p>
        </w:tc>
      </w:tr>
      <w:tr w:rsidR="00F11033" w:rsidRPr="005653D1" w:rsidTr="008262FA">
        <w:tc>
          <w:tcPr>
            <w:tcW w:w="8941" w:type="dxa"/>
            <w:gridSpan w:val="4"/>
          </w:tcPr>
          <w:p w:rsidR="00F11033" w:rsidRPr="005653D1" w:rsidRDefault="00F11033" w:rsidP="0051365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653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I </w:t>
            </w:r>
            <w:r w:rsidRPr="005653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четверть</w:t>
            </w:r>
          </w:p>
        </w:tc>
      </w:tr>
      <w:tr w:rsidR="00D91389" w:rsidRPr="005653D1" w:rsidTr="008262FA">
        <w:tc>
          <w:tcPr>
            <w:tcW w:w="2422" w:type="dxa"/>
          </w:tcPr>
          <w:p w:rsidR="00D91389" w:rsidRPr="005653D1" w:rsidRDefault="00D91389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653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Тема 1. </w:t>
            </w:r>
          </w:p>
          <w:p w:rsidR="00D91389" w:rsidRPr="005653D1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53D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Вводная беседа о рисунке. Знакомство с материалами.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Упражнение: м</w:t>
            </w:r>
            <w:r w:rsidRPr="005653D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етоды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работы карандашом. Понятия «лин</w:t>
            </w:r>
            <w:r w:rsidRPr="005653D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ия», «штрих», «тон».</w:t>
            </w:r>
          </w:p>
        </w:tc>
        <w:tc>
          <w:tcPr>
            <w:tcW w:w="4490" w:type="dxa"/>
          </w:tcPr>
          <w:p w:rsidR="00D91389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Выполнить построение прямоугольников и круга, заштриховать, используя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шриховку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 тональные градации.</w:t>
            </w:r>
          </w:p>
          <w:p w:rsidR="00D91389" w:rsidRPr="005653D1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653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дать о</w:t>
            </w:r>
            <w:r w:rsidRPr="005653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сновы учебного рисования: умение анализировать, видеть и пра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вильно передавать форму геометрической фигуры</w:t>
            </w:r>
            <w:r w:rsidRPr="005653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грамотно располагая его на плоскости данного листа бумаги.</w:t>
            </w:r>
          </w:p>
          <w:p w:rsidR="00D91389" w:rsidRPr="005653D1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Материалы: бумага, карандаш</w:t>
            </w:r>
            <w:r w:rsidRPr="005653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</w:tcPr>
          <w:p w:rsidR="00D91389" w:rsidRPr="005653D1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5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4ч.</w:t>
            </w:r>
          </w:p>
        </w:tc>
        <w:tc>
          <w:tcPr>
            <w:tcW w:w="1036" w:type="dxa"/>
          </w:tcPr>
          <w:p w:rsidR="00D91389" w:rsidRDefault="0079081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D913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  <w:p w:rsidR="00F25410" w:rsidRPr="00F25410" w:rsidRDefault="00F25410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D91389" w:rsidRPr="005653D1" w:rsidTr="008262FA">
        <w:tc>
          <w:tcPr>
            <w:tcW w:w="2422" w:type="dxa"/>
          </w:tcPr>
          <w:p w:rsidR="00D91389" w:rsidRPr="005653D1" w:rsidRDefault="00D91389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653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Тема 2.</w:t>
            </w:r>
          </w:p>
          <w:p w:rsidR="00D91389" w:rsidRPr="005653D1" w:rsidRDefault="00D91389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055E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Зарисовки бытовых предметов, имеющих разный силуэт и характер.</w:t>
            </w:r>
          </w:p>
        </w:tc>
        <w:tc>
          <w:tcPr>
            <w:tcW w:w="4490" w:type="dxa"/>
          </w:tcPr>
          <w:p w:rsidR="00D91389" w:rsidRPr="005653D1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Зарисовка объемного предмета и плоского. Например: кувшин и дощечка. Решение: светотень. </w:t>
            </w:r>
            <w:r w:rsidRPr="005653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</w:t>
            </w:r>
            <w:r w:rsidRPr="00B055E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накомство с понятиями «пропорция», «симметрия». Представление о конструкции предметов.</w:t>
            </w:r>
          </w:p>
          <w:p w:rsidR="00D91389" w:rsidRPr="005653D1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Материалы: бумага, карандаш</w:t>
            </w:r>
            <w:r w:rsidRPr="005653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</w:tcPr>
          <w:p w:rsidR="00D91389" w:rsidRPr="005653D1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565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1036" w:type="dxa"/>
            <w:tcBorders>
              <w:top w:val="nil"/>
            </w:tcBorders>
          </w:tcPr>
          <w:p w:rsidR="00D91389" w:rsidRPr="005653D1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1033" w:rsidRPr="005653D1" w:rsidTr="008262FA">
        <w:tc>
          <w:tcPr>
            <w:tcW w:w="8941" w:type="dxa"/>
            <w:gridSpan w:val="4"/>
          </w:tcPr>
          <w:p w:rsidR="00F11033" w:rsidRPr="005653D1" w:rsidRDefault="00F11033" w:rsidP="0051365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653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  <w:r w:rsidRPr="005653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четверть</w:t>
            </w:r>
          </w:p>
        </w:tc>
      </w:tr>
      <w:tr w:rsidR="00D91389" w:rsidRPr="005653D1" w:rsidTr="008262FA">
        <w:tc>
          <w:tcPr>
            <w:tcW w:w="2422" w:type="dxa"/>
          </w:tcPr>
          <w:p w:rsidR="00D91389" w:rsidRPr="005653D1" w:rsidRDefault="00D91389" w:rsidP="0051365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3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Тема 3.</w:t>
            </w:r>
          </w:p>
          <w:p w:rsidR="00D91389" w:rsidRPr="005653D1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1EE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Беседа о наглядной перспективе. </w:t>
            </w:r>
            <w:r w:rsidRPr="008B1EE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 xml:space="preserve">Рисунок одного предмета на различных высотах по отношению к горизонту. </w:t>
            </w:r>
          </w:p>
        </w:tc>
        <w:tc>
          <w:tcPr>
            <w:tcW w:w="4490" w:type="dxa"/>
          </w:tcPr>
          <w:p w:rsidR="00D91389" w:rsidRPr="008B1EE8" w:rsidRDefault="00D91389" w:rsidP="00513650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Рисунок предмета быта, в основе которого цилиндр. Решение: л</w:t>
            </w:r>
            <w:r w:rsidRPr="008B1EE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инейное </w:t>
            </w:r>
            <w:proofErr w:type="spellStart"/>
            <w:r w:rsidRPr="008B1EE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построение</w:t>
            </w:r>
            <w:proofErr w:type="gramStart"/>
            <w:r w:rsidRPr="008B1EE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5653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</w:t>
            </w:r>
            <w:proofErr w:type="gramEnd"/>
            <w:r w:rsidRPr="005653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адачи</w:t>
            </w:r>
            <w:proofErr w:type="spellEnd"/>
            <w:r w:rsidRPr="005653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приобрести з</w:t>
            </w:r>
            <w:r w:rsidRPr="008B1EE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нания </w:t>
            </w:r>
            <w:r w:rsidRPr="008B1EE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 перспективе, с учетом которых анализируются и строятся предметы, расположенные в пространстве.</w:t>
            </w:r>
          </w:p>
          <w:p w:rsidR="00D91389" w:rsidRPr="005653D1" w:rsidRDefault="00D91389" w:rsidP="00513650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653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Материалы: бумага,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карандаш</w:t>
            </w:r>
            <w:r w:rsidRPr="005653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D91389" w:rsidRPr="005653D1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D91389" w:rsidRPr="005653D1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  <w:r w:rsidRPr="00565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1036" w:type="dxa"/>
          </w:tcPr>
          <w:p w:rsidR="00D91389" w:rsidRDefault="0079081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D913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  <w:p w:rsidR="00F25410" w:rsidRDefault="00F25410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1389" w:rsidRPr="005653D1" w:rsidTr="008262FA">
        <w:tc>
          <w:tcPr>
            <w:tcW w:w="2422" w:type="dxa"/>
          </w:tcPr>
          <w:p w:rsidR="00D91389" w:rsidRDefault="00D91389" w:rsidP="00513650">
            <w:pPr>
              <w:spacing w:line="276" w:lineRule="auto"/>
              <w:rPr>
                <w:rFonts w:ascii="Arial Narrow" w:eastAsia="Times New Roman" w:hAnsi="Arial Narrow" w:cs="Times New Roman"/>
                <w:bCs/>
                <w:sz w:val="28"/>
                <w:szCs w:val="28"/>
                <w:lang w:eastAsia="ru-RU"/>
              </w:rPr>
            </w:pPr>
            <w:r w:rsidRPr="005653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  <w:p w:rsidR="00D91389" w:rsidRPr="005653D1" w:rsidRDefault="00D91389" w:rsidP="0051365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E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Рисунок геометрического тела: куб, параллелепипед, призма.</w:t>
            </w:r>
          </w:p>
          <w:p w:rsidR="00D91389" w:rsidRPr="005653D1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90" w:type="dxa"/>
          </w:tcPr>
          <w:p w:rsidR="00D91389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Выполнить зарисовку геометрического тела, выявляя его объём светотенью. </w:t>
            </w:r>
            <w:r w:rsidRPr="000C4B6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</w:t>
            </w:r>
            <w:r w:rsidRPr="000C4B6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акрепление правил по перспективе, передача объема средствами светотени.</w:t>
            </w:r>
          </w:p>
          <w:p w:rsidR="00D91389" w:rsidRPr="000C4B6C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C4B6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Материалы: бумага, карандаш.</w:t>
            </w:r>
          </w:p>
          <w:p w:rsidR="00D91389" w:rsidRPr="005653D1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1389" w:rsidRPr="005653D1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565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1036" w:type="dxa"/>
          </w:tcPr>
          <w:p w:rsidR="00D91389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1033" w:rsidRPr="005653D1" w:rsidTr="008262FA">
        <w:tc>
          <w:tcPr>
            <w:tcW w:w="8941" w:type="dxa"/>
            <w:gridSpan w:val="4"/>
          </w:tcPr>
          <w:p w:rsidR="00F11033" w:rsidRPr="005653D1" w:rsidRDefault="00F11033" w:rsidP="0051365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653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III </w:t>
            </w:r>
            <w:r w:rsidRPr="005653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четверть</w:t>
            </w:r>
          </w:p>
        </w:tc>
      </w:tr>
      <w:tr w:rsidR="00D91389" w:rsidRPr="005653D1" w:rsidTr="008262FA">
        <w:tc>
          <w:tcPr>
            <w:tcW w:w="2422" w:type="dxa"/>
          </w:tcPr>
          <w:p w:rsidR="00D91389" w:rsidRPr="005653D1" w:rsidRDefault="00D91389" w:rsidP="0051365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3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5</w:t>
            </w:r>
            <w:r w:rsidRPr="005653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  <w:p w:rsidR="00D91389" w:rsidRPr="005653D1" w:rsidRDefault="00D91389" w:rsidP="0051365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Натюрморт из двух</w:t>
            </w:r>
            <w:r w:rsidRPr="000C4B6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пре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дметов, контрастных п</w:t>
            </w:r>
            <w:r w:rsidRPr="000C4B6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 форме и тону на светлом фоне.</w:t>
            </w:r>
          </w:p>
          <w:p w:rsidR="00D91389" w:rsidRPr="005653D1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90" w:type="dxa"/>
          </w:tcPr>
          <w:p w:rsidR="00D91389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Выполнить натюрморт из двух предметов быта, у которых, в основе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одного-цилиндр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а в основе другого-куб. </w:t>
            </w:r>
            <w:r w:rsidRPr="005653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дать п</w:t>
            </w:r>
            <w:r w:rsidRPr="000C4B6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онятие о светотени, выявление формы средствами штриха, пятна.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Знакомство с новым графическим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материалом-уголь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  <w:p w:rsidR="00D91389" w:rsidRPr="005653D1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Материалы: бумага, угол</w:t>
            </w:r>
            <w:r w:rsidRPr="005653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ь.</w:t>
            </w:r>
          </w:p>
          <w:p w:rsidR="00D91389" w:rsidRPr="005653D1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D91389" w:rsidRPr="005653D1" w:rsidRDefault="0079081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D91389" w:rsidRPr="00565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1036" w:type="dxa"/>
          </w:tcPr>
          <w:p w:rsidR="00D91389" w:rsidRDefault="0079081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9ч.</w:t>
            </w:r>
          </w:p>
        </w:tc>
      </w:tr>
      <w:tr w:rsidR="00D91389" w:rsidRPr="005653D1" w:rsidTr="008262FA">
        <w:tc>
          <w:tcPr>
            <w:tcW w:w="2422" w:type="dxa"/>
          </w:tcPr>
          <w:p w:rsidR="00D91389" w:rsidRPr="008023C8" w:rsidRDefault="00D91389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23C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6</w:t>
            </w:r>
            <w:r w:rsidRPr="008023C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  <w:p w:rsidR="00D91389" w:rsidRPr="008023C8" w:rsidRDefault="00D91389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Рисунок чучела птицы в двух</w:t>
            </w:r>
            <w:r w:rsidRPr="008023C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положениях.</w:t>
            </w:r>
          </w:p>
          <w:p w:rsidR="00D91389" w:rsidRPr="005653D1" w:rsidRDefault="00D91389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91389" w:rsidRPr="005653D1" w:rsidRDefault="00D91389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90" w:type="dxa"/>
          </w:tcPr>
          <w:p w:rsidR="00D91389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Выполнить зарисовки чучела утки.</w:t>
            </w:r>
          </w:p>
          <w:p w:rsidR="00D91389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023C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выполнить 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компоновку</w:t>
            </w:r>
            <w:r w:rsidRPr="008023C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рисунк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а на листе бумаги. Передать пропорции, характер</w:t>
            </w:r>
            <w:r w:rsidRPr="008023C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движений, особенности строения птицы. Передача штрихом фактуры оперения.</w:t>
            </w:r>
          </w:p>
          <w:p w:rsidR="00D91389" w:rsidRPr="008023C8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023C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Материалы: бумага, пастель.</w:t>
            </w:r>
          </w:p>
          <w:p w:rsidR="00D91389" w:rsidRPr="005653D1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1389" w:rsidRPr="005653D1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565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1036" w:type="dxa"/>
          </w:tcPr>
          <w:p w:rsidR="00D91389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1033" w:rsidRPr="005653D1" w:rsidTr="008262FA">
        <w:tc>
          <w:tcPr>
            <w:tcW w:w="8941" w:type="dxa"/>
            <w:gridSpan w:val="4"/>
          </w:tcPr>
          <w:p w:rsidR="00F11033" w:rsidRPr="005653D1" w:rsidRDefault="00F11033" w:rsidP="0051365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653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IV </w:t>
            </w:r>
            <w:r w:rsidRPr="005653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четверть</w:t>
            </w:r>
          </w:p>
        </w:tc>
      </w:tr>
      <w:tr w:rsidR="00D91389" w:rsidRPr="005653D1" w:rsidTr="008262FA">
        <w:tc>
          <w:tcPr>
            <w:tcW w:w="2422" w:type="dxa"/>
          </w:tcPr>
          <w:p w:rsidR="00D91389" w:rsidRPr="005653D1" w:rsidRDefault="00D91389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653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7</w:t>
            </w:r>
            <w:r w:rsidRPr="005653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  <w:p w:rsidR="00D91389" w:rsidRPr="005653D1" w:rsidRDefault="00D91389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8488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Натюрморт из 2-3 предметов; натюрмо</w:t>
            </w:r>
            <w:proofErr w:type="gramStart"/>
            <w:r w:rsidRPr="00D8488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рт вкл</w:t>
            </w:r>
            <w:proofErr w:type="gramEnd"/>
            <w:r w:rsidRPr="00D8488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ючает изображение чучела птицы.</w:t>
            </w:r>
          </w:p>
        </w:tc>
        <w:tc>
          <w:tcPr>
            <w:tcW w:w="4490" w:type="dxa"/>
          </w:tcPr>
          <w:p w:rsidR="00D91389" w:rsidRPr="005653D1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Выполнить натюрморт, включающий сферический предмет, кубический и чучело птицы. </w:t>
            </w:r>
            <w:r w:rsidRPr="005653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</w:t>
            </w:r>
            <w:r w:rsidRPr="00D8488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своение знаний по передаче объема в пространстве. </w:t>
            </w:r>
            <w:r w:rsidRPr="008C236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Последовательность ведения работы по </w:t>
            </w:r>
            <w:proofErr w:type="spellStart"/>
            <w:r w:rsidRPr="008C236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рисунку</w:t>
            </w:r>
            <w:proofErr w:type="gramStart"/>
            <w:r w:rsidRPr="008C236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</w:t>
            </w:r>
            <w:r w:rsidRPr="00D8488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Ц</w:t>
            </w:r>
            <w:proofErr w:type="gramEnd"/>
            <w:r w:rsidRPr="00D8488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ельность</w:t>
            </w:r>
            <w:proofErr w:type="spellEnd"/>
            <w:r w:rsidRPr="00D8488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и завершенность светотеневого рисунка.</w:t>
            </w:r>
          </w:p>
          <w:p w:rsidR="00D91389" w:rsidRPr="00D8488E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653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Материалы: бумага, </w:t>
            </w:r>
            <w:r w:rsidRPr="00D8488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уголь.</w:t>
            </w:r>
          </w:p>
          <w:p w:rsidR="00D91389" w:rsidRPr="005653D1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1389" w:rsidRPr="005653D1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565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ч.</w:t>
            </w:r>
          </w:p>
        </w:tc>
        <w:tc>
          <w:tcPr>
            <w:tcW w:w="1036" w:type="dxa"/>
          </w:tcPr>
          <w:p w:rsidR="00D91389" w:rsidRDefault="0079081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9ч.</w:t>
            </w:r>
          </w:p>
        </w:tc>
      </w:tr>
      <w:tr w:rsidR="00D91389" w:rsidRPr="005653D1" w:rsidTr="008262FA">
        <w:tc>
          <w:tcPr>
            <w:tcW w:w="2422" w:type="dxa"/>
          </w:tcPr>
          <w:p w:rsidR="00D91389" w:rsidRPr="00D8488E" w:rsidRDefault="00D91389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8488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8</w:t>
            </w:r>
            <w:r w:rsidRPr="00D8488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.</w:t>
            </w:r>
          </w:p>
          <w:p w:rsidR="00D91389" w:rsidRPr="005653D1" w:rsidRDefault="00D91389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8488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Наброски с фигуры человека.</w:t>
            </w:r>
          </w:p>
        </w:tc>
        <w:tc>
          <w:tcPr>
            <w:tcW w:w="4490" w:type="dxa"/>
          </w:tcPr>
          <w:p w:rsidR="00D91389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Выполнить наброски с фигуры человека в двух ракурсах. Решение: линейное. </w:t>
            </w:r>
            <w:r w:rsidRPr="00D8488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</w:t>
            </w:r>
            <w:r w:rsidRPr="00D8488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ередача основных пропорций человека.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>наблюдательности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равильный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в</w:t>
            </w:r>
            <w:r w:rsidRPr="008C236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ыбор места относительно натуры, 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правильное </w:t>
            </w:r>
            <w:r w:rsidRPr="008C236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расположение листа бумага по отношению к глазу рисующего (высота, расстояние), правильная осанка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  <w:p w:rsidR="00D91389" w:rsidRPr="008C236C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8C236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Материалы: бумага, карандаш.</w:t>
            </w:r>
          </w:p>
          <w:p w:rsidR="00D91389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1389" w:rsidRDefault="0079081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  <w:r w:rsidR="00D913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1036" w:type="dxa"/>
          </w:tcPr>
          <w:p w:rsidR="00D91389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7C1B" w:rsidRPr="005653D1" w:rsidTr="008262FA">
        <w:tc>
          <w:tcPr>
            <w:tcW w:w="8941" w:type="dxa"/>
            <w:gridSpan w:val="4"/>
          </w:tcPr>
          <w:p w:rsidR="00787C1B" w:rsidRDefault="00787C1B" w:rsidP="004619D1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653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Итого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аудиторные</w:t>
            </w:r>
            <w:r w:rsidR="00805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занятия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: 35 ч.</w:t>
            </w:r>
          </w:p>
          <w:p w:rsidR="00787C1B" w:rsidRPr="005653D1" w:rsidRDefault="00787C1B" w:rsidP="004619D1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Итого самостоятельная работа:</w:t>
            </w:r>
            <w:r w:rsidR="00805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35ч.</w:t>
            </w:r>
          </w:p>
        </w:tc>
      </w:tr>
      <w:tr w:rsidR="00F11033" w:rsidRPr="005653D1" w:rsidTr="008262FA">
        <w:tc>
          <w:tcPr>
            <w:tcW w:w="8941" w:type="dxa"/>
            <w:gridSpan w:val="4"/>
          </w:tcPr>
          <w:p w:rsidR="00F11033" w:rsidRPr="005653D1" w:rsidRDefault="00F11033" w:rsidP="0051365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53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 год обучения</w:t>
            </w:r>
          </w:p>
        </w:tc>
      </w:tr>
      <w:tr w:rsidR="00D91389" w:rsidRPr="005653D1" w:rsidTr="008262FA">
        <w:tc>
          <w:tcPr>
            <w:tcW w:w="2422" w:type="dxa"/>
          </w:tcPr>
          <w:p w:rsidR="00D91389" w:rsidRPr="005653D1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53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4490" w:type="dxa"/>
          </w:tcPr>
          <w:p w:rsidR="00D91389" w:rsidRPr="005653D1" w:rsidRDefault="00D91389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653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Элементы </w:t>
            </w:r>
          </w:p>
          <w:p w:rsidR="00D91389" w:rsidRPr="005653D1" w:rsidRDefault="00D91389" w:rsidP="00513650">
            <w:pPr>
              <w:tabs>
                <w:tab w:val="left" w:pos="174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53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содержания</w:t>
            </w:r>
            <w:r w:rsidRPr="005653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ab/>
            </w:r>
          </w:p>
        </w:tc>
        <w:tc>
          <w:tcPr>
            <w:tcW w:w="993" w:type="dxa"/>
          </w:tcPr>
          <w:p w:rsidR="00D91389" w:rsidRPr="00135389" w:rsidRDefault="00D91389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3538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Количество</w:t>
            </w:r>
          </w:p>
          <w:p w:rsidR="00D91389" w:rsidRPr="00135389" w:rsidRDefault="00805540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3538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ч</w:t>
            </w:r>
            <w:r w:rsidR="00D91389" w:rsidRPr="0013538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асов</w:t>
            </w:r>
          </w:p>
          <w:p w:rsidR="00790819" w:rsidRPr="00135389" w:rsidRDefault="0079081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135389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аудиторные</w:t>
            </w:r>
          </w:p>
          <w:p w:rsidR="00805540" w:rsidRPr="008262FA" w:rsidRDefault="00805540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389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занятия</w:t>
            </w:r>
          </w:p>
        </w:tc>
        <w:tc>
          <w:tcPr>
            <w:tcW w:w="1036" w:type="dxa"/>
          </w:tcPr>
          <w:p w:rsidR="00790819" w:rsidRPr="00135389" w:rsidRDefault="00790819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13538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Количество</w:t>
            </w:r>
          </w:p>
          <w:p w:rsidR="00790819" w:rsidRPr="00135389" w:rsidRDefault="00790819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13538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часов</w:t>
            </w:r>
          </w:p>
          <w:p w:rsidR="00790819" w:rsidRPr="00135389" w:rsidRDefault="00790819" w:rsidP="00513650">
            <w:pPr>
              <w:spacing w:line="276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135389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самостоятельная</w:t>
            </w:r>
          </w:p>
          <w:p w:rsidR="00D91389" w:rsidRPr="008262FA" w:rsidRDefault="00790819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135389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работа</w:t>
            </w:r>
          </w:p>
        </w:tc>
      </w:tr>
      <w:tr w:rsidR="00F11033" w:rsidRPr="005653D1" w:rsidTr="008262FA">
        <w:tc>
          <w:tcPr>
            <w:tcW w:w="8941" w:type="dxa"/>
            <w:gridSpan w:val="4"/>
          </w:tcPr>
          <w:p w:rsidR="00F11033" w:rsidRPr="005653D1" w:rsidRDefault="00F11033" w:rsidP="0051365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653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I </w:t>
            </w:r>
            <w:r w:rsidRPr="005653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четверть</w:t>
            </w:r>
          </w:p>
        </w:tc>
      </w:tr>
      <w:tr w:rsidR="00D91389" w:rsidRPr="005653D1" w:rsidTr="008262FA">
        <w:tc>
          <w:tcPr>
            <w:tcW w:w="2422" w:type="dxa"/>
          </w:tcPr>
          <w:p w:rsidR="00D91389" w:rsidRPr="008C236C" w:rsidRDefault="00D91389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C236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9</w:t>
            </w:r>
            <w:r w:rsidRPr="008C236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.</w:t>
            </w:r>
          </w:p>
          <w:p w:rsidR="00D91389" w:rsidRPr="005653D1" w:rsidRDefault="00D91389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C236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Натюрморт из 2-3 геометрических тел, а также близких к ним по форме бытовых предметов</w:t>
            </w:r>
          </w:p>
        </w:tc>
        <w:tc>
          <w:tcPr>
            <w:tcW w:w="4490" w:type="dxa"/>
          </w:tcPr>
          <w:p w:rsidR="00D91389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D7C9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Выполнить натюрморт, включающий </w:t>
            </w:r>
            <w:r w:rsidRPr="008C236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(гипсовый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шар, светлая коробка, книги и т</w:t>
            </w:r>
            <w:r w:rsidRPr="008C236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. п.). Фон </w:t>
            </w:r>
            <w:proofErr w:type="spellStart"/>
            <w:r w:rsidRPr="008C236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гладкий</w:t>
            </w:r>
            <w:proofErr w:type="gramStart"/>
            <w:r w:rsidRPr="008C236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</w:t>
            </w:r>
            <w:r w:rsidRPr="008C236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</w:t>
            </w:r>
            <w:proofErr w:type="gramEnd"/>
            <w:r w:rsidRPr="008C236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адачи: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8C236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знакомление</w:t>
            </w:r>
            <w:proofErr w:type="spellEnd"/>
            <w:r w:rsidRPr="008C236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с особенностями передачи объема шара (представление о рефлексе как части тени). Связь предметов в пространстве, обобщение тоном.</w:t>
            </w:r>
          </w:p>
          <w:p w:rsidR="00D91389" w:rsidRPr="00ED7C9D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D7C9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Материалы: бумага, уголь.</w:t>
            </w:r>
          </w:p>
          <w:p w:rsidR="00D91389" w:rsidRPr="005653D1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1389" w:rsidRPr="005653D1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565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1036" w:type="dxa"/>
          </w:tcPr>
          <w:p w:rsidR="00D91389" w:rsidRDefault="0079081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9ч.</w:t>
            </w:r>
          </w:p>
        </w:tc>
      </w:tr>
      <w:tr w:rsidR="00D91389" w:rsidRPr="005653D1" w:rsidTr="008262FA">
        <w:tc>
          <w:tcPr>
            <w:tcW w:w="2422" w:type="dxa"/>
          </w:tcPr>
          <w:p w:rsidR="00D91389" w:rsidRPr="005653D1" w:rsidRDefault="00D91389" w:rsidP="0051365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3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10</w:t>
            </w:r>
            <w:r w:rsidRPr="005653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  <w:p w:rsidR="00D91389" w:rsidRPr="005653D1" w:rsidRDefault="00D91389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D7C9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Зарисовки фигуры человека в спокойной позе.</w:t>
            </w:r>
          </w:p>
          <w:p w:rsidR="00D91389" w:rsidRPr="005653D1" w:rsidRDefault="00D91389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90" w:type="dxa"/>
          </w:tcPr>
          <w:p w:rsidR="00D91389" w:rsidRPr="005653D1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Зарисовка</w:t>
            </w:r>
            <w:r w:rsidRPr="00ED7C9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фигуры человека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предполагает введение тона. Решение: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светотень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5653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</w:t>
            </w:r>
            <w:proofErr w:type="gramEnd"/>
            <w:r w:rsidRPr="005653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адачи</w:t>
            </w:r>
            <w:proofErr w:type="spellEnd"/>
            <w:r w:rsidRPr="005653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</w:t>
            </w:r>
            <w:r w:rsidRPr="00ED7C9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ередача характера модели, ее пропорций, расположения складок, подчеркивающих движение человека.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</w:t>
            </w:r>
            <w:r w:rsidRPr="005653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оиск выразительного соотношения фигур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ы</w:t>
            </w:r>
            <w:r w:rsidRPr="005653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 про</w:t>
            </w:r>
            <w:r w:rsidRPr="005653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softHyphen/>
              <w:t>странством. Развитие наблюдательности.</w:t>
            </w:r>
          </w:p>
          <w:p w:rsidR="00D91389" w:rsidRPr="005653D1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Материалы: бумага, карандаш</w:t>
            </w:r>
            <w:r w:rsidRPr="005653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93" w:type="dxa"/>
          </w:tcPr>
          <w:p w:rsidR="00D91389" w:rsidRPr="005653D1" w:rsidRDefault="0079081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D91389" w:rsidRPr="00565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1036" w:type="dxa"/>
          </w:tcPr>
          <w:p w:rsidR="00D91389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1033" w:rsidRPr="005653D1" w:rsidTr="008262FA">
        <w:tc>
          <w:tcPr>
            <w:tcW w:w="8941" w:type="dxa"/>
            <w:gridSpan w:val="4"/>
          </w:tcPr>
          <w:p w:rsidR="00F11033" w:rsidRPr="005653D1" w:rsidRDefault="00F11033" w:rsidP="0051365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653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  <w:r w:rsidRPr="005653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четверть</w:t>
            </w:r>
          </w:p>
        </w:tc>
      </w:tr>
      <w:tr w:rsidR="00D91389" w:rsidRPr="005653D1" w:rsidTr="008262FA">
        <w:tc>
          <w:tcPr>
            <w:tcW w:w="2422" w:type="dxa"/>
          </w:tcPr>
          <w:p w:rsidR="00D91389" w:rsidRDefault="00D91389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653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11</w:t>
            </w:r>
            <w:r w:rsidRPr="005653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D91389" w:rsidRPr="005653D1" w:rsidRDefault="00D91389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D7C9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Зарисовка однотонной драпировки, повешенной вертикально к поверхности стола.</w:t>
            </w:r>
          </w:p>
        </w:tc>
        <w:tc>
          <w:tcPr>
            <w:tcW w:w="4490" w:type="dxa"/>
          </w:tcPr>
          <w:p w:rsidR="00D91389" w:rsidRPr="005653D1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Выполнить зарисовку ткани, анализируя характер складок. </w:t>
            </w:r>
            <w:r w:rsidRPr="00E5403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Освещение верхнее боковое.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Решение: тональное. </w:t>
            </w:r>
            <w:r w:rsidRPr="005653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Задача: развитие образно-пространственного чувства и на</w:t>
            </w:r>
            <w:r w:rsidRPr="005653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softHyphen/>
              <w:t xml:space="preserve">выков построения «глубины» изображения.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Передача фактуры ткани. </w:t>
            </w:r>
            <w:r w:rsidRPr="005653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Развитие наблюдательности.</w:t>
            </w:r>
          </w:p>
          <w:p w:rsidR="00D91389" w:rsidRPr="005653D1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653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Материалы: бумага, карандаш. </w:t>
            </w:r>
          </w:p>
        </w:tc>
        <w:tc>
          <w:tcPr>
            <w:tcW w:w="993" w:type="dxa"/>
          </w:tcPr>
          <w:p w:rsidR="00D91389" w:rsidRPr="005653D1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565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1036" w:type="dxa"/>
          </w:tcPr>
          <w:p w:rsidR="00D91389" w:rsidRDefault="0079081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8ч.</w:t>
            </w:r>
          </w:p>
        </w:tc>
      </w:tr>
      <w:tr w:rsidR="00D91389" w:rsidRPr="005653D1" w:rsidTr="008262FA">
        <w:tc>
          <w:tcPr>
            <w:tcW w:w="2422" w:type="dxa"/>
          </w:tcPr>
          <w:p w:rsidR="00D91389" w:rsidRDefault="00D91389" w:rsidP="00513650">
            <w:pPr>
              <w:spacing w:line="276" w:lineRule="auto"/>
              <w:rPr>
                <w:rFonts w:ascii="Arial Narrow" w:eastAsia="Times New Roman" w:hAnsi="Arial Narrow" w:cs="Times New Roman"/>
                <w:bCs/>
                <w:sz w:val="28"/>
                <w:szCs w:val="28"/>
                <w:lang w:eastAsia="ru-RU"/>
              </w:rPr>
            </w:pPr>
            <w:r w:rsidRPr="00E540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Тема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12</w:t>
            </w:r>
            <w:r>
              <w:rPr>
                <w:rFonts w:ascii="Arial Narrow" w:eastAsia="Times New Roman" w:hAnsi="Arial Narrow" w:cs="Times New Roman"/>
                <w:bCs/>
                <w:sz w:val="28"/>
                <w:szCs w:val="28"/>
                <w:lang w:eastAsia="ru-RU"/>
              </w:rPr>
              <w:t>.</w:t>
            </w:r>
          </w:p>
          <w:p w:rsidR="00D91389" w:rsidRPr="00E54035" w:rsidRDefault="00D91389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5403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Рисунок несложного орнамента (гипс) или розетки.</w:t>
            </w:r>
          </w:p>
          <w:p w:rsidR="00D91389" w:rsidRPr="005653D1" w:rsidRDefault="00D91389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90" w:type="dxa"/>
          </w:tcPr>
          <w:p w:rsidR="00D91389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Выполнить рисунок орнамента гипсового. 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Леп</w:t>
            </w:r>
            <w:r w:rsidRPr="00E5403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ка форм светотенью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</w:t>
            </w:r>
            <w:r w:rsidRPr="00E540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40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Задача: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и</w:t>
            </w:r>
            <w:r w:rsidRPr="00E5403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зучение</w:t>
            </w:r>
            <w:proofErr w:type="spellEnd"/>
            <w:r w:rsidRPr="00E5403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конструкции орнамента, его формы, </w:t>
            </w:r>
            <w:proofErr w:type="spellStart"/>
            <w:r w:rsidRPr="00E5403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пропорций</w:t>
            </w:r>
            <w:proofErr w:type="gramStart"/>
            <w:r w:rsidRPr="00E5403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.У</w:t>
            </w:r>
            <w:proofErr w:type="gramEnd"/>
            <w:r w:rsidRPr="00E5403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мение</w:t>
            </w:r>
            <w:proofErr w:type="spellEnd"/>
            <w:r w:rsidRPr="00E5403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грамотно строить предметы в соответствии с их расположением к линии горизонта.</w:t>
            </w:r>
          </w:p>
          <w:p w:rsidR="00D91389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93A8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Материалы: бумага, карандаш.</w:t>
            </w:r>
          </w:p>
        </w:tc>
        <w:tc>
          <w:tcPr>
            <w:tcW w:w="993" w:type="dxa"/>
          </w:tcPr>
          <w:p w:rsidR="00D91389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4ч.</w:t>
            </w:r>
          </w:p>
        </w:tc>
        <w:tc>
          <w:tcPr>
            <w:tcW w:w="1036" w:type="dxa"/>
          </w:tcPr>
          <w:p w:rsidR="00D91389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1033" w:rsidRPr="005653D1" w:rsidTr="008262FA">
        <w:tc>
          <w:tcPr>
            <w:tcW w:w="8941" w:type="dxa"/>
            <w:gridSpan w:val="4"/>
          </w:tcPr>
          <w:p w:rsidR="00F11033" w:rsidRPr="005653D1" w:rsidRDefault="00F11033" w:rsidP="0051365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653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III</w:t>
            </w:r>
            <w:r w:rsidRPr="005653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четверть</w:t>
            </w:r>
          </w:p>
        </w:tc>
      </w:tr>
      <w:tr w:rsidR="00D91389" w:rsidRPr="005653D1" w:rsidTr="008262FA">
        <w:tc>
          <w:tcPr>
            <w:tcW w:w="2422" w:type="dxa"/>
          </w:tcPr>
          <w:p w:rsidR="00D91389" w:rsidRPr="005653D1" w:rsidRDefault="00D91389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653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13</w:t>
            </w:r>
            <w:r w:rsidRPr="005653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  <w:p w:rsidR="00D91389" w:rsidRPr="005653D1" w:rsidRDefault="00D91389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93A8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Постановка в интерьере из предметов крупной формы</w:t>
            </w:r>
          </w:p>
        </w:tc>
        <w:tc>
          <w:tcPr>
            <w:tcW w:w="4490" w:type="dxa"/>
          </w:tcPr>
          <w:p w:rsidR="00D91389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93A8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Выполнить натюрморт, включающий (ящик, ведро, садовый инвентарь и др.). Освещение верхнее, рассеянное. 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Решение: тональное. </w:t>
            </w:r>
            <w:r w:rsidRPr="005653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Задача: 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</w:t>
            </w:r>
            <w:r w:rsidRPr="00493A8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остроение интерьера с использованием правил перспективы. Компоновка и выбор формата для </w:t>
            </w:r>
            <w:proofErr w:type="spellStart"/>
            <w:r w:rsidRPr="00493A8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рисунка</w:t>
            </w:r>
            <w:proofErr w:type="gramStart"/>
            <w:r w:rsidRPr="00493A8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ередача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конструкции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ифактуры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предметов. Законченность</w:t>
            </w:r>
            <w:r w:rsidRPr="00493A8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рисунка.</w:t>
            </w:r>
          </w:p>
          <w:p w:rsidR="00D91389" w:rsidRPr="005653D1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653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Материалы: бумага, пастель.</w:t>
            </w:r>
          </w:p>
          <w:p w:rsidR="00D91389" w:rsidRPr="005653D1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1389" w:rsidRPr="005653D1" w:rsidRDefault="0079081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D91389" w:rsidRPr="00565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1036" w:type="dxa"/>
          </w:tcPr>
          <w:p w:rsidR="00D91389" w:rsidRDefault="0079081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9ч.</w:t>
            </w:r>
          </w:p>
        </w:tc>
      </w:tr>
      <w:tr w:rsidR="00F11033" w:rsidRPr="005653D1" w:rsidTr="008262FA">
        <w:tc>
          <w:tcPr>
            <w:tcW w:w="8941" w:type="dxa"/>
            <w:gridSpan w:val="4"/>
          </w:tcPr>
          <w:p w:rsidR="00F11033" w:rsidRPr="005653D1" w:rsidRDefault="00F11033" w:rsidP="0051365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653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IV </w:t>
            </w:r>
            <w:r w:rsidRPr="005653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четверть</w:t>
            </w:r>
          </w:p>
        </w:tc>
      </w:tr>
      <w:tr w:rsidR="00D91389" w:rsidRPr="005653D1" w:rsidTr="008262FA">
        <w:tc>
          <w:tcPr>
            <w:tcW w:w="2422" w:type="dxa"/>
          </w:tcPr>
          <w:p w:rsidR="00D91389" w:rsidRPr="005653D1" w:rsidRDefault="00D91389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653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14</w:t>
            </w:r>
            <w:r w:rsidRPr="005653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Натюрморт из трех</w:t>
            </w:r>
            <w:r w:rsidRPr="00D1242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предметов: бытовые предметы, близкие по форме к геометрическим телам. </w:t>
            </w:r>
          </w:p>
        </w:tc>
        <w:tc>
          <w:tcPr>
            <w:tcW w:w="4490" w:type="dxa"/>
          </w:tcPr>
          <w:p w:rsidR="00D91389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D2A8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Выполнить натюрморт, включающий 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(металлический бидон, короб из щепы, яблоко)</w:t>
            </w:r>
            <w:r w:rsidRPr="003D2A8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Освещение верхнее боковое. Решение: </w:t>
            </w:r>
            <w:proofErr w:type="spellStart"/>
            <w:r w:rsidRPr="003D2A8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тональное</w:t>
            </w:r>
            <w:proofErr w:type="gramStart"/>
            <w:r w:rsidRPr="003D2A8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</w:t>
            </w:r>
            <w:r w:rsidRPr="005653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</w:t>
            </w:r>
            <w:proofErr w:type="gramEnd"/>
            <w:r w:rsidRPr="005653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адача</w:t>
            </w:r>
            <w:proofErr w:type="spellEnd"/>
            <w:r w:rsidRPr="005653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</w:t>
            </w:r>
            <w:r w:rsidRPr="003D2A8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ередача фактуры и материала предметов натюрморта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D91389" w:rsidRPr="005653D1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653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Материалы: бумага,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пастель</w:t>
            </w:r>
            <w:r w:rsidRPr="005653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D91389" w:rsidRPr="005653D1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D91389" w:rsidRPr="005653D1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1389" w:rsidRPr="005653D1" w:rsidRDefault="00F25410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D91389" w:rsidRPr="00565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1036" w:type="dxa"/>
          </w:tcPr>
          <w:p w:rsidR="00D91389" w:rsidRDefault="00F25410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9ч</w:t>
            </w:r>
          </w:p>
        </w:tc>
      </w:tr>
      <w:tr w:rsidR="00805540" w:rsidRPr="005653D1" w:rsidTr="008262FA">
        <w:tc>
          <w:tcPr>
            <w:tcW w:w="8941" w:type="dxa"/>
            <w:gridSpan w:val="4"/>
          </w:tcPr>
          <w:p w:rsidR="00805540" w:rsidRPr="00805540" w:rsidRDefault="00805540" w:rsidP="004619D1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05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Итого аудиторные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занятия</w:t>
            </w:r>
            <w:r w:rsidRPr="00805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: 35 ч.</w:t>
            </w:r>
          </w:p>
          <w:p w:rsidR="00805540" w:rsidRPr="005653D1" w:rsidRDefault="00805540" w:rsidP="004619D1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05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Итого самостоятельная работа: 35ч.</w:t>
            </w:r>
          </w:p>
        </w:tc>
      </w:tr>
      <w:tr w:rsidR="00805540" w:rsidRPr="005653D1" w:rsidTr="008262FA">
        <w:tc>
          <w:tcPr>
            <w:tcW w:w="8941" w:type="dxa"/>
            <w:gridSpan w:val="4"/>
          </w:tcPr>
          <w:p w:rsidR="00805540" w:rsidRPr="005653D1" w:rsidRDefault="00805540" w:rsidP="0051365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53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 год обучения</w:t>
            </w:r>
          </w:p>
        </w:tc>
      </w:tr>
      <w:tr w:rsidR="00D91389" w:rsidRPr="005653D1" w:rsidTr="008262FA">
        <w:tc>
          <w:tcPr>
            <w:tcW w:w="2422" w:type="dxa"/>
          </w:tcPr>
          <w:p w:rsidR="00D91389" w:rsidRPr="005653D1" w:rsidRDefault="00D91389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53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4490" w:type="dxa"/>
          </w:tcPr>
          <w:p w:rsidR="00D91389" w:rsidRPr="005653D1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653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Элементы </w:t>
            </w:r>
          </w:p>
          <w:p w:rsidR="00D91389" w:rsidRPr="005653D1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653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содержания</w:t>
            </w:r>
            <w:r w:rsidRPr="005653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ab/>
            </w:r>
          </w:p>
        </w:tc>
        <w:tc>
          <w:tcPr>
            <w:tcW w:w="993" w:type="dxa"/>
          </w:tcPr>
          <w:p w:rsidR="00F25410" w:rsidRPr="00135389" w:rsidRDefault="00F25410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3538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Количество</w:t>
            </w:r>
          </w:p>
          <w:p w:rsidR="00F25410" w:rsidRPr="00135389" w:rsidRDefault="00805540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3538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ч</w:t>
            </w:r>
            <w:r w:rsidR="00F25410" w:rsidRPr="0013538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асов</w:t>
            </w:r>
          </w:p>
          <w:p w:rsidR="00D91389" w:rsidRPr="00135389" w:rsidRDefault="00805540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135389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аудиторные</w:t>
            </w:r>
          </w:p>
          <w:p w:rsidR="00805540" w:rsidRPr="008262FA" w:rsidRDefault="00805540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389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занятия</w:t>
            </w:r>
          </w:p>
        </w:tc>
        <w:tc>
          <w:tcPr>
            <w:tcW w:w="1036" w:type="dxa"/>
          </w:tcPr>
          <w:p w:rsidR="00F25410" w:rsidRPr="00135389" w:rsidRDefault="00F25410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3538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Количество</w:t>
            </w:r>
          </w:p>
          <w:p w:rsidR="00F25410" w:rsidRPr="00135389" w:rsidRDefault="00F25410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3538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часов</w:t>
            </w:r>
          </w:p>
          <w:p w:rsidR="00F25410" w:rsidRPr="00135389" w:rsidRDefault="00F25410" w:rsidP="00513650">
            <w:pPr>
              <w:spacing w:line="276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135389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самостоятельная</w:t>
            </w:r>
          </w:p>
          <w:p w:rsidR="00D91389" w:rsidRPr="008262FA" w:rsidRDefault="00F25410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135389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работа</w:t>
            </w:r>
          </w:p>
        </w:tc>
      </w:tr>
      <w:tr w:rsidR="00F11033" w:rsidRPr="005653D1" w:rsidTr="008262FA">
        <w:tc>
          <w:tcPr>
            <w:tcW w:w="8941" w:type="dxa"/>
            <w:gridSpan w:val="4"/>
          </w:tcPr>
          <w:p w:rsidR="00F11033" w:rsidRPr="005653D1" w:rsidRDefault="00F11033" w:rsidP="0051365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653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I </w:t>
            </w:r>
            <w:r w:rsidRPr="005653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четверть</w:t>
            </w:r>
          </w:p>
        </w:tc>
      </w:tr>
      <w:tr w:rsidR="00D91389" w:rsidRPr="005653D1" w:rsidTr="008262FA">
        <w:tc>
          <w:tcPr>
            <w:tcW w:w="2422" w:type="dxa"/>
          </w:tcPr>
          <w:p w:rsidR="00D91389" w:rsidRPr="005653D1" w:rsidRDefault="00D91389" w:rsidP="0051365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3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15</w:t>
            </w:r>
            <w:r w:rsidRPr="005653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  <w:p w:rsidR="00D91389" w:rsidRPr="005653D1" w:rsidRDefault="00D91389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A661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Рисунок асимметричного орнамента (гипс).</w:t>
            </w:r>
          </w:p>
        </w:tc>
        <w:tc>
          <w:tcPr>
            <w:tcW w:w="4490" w:type="dxa"/>
          </w:tcPr>
          <w:p w:rsidR="00D91389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Выполнить рисунок орнамента на фоне драпировки со складками. Решение тональное. </w:t>
            </w:r>
            <w:r w:rsidRPr="005653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Задача: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грамотное р</w:t>
            </w:r>
            <w:r w:rsidRPr="00EA661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азмещение на листе, построение, выявление формы светом и тенью. Умение цельно видеть и передавать </w:t>
            </w:r>
            <w:r w:rsidR="004619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большой объё</w:t>
            </w:r>
            <w:r w:rsidRPr="00EA661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EA661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изображаемого</w:t>
            </w:r>
            <w:proofErr w:type="gramEnd"/>
            <w:r w:rsidRPr="00EA661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D91389" w:rsidRPr="005653D1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653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Материалы: бумага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карандаш</w:t>
            </w:r>
            <w:r w:rsidRPr="005653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D91389" w:rsidRPr="005653D1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1389" w:rsidRPr="005653D1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5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6ч.</w:t>
            </w:r>
          </w:p>
        </w:tc>
        <w:tc>
          <w:tcPr>
            <w:tcW w:w="1036" w:type="dxa"/>
          </w:tcPr>
          <w:p w:rsidR="00D91389" w:rsidRPr="005653D1" w:rsidRDefault="00F25410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9ч.</w:t>
            </w:r>
          </w:p>
        </w:tc>
      </w:tr>
      <w:tr w:rsidR="00D91389" w:rsidRPr="005653D1" w:rsidTr="008262FA">
        <w:tc>
          <w:tcPr>
            <w:tcW w:w="2422" w:type="dxa"/>
          </w:tcPr>
          <w:p w:rsidR="00D91389" w:rsidRPr="005653D1" w:rsidRDefault="00D91389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Тема 16</w:t>
            </w:r>
            <w:r w:rsidRPr="005653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D91389" w:rsidRPr="005653D1" w:rsidRDefault="00D91389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A661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Зарисовка несложного интерьера.</w:t>
            </w:r>
          </w:p>
        </w:tc>
        <w:tc>
          <w:tcPr>
            <w:tcW w:w="4490" w:type="dxa"/>
          </w:tcPr>
          <w:p w:rsidR="00D91389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A661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Выполнить рисунок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интерьера (угол комнаты, включающий окно, стол, стул) Решение: линейное с введением тона. </w:t>
            </w:r>
            <w:proofErr w:type="spellStart"/>
            <w:r w:rsidRPr="005653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Задачи</w:t>
            </w:r>
            <w:proofErr w:type="gramStart"/>
            <w:r w:rsidRPr="005653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</w:t>
            </w:r>
            <w:proofErr w:type="gramEnd"/>
            <w:r w:rsidRPr="00EA661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рименение</w:t>
            </w:r>
            <w:proofErr w:type="spellEnd"/>
            <w:r w:rsidRPr="00EA661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основных правил перспективы в изображении ограниченного пространства.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Эстетическое восприятие действительности.</w:t>
            </w:r>
          </w:p>
          <w:p w:rsidR="00D91389" w:rsidRPr="005653D1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Материалы: бумага, карандаш</w:t>
            </w:r>
            <w:r w:rsidRPr="005653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D91389" w:rsidRPr="005653D1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D91389" w:rsidRPr="005653D1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1389" w:rsidRPr="005653D1" w:rsidRDefault="00F25410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D91389" w:rsidRPr="00565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1036" w:type="dxa"/>
          </w:tcPr>
          <w:p w:rsidR="00D91389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1033" w:rsidRPr="005653D1" w:rsidTr="008262FA">
        <w:tc>
          <w:tcPr>
            <w:tcW w:w="8941" w:type="dxa"/>
            <w:gridSpan w:val="4"/>
          </w:tcPr>
          <w:p w:rsidR="00F11033" w:rsidRDefault="00F11033" w:rsidP="0051365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  <w:r w:rsidRPr="005653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четверть</w:t>
            </w:r>
          </w:p>
        </w:tc>
      </w:tr>
      <w:tr w:rsidR="00D91389" w:rsidRPr="005653D1" w:rsidTr="008262FA">
        <w:tc>
          <w:tcPr>
            <w:tcW w:w="2422" w:type="dxa"/>
          </w:tcPr>
          <w:p w:rsidR="00D91389" w:rsidRDefault="00D91389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Тема 17</w:t>
            </w:r>
            <w:r w:rsidRPr="005653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D91389" w:rsidRPr="005653D1" w:rsidRDefault="00D91389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57D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Части лица (гипс): нос, глаз, ухо.</w:t>
            </w:r>
          </w:p>
          <w:p w:rsidR="00D91389" w:rsidRPr="005653D1" w:rsidRDefault="00D91389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90" w:type="dxa"/>
          </w:tcPr>
          <w:p w:rsidR="00D91389" w:rsidRPr="005653D1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Выполнить рисунок частей лица «Давида». </w:t>
            </w:r>
            <w:r w:rsidRPr="004A575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Решение тональное.</w:t>
            </w:r>
            <w:r w:rsidRPr="004A575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Освещение верхнее боковое. </w:t>
            </w:r>
            <w:r w:rsidRPr="005653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Задача: композиционно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 р</w:t>
            </w:r>
            <w:r w:rsidRPr="00057DC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азмещение, построение, передача характера </w:t>
            </w:r>
            <w:proofErr w:type="spellStart"/>
            <w:r w:rsidRPr="00057DC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формы</w:t>
            </w:r>
            <w:proofErr w:type="gramStart"/>
            <w:r w:rsidRPr="00057DC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</w:t>
            </w:r>
            <w:proofErr w:type="gramEnd"/>
            <w:r w:rsidRPr="00057DC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нать</w:t>
            </w:r>
            <w:proofErr w:type="spellEnd"/>
            <w:r w:rsidRPr="00057DC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принципы последовательности ведения рисунка, применять их в работе, уметь доводить рисунок до определенной степени завершенности</w:t>
            </w:r>
          </w:p>
          <w:p w:rsidR="00D91389" w:rsidRPr="005653D1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Материалы: бумага, карандаш</w:t>
            </w:r>
            <w:r w:rsidRPr="005653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D91389" w:rsidRPr="005653D1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1389" w:rsidRPr="005653D1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565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1036" w:type="dxa"/>
          </w:tcPr>
          <w:p w:rsidR="00D91389" w:rsidRDefault="00F25410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8ч.</w:t>
            </w:r>
          </w:p>
        </w:tc>
      </w:tr>
      <w:tr w:rsidR="00F11033" w:rsidRPr="005653D1" w:rsidTr="008262FA">
        <w:tc>
          <w:tcPr>
            <w:tcW w:w="8941" w:type="dxa"/>
            <w:gridSpan w:val="4"/>
          </w:tcPr>
          <w:p w:rsidR="00F11033" w:rsidRDefault="00F11033" w:rsidP="0051365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III</w:t>
            </w:r>
            <w:r w:rsidRPr="005653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четверть</w:t>
            </w:r>
          </w:p>
        </w:tc>
      </w:tr>
      <w:tr w:rsidR="00D91389" w:rsidRPr="005653D1" w:rsidTr="008262FA">
        <w:tc>
          <w:tcPr>
            <w:tcW w:w="2422" w:type="dxa"/>
          </w:tcPr>
          <w:p w:rsidR="00D91389" w:rsidRPr="005653D1" w:rsidRDefault="00D91389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Тема 18</w:t>
            </w:r>
            <w:r w:rsidRPr="005653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  <w:p w:rsidR="00D91389" w:rsidRPr="005653D1" w:rsidRDefault="00D91389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Натюрморт из 5-7</w:t>
            </w:r>
            <w:r w:rsidRPr="004A575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предметов, различных по форме, объему, материалу, расположенных в глубоком пространстве, на различных уровнях, с применением драпировок.</w:t>
            </w:r>
          </w:p>
        </w:tc>
        <w:tc>
          <w:tcPr>
            <w:tcW w:w="4490" w:type="dxa"/>
          </w:tcPr>
          <w:p w:rsidR="00D91389" w:rsidRPr="005653D1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Выполнить натюрморт, включающий строительные инструменты. </w:t>
            </w:r>
            <w:r w:rsidRPr="004A575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Решение тональное. Освещение верхнее боковое.  </w:t>
            </w:r>
            <w:r w:rsidRPr="005653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Задачи: </w:t>
            </w:r>
            <w:r w:rsidRPr="004A575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владеть навыками в определении размеров предметов, их пропорций, навыками целостного видения натуры.</w:t>
            </w:r>
          </w:p>
          <w:p w:rsidR="00D91389" w:rsidRPr="005653D1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Материалы: бумага, уголь</w:t>
            </w:r>
            <w:r w:rsidRPr="005653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D91389" w:rsidRPr="005653D1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1389" w:rsidRPr="005653D1" w:rsidRDefault="00787C1B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D91389" w:rsidRPr="00565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1036" w:type="dxa"/>
          </w:tcPr>
          <w:p w:rsidR="00D91389" w:rsidRDefault="00787C1B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9ч.</w:t>
            </w:r>
          </w:p>
        </w:tc>
      </w:tr>
      <w:tr w:rsidR="00F11033" w:rsidRPr="005653D1" w:rsidTr="008262FA">
        <w:tc>
          <w:tcPr>
            <w:tcW w:w="8941" w:type="dxa"/>
            <w:gridSpan w:val="4"/>
          </w:tcPr>
          <w:p w:rsidR="00F11033" w:rsidRPr="005653D1" w:rsidRDefault="00F11033" w:rsidP="0051365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653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IV </w:t>
            </w:r>
            <w:r w:rsidRPr="005653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четверть</w:t>
            </w:r>
          </w:p>
        </w:tc>
      </w:tr>
      <w:tr w:rsidR="00D91389" w:rsidRPr="005653D1" w:rsidTr="008262FA">
        <w:tc>
          <w:tcPr>
            <w:tcW w:w="2422" w:type="dxa"/>
          </w:tcPr>
          <w:p w:rsidR="00D91389" w:rsidRPr="00A63FB2" w:rsidRDefault="00D91389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63FB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Тема 19.</w:t>
            </w:r>
          </w:p>
          <w:p w:rsidR="00D91389" w:rsidRPr="00A63FB2" w:rsidRDefault="00D91389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63FB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Натюрморт, состоящий из гипсовой античной </w:t>
            </w:r>
            <w:r w:rsidRPr="00A63FB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вазы и других бытовых предметов</w:t>
            </w:r>
          </w:p>
          <w:p w:rsidR="00D91389" w:rsidRDefault="00D91389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90" w:type="dxa"/>
          </w:tcPr>
          <w:p w:rsidR="00D91389" w:rsidRPr="00A63FB2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63FB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 xml:space="preserve">Выполнить натюрморт, включающий гипсовую вазу, драпировку со складками, открытую книгу. Решение тональное. Освещение верхнее боковое.   Задача: </w:t>
            </w:r>
            <w:r w:rsidRPr="00A63FB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>осознанное и грамотное использование приемов линейной и воздушной перспективы, уверенное моделирование формы сложных предметов тоном.</w:t>
            </w:r>
          </w:p>
          <w:p w:rsidR="00D91389" w:rsidRPr="00A63FB2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A63FB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Материалы</w:t>
            </w:r>
            <w:proofErr w:type="gramStart"/>
            <w:r w:rsidRPr="00A63FB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:б</w:t>
            </w:r>
            <w:proofErr w:type="gramEnd"/>
            <w:r w:rsidRPr="00A63FB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умага</w:t>
            </w:r>
            <w:proofErr w:type="spellEnd"/>
            <w:r w:rsidRPr="00A63FB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, карандаш.</w:t>
            </w:r>
          </w:p>
          <w:p w:rsidR="00D91389" w:rsidRDefault="00D91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1389" w:rsidRDefault="00787C1B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</w:t>
            </w:r>
            <w:r w:rsidR="00D913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1036" w:type="dxa"/>
          </w:tcPr>
          <w:p w:rsidR="00D91389" w:rsidRDefault="00787C1B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9ч.</w:t>
            </w:r>
          </w:p>
        </w:tc>
      </w:tr>
      <w:tr w:rsidR="00805540" w:rsidRPr="005653D1" w:rsidTr="008262FA">
        <w:tc>
          <w:tcPr>
            <w:tcW w:w="8941" w:type="dxa"/>
            <w:gridSpan w:val="4"/>
          </w:tcPr>
          <w:p w:rsidR="00805540" w:rsidRPr="00805540" w:rsidRDefault="00805540" w:rsidP="004619D1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05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Итого аудиторные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занятия</w:t>
            </w:r>
            <w:r w:rsidRPr="00805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: 35 ч.</w:t>
            </w:r>
          </w:p>
          <w:p w:rsidR="00805540" w:rsidRPr="005653D1" w:rsidRDefault="00805540" w:rsidP="004619D1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05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Итого самостоятельная работа: 35ч.</w:t>
            </w:r>
          </w:p>
        </w:tc>
      </w:tr>
      <w:tr w:rsidR="00805540" w:rsidRPr="005653D1" w:rsidTr="008262FA">
        <w:tc>
          <w:tcPr>
            <w:tcW w:w="8941" w:type="dxa"/>
            <w:gridSpan w:val="4"/>
          </w:tcPr>
          <w:p w:rsidR="00805540" w:rsidRPr="005653D1" w:rsidRDefault="00805540" w:rsidP="0051365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53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 год обучения</w:t>
            </w:r>
          </w:p>
        </w:tc>
      </w:tr>
      <w:tr w:rsidR="00787C1B" w:rsidRPr="005653D1" w:rsidTr="008262FA">
        <w:tc>
          <w:tcPr>
            <w:tcW w:w="2422" w:type="dxa"/>
          </w:tcPr>
          <w:p w:rsidR="00787C1B" w:rsidRPr="005653D1" w:rsidRDefault="00787C1B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53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4490" w:type="dxa"/>
          </w:tcPr>
          <w:p w:rsidR="00787C1B" w:rsidRPr="005653D1" w:rsidRDefault="00787C1B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653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Элементы </w:t>
            </w:r>
          </w:p>
          <w:p w:rsidR="00787C1B" w:rsidRPr="005653D1" w:rsidRDefault="00787C1B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653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содержания</w:t>
            </w:r>
            <w:r w:rsidRPr="005653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ab/>
            </w:r>
          </w:p>
        </w:tc>
        <w:tc>
          <w:tcPr>
            <w:tcW w:w="993" w:type="dxa"/>
          </w:tcPr>
          <w:p w:rsidR="00787C1B" w:rsidRPr="00135389" w:rsidRDefault="00787C1B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3538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Количество</w:t>
            </w:r>
          </w:p>
          <w:p w:rsidR="00135389" w:rsidRDefault="00135389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ч</w:t>
            </w:r>
            <w:r w:rsidR="00787C1B" w:rsidRPr="0013538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асов</w:t>
            </w:r>
          </w:p>
          <w:p w:rsidR="00787C1B" w:rsidRPr="00135389" w:rsidRDefault="00787C1B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389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аудиторные</w:t>
            </w:r>
            <w:r w:rsidR="00135389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занятия</w:t>
            </w:r>
          </w:p>
        </w:tc>
        <w:tc>
          <w:tcPr>
            <w:tcW w:w="1036" w:type="dxa"/>
          </w:tcPr>
          <w:p w:rsidR="00787C1B" w:rsidRPr="00135389" w:rsidRDefault="00787C1B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3538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Количество</w:t>
            </w:r>
          </w:p>
          <w:p w:rsidR="00787C1B" w:rsidRPr="00135389" w:rsidRDefault="00787C1B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3538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часов</w:t>
            </w:r>
          </w:p>
          <w:p w:rsidR="00787C1B" w:rsidRPr="00135389" w:rsidRDefault="00787C1B" w:rsidP="00513650">
            <w:pPr>
              <w:spacing w:line="276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135389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самостоятельная</w:t>
            </w:r>
          </w:p>
          <w:p w:rsidR="00787C1B" w:rsidRPr="008262FA" w:rsidRDefault="00787C1B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135389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работа</w:t>
            </w:r>
          </w:p>
        </w:tc>
      </w:tr>
      <w:tr w:rsidR="00F11033" w:rsidRPr="005653D1" w:rsidTr="008262FA">
        <w:tc>
          <w:tcPr>
            <w:tcW w:w="8941" w:type="dxa"/>
            <w:gridSpan w:val="4"/>
          </w:tcPr>
          <w:p w:rsidR="00F11033" w:rsidRPr="005653D1" w:rsidRDefault="00F11033" w:rsidP="0051365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653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I </w:t>
            </w:r>
            <w:r w:rsidRPr="005653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четверть</w:t>
            </w:r>
          </w:p>
        </w:tc>
      </w:tr>
      <w:tr w:rsidR="00787C1B" w:rsidRPr="005653D1" w:rsidTr="008262FA">
        <w:tc>
          <w:tcPr>
            <w:tcW w:w="2422" w:type="dxa"/>
          </w:tcPr>
          <w:p w:rsidR="00787C1B" w:rsidRPr="005653D1" w:rsidRDefault="00787C1B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Тема 20</w:t>
            </w:r>
            <w:r w:rsidRPr="005653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  <w:p w:rsidR="00787C1B" w:rsidRPr="005653D1" w:rsidRDefault="00787C1B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63FB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Рисунок черепа человека в двух проекциях.</w:t>
            </w:r>
          </w:p>
          <w:p w:rsidR="00787C1B" w:rsidRPr="005653D1" w:rsidRDefault="00787C1B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90" w:type="dxa"/>
          </w:tcPr>
          <w:p w:rsidR="00787C1B" w:rsidRPr="005653D1" w:rsidRDefault="00787C1B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Зарисовка гипсового черепа без фона.</w:t>
            </w:r>
            <w:r w:rsidRPr="00A63F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Решение: линейное с введением </w:t>
            </w:r>
            <w:proofErr w:type="spellStart"/>
            <w:r w:rsidRPr="00A63F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тона</w:t>
            </w:r>
            <w:proofErr w:type="gramStart"/>
            <w:r w:rsidRPr="00A63F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A63FB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О</w:t>
            </w:r>
            <w:proofErr w:type="gramEnd"/>
            <w:r w:rsidRPr="00A63FB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свещение</w:t>
            </w:r>
            <w:proofErr w:type="spellEnd"/>
            <w:r w:rsidRPr="00A63FB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верхнее </w:t>
            </w:r>
            <w:proofErr w:type="spellStart"/>
            <w:r w:rsidRPr="00A63FB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боковое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</w:t>
            </w:r>
            <w:r w:rsidRPr="005653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Задачи</w:t>
            </w:r>
            <w:proofErr w:type="spellEnd"/>
            <w:r w:rsidRPr="005653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</w:t>
            </w:r>
            <w:r w:rsidRPr="00A63F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зучение строения головы человека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костей черепа.</w:t>
            </w:r>
          </w:p>
          <w:p w:rsidR="00787C1B" w:rsidRPr="00A63FB2" w:rsidRDefault="00787C1B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653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Матер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иалы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:б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умага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карандаш</w:t>
            </w:r>
            <w:r w:rsidRPr="00A63F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787C1B" w:rsidRPr="005653D1" w:rsidRDefault="00787C1B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787C1B" w:rsidRPr="005653D1" w:rsidRDefault="00787C1B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565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1036" w:type="dxa"/>
          </w:tcPr>
          <w:p w:rsidR="00787C1B" w:rsidRDefault="00787C1B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9ч.</w:t>
            </w:r>
          </w:p>
        </w:tc>
      </w:tr>
      <w:tr w:rsidR="00787C1B" w:rsidRPr="005653D1" w:rsidTr="008262FA">
        <w:tc>
          <w:tcPr>
            <w:tcW w:w="2422" w:type="dxa"/>
          </w:tcPr>
          <w:p w:rsidR="00787C1B" w:rsidRPr="000E27EC" w:rsidRDefault="00787C1B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21</w:t>
            </w:r>
            <w:r w:rsidRPr="000E27E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.</w:t>
            </w:r>
          </w:p>
          <w:p w:rsidR="00787C1B" w:rsidRDefault="00787C1B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E27E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Рисунок гипсовой головы человек</w:t>
            </w:r>
            <w:proofErr w:type="gramStart"/>
            <w:r w:rsidRPr="000E27E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обрубовка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)</w:t>
            </w:r>
            <w:r w:rsidRPr="000E27E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90" w:type="dxa"/>
          </w:tcPr>
          <w:p w:rsidR="00787C1B" w:rsidRDefault="00787C1B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Рисунок гипсовой головы человек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обрубовки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 без фона.</w:t>
            </w:r>
            <w:r w:rsidRPr="000E27E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Решение: линейное с введением тона. </w:t>
            </w:r>
            <w:r w:rsidRPr="000E27E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Освещение верхнее боковое.</w:t>
            </w:r>
            <w:r w:rsidRPr="000E27E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Задачи: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</w:t>
            </w:r>
            <w:r w:rsidRPr="000E27E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глубление предыдущих знаний в области ознакомления с основами пластической анатомии, правилами и особенностями линейного и тонального рисования головы человека.</w:t>
            </w:r>
          </w:p>
          <w:p w:rsidR="00787C1B" w:rsidRPr="000E27EC" w:rsidRDefault="00787C1B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E27E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Материалы: бумага, карандаш.</w:t>
            </w:r>
          </w:p>
          <w:p w:rsidR="00787C1B" w:rsidRDefault="00787C1B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787C1B" w:rsidRDefault="00787C1B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5ч.</w:t>
            </w:r>
          </w:p>
        </w:tc>
        <w:tc>
          <w:tcPr>
            <w:tcW w:w="1036" w:type="dxa"/>
          </w:tcPr>
          <w:p w:rsidR="00787C1B" w:rsidRDefault="00787C1B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1033" w:rsidRPr="005653D1" w:rsidTr="008262FA">
        <w:tc>
          <w:tcPr>
            <w:tcW w:w="8941" w:type="dxa"/>
            <w:gridSpan w:val="4"/>
          </w:tcPr>
          <w:p w:rsidR="00F11033" w:rsidRDefault="00F11033" w:rsidP="0051365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  <w:r w:rsidRPr="005653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четверть</w:t>
            </w:r>
          </w:p>
        </w:tc>
      </w:tr>
      <w:tr w:rsidR="00787C1B" w:rsidRPr="005653D1" w:rsidTr="008262FA">
        <w:tc>
          <w:tcPr>
            <w:tcW w:w="2422" w:type="dxa"/>
          </w:tcPr>
          <w:p w:rsidR="00787C1B" w:rsidRPr="005653D1" w:rsidRDefault="00787C1B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Тема 22</w:t>
            </w:r>
            <w:r w:rsidRPr="005653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  <w:p w:rsidR="00787C1B" w:rsidRPr="005653D1" w:rsidRDefault="00787C1B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E27E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Рисунок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гипсовой </w:t>
            </w:r>
            <w:r w:rsidRPr="000E27E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головы человека в различных ракурсах (на одном листе бумаги).</w:t>
            </w:r>
          </w:p>
        </w:tc>
        <w:tc>
          <w:tcPr>
            <w:tcW w:w="4490" w:type="dxa"/>
          </w:tcPr>
          <w:p w:rsidR="00787C1B" w:rsidRPr="005653D1" w:rsidRDefault="00787C1B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Выполнить рисунок античной головы «Венеры» в двух ракурсах. </w:t>
            </w:r>
            <w:r w:rsidRPr="00FB26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Решение: линейное с введением тона. </w:t>
            </w:r>
            <w:r w:rsidRPr="00FB260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Освещение верхнее </w:t>
            </w:r>
            <w:proofErr w:type="spellStart"/>
            <w:r w:rsidRPr="00FB260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боковое</w:t>
            </w:r>
            <w:proofErr w:type="gramStart"/>
            <w:r w:rsidRPr="00FB260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</w:t>
            </w:r>
            <w:r w:rsidRPr="005653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</w:t>
            </w:r>
            <w:proofErr w:type="gramEnd"/>
            <w:r w:rsidRPr="005653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адачи</w:t>
            </w:r>
            <w:proofErr w:type="spellEnd"/>
            <w:r w:rsidRPr="005653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: закрепление </w:t>
            </w:r>
            <w:r w:rsidRPr="000E27E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знаний в области пластической анатомии, и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 особенностях</w:t>
            </w:r>
            <w:r w:rsidRPr="000E27E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линейного и тонального рисования головы человека.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Навык</w:t>
            </w:r>
            <w:r w:rsidRPr="005653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композиционного размеще</w:t>
            </w:r>
            <w:r w:rsidRPr="005653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softHyphen/>
              <w:t>ния на листе, воспитание эс</w:t>
            </w:r>
            <w:r w:rsidRPr="005653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softHyphen/>
              <w:t>тетического отношения к действительности.</w:t>
            </w:r>
          </w:p>
          <w:p w:rsidR="00787C1B" w:rsidRPr="00FB2608" w:rsidRDefault="00787C1B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653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Материалы: </w:t>
            </w:r>
            <w:r w:rsidRPr="00FB26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бумага, карандаш.</w:t>
            </w:r>
          </w:p>
          <w:p w:rsidR="00787C1B" w:rsidRPr="005653D1" w:rsidRDefault="00787C1B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787C1B" w:rsidRPr="005653D1" w:rsidRDefault="00787C1B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</w:t>
            </w:r>
            <w:r w:rsidRPr="00565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1036" w:type="dxa"/>
          </w:tcPr>
          <w:p w:rsidR="00787C1B" w:rsidRDefault="00787C1B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8ч.</w:t>
            </w:r>
          </w:p>
        </w:tc>
      </w:tr>
      <w:tr w:rsidR="00F11033" w:rsidRPr="005653D1" w:rsidTr="008262FA">
        <w:tc>
          <w:tcPr>
            <w:tcW w:w="8941" w:type="dxa"/>
            <w:gridSpan w:val="4"/>
          </w:tcPr>
          <w:p w:rsidR="00F11033" w:rsidRDefault="00F11033" w:rsidP="0051365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lastRenderedPageBreak/>
              <w:t>I</w:t>
            </w:r>
            <w:r w:rsidRPr="00FB26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  <w:r w:rsidRPr="005653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четверть</w:t>
            </w:r>
          </w:p>
        </w:tc>
      </w:tr>
      <w:tr w:rsidR="00787C1B" w:rsidRPr="005653D1" w:rsidTr="008262FA">
        <w:tc>
          <w:tcPr>
            <w:tcW w:w="2422" w:type="dxa"/>
          </w:tcPr>
          <w:p w:rsidR="00787C1B" w:rsidRPr="005653D1" w:rsidRDefault="00787C1B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Тема 23.</w:t>
            </w:r>
          </w:p>
          <w:p w:rsidR="00787C1B" w:rsidRPr="005653D1" w:rsidRDefault="00787C1B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B260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Постановка в интерьере </w:t>
            </w:r>
            <w:r w:rsidRPr="00FB260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с включением гипсового слепка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античной базы колонны.</w:t>
            </w:r>
          </w:p>
        </w:tc>
        <w:tc>
          <w:tcPr>
            <w:tcW w:w="4490" w:type="dxa"/>
          </w:tcPr>
          <w:p w:rsidR="00787C1B" w:rsidRPr="005653D1" w:rsidRDefault="00787C1B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2B7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Выполнить натюрморт, включающий гипсовую 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базу, драпировку со складками, кувшин.</w:t>
            </w:r>
            <w:r w:rsidRPr="00922B7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Решение тональное. Освещение верхнее боковое. </w:t>
            </w:r>
            <w:r w:rsidRPr="005653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Задачи: </w:t>
            </w:r>
            <w:r w:rsidRPr="00FB26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осознанное и грамотное использование приемов линейной и воздушной перспективы, уверенное моделирование формы сложных предметов тоном.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З</w:t>
            </w:r>
            <w:r w:rsidRPr="005653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акрепление навыков композиционного размеще</w:t>
            </w:r>
            <w:r w:rsidRPr="005653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softHyphen/>
              <w:t>ния на листе, воспитание эс</w:t>
            </w:r>
            <w:r w:rsidRPr="005653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softHyphen/>
              <w:t>тетического отношения к действительности.</w:t>
            </w:r>
          </w:p>
          <w:p w:rsidR="00787C1B" w:rsidRPr="00FB2608" w:rsidRDefault="00787C1B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Материалы:</w:t>
            </w:r>
            <w:r w:rsidRPr="00FB26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бумага, уголь.</w:t>
            </w:r>
          </w:p>
          <w:p w:rsidR="00787C1B" w:rsidRPr="005653D1" w:rsidRDefault="00787C1B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787C1B" w:rsidRPr="005653D1" w:rsidRDefault="00787C1B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565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1036" w:type="dxa"/>
          </w:tcPr>
          <w:p w:rsidR="00787C1B" w:rsidRDefault="00787C1B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9ч.</w:t>
            </w:r>
          </w:p>
        </w:tc>
      </w:tr>
      <w:tr w:rsidR="00F11033" w:rsidRPr="005653D1" w:rsidTr="008262FA">
        <w:tc>
          <w:tcPr>
            <w:tcW w:w="8941" w:type="dxa"/>
            <w:gridSpan w:val="4"/>
          </w:tcPr>
          <w:p w:rsidR="00F11033" w:rsidRPr="005653D1" w:rsidRDefault="00F11033" w:rsidP="0051365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653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IV </w:t>
            </w:r>
            <w:r w:rsidRPr="005653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четверть</w:t>
            </w:r>
          </w:p>
        </w:tc>
      </w:tr>
      <w:tr w:rsidR="00787C1B" w:rsidRPr="005653D1" w:rsidTr="008262FA">
        <w:tc>
          <w:tcPr>
            <w:tcW w:w="2422" w:type="dxa"/>
          </w:tcPr>
          <w:p w:rsidR="00787C1B" w:rsidRDefault="00787C1B" w:rsidP="00513650">
            <w:pPr>
              <w:spacing w:line="276" w:lineRule="auto"/>
              <w:rPr>
                <w:rFonts w:ascii="Arial Narrow" w:eastAsia="Times New Roman" w:hAnsi="Arial Narrow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Тема 24.</w:t>
            </w:r>
          </w:p>
          <w:p w:rsidR="00787C1B" w:rsidRPr="00922B7F" w:rsidRDefault="00787C1B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22B7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Рисунок гипсовой античной головы.</w:t>
            </w:r>
          </w:p>
          <w:p w:rsidR="00787C1B" w:rsidRDefault="00787C1B" w:rsidP="00513650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90" w:type="dxa"/>
          </w:tcPr>
          <w:p w:rsidR="00787C1B" w:rsidRPr="00922B7F" w:rsidRDefault="00787C1B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36F7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Выполнить рисунок античной головы 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«Аполлона» на фоне драпировки.</w:t>
            </w:r>
            <w:r w:rsidRPr="00D36F7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Решение тональное. Освещение верхнее боковое. Задачи: закрепление знаний в области пластической анатомии, и в особенностях линейного и тонального рисования головы </w:t>
            </w:r>
            <w:proofErr w:type="spellStart"/>
            <w:r w:rsidRPr="00D36F7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человека</w:t>
            </w:r>
            <w:proofErr w:type="gramStart"/>
            <w:r w:rsidRPr="00D36F7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аконченность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образа, связь головы с окружающим пространством.</w:t>
            </w:r>
          </w:p>
        </w:tc>
        <w:tc>
          <w:tcPr>
            <w:tcW w:w="993" w:type="dxa"/>
          </w:tcPr>
          <w:p w:rsidR="00787C1B" w:rsidRDefault="00787C1B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9ч.</w:t>
            </w:r>
          </w:p>
        </w:tc>
        <w:tc>
          <w:tcPr>
            <w:tcW w:w="1036" w:type="dxa"/>
          </w:tcPr>
          <w:p w:rsidR="00787C1B" w:rsidRDefault="00787C1B" w:rsidP="0051365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9ч.</w:t>
            </w:r>
          </w:p>
        </w:tc>
      </w:tr>
      <w:tr w:rsidR="00805540" w:rsidRPr="005653D1" w:rsidTr="008262FA">
        <w:tc>
          <w:tcPr>
            <w:tcW w:w="8941" w:type="dxa"/>
            <w:gridSpan w:val="4"/>
          </w:tcPr>
          <w:p w:rsidR="00FF4289" w:rsidRPr="00805540" w:rsidRDefault="00FF4289" w:rsidP="004619D1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05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Итого аудиторные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занятия</w:t>
            </w:r>
            <w:r w:rsidRPr="00805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: 35 ч.</w:t>
            </w:r>
          </w:p>
          <w:p w:rsidR="00805540" w:rsidRPr="005653D1" w:rsidRDefault="00FF4289" w:rsidP="004619D1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05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Итого самостоятельная работа: 35ч.</w:t>
            </w:r>
          </w:p>
        </w:tc>
      </w:tr>
      <w:tr w:rsidR="00805540" w:rsidRPr="005653D1" w:rsidTr="008262FA">
        <w:tc>
          <w:tcPr>
            <w:tcW w:w="8941" w:type="dxa"/>
            <w:gridSpan w:val="4"/>
          </w:tcPr>
          <w:p w:rsidR="00805540" w:rsidRPr="005653D1" w:rsidRDefault="00FF4289" w:rsidP="004619D1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Всего по предмету:280</w:t>
            </w:r>
            <w:r w:rsidR="00805540" w:rsidRPr="005653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ч.</w:t>
            </w:r>
          </w:p>
        </w:tc>
      </w:tr>
    </w:tbl>
    <w:p w:rsidR="00BB53CF" w:rsidRDefault="00BB53CF" w:rsidP="00513650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</w:pPr>
    </w:p>
    <w:p w:rsidR="00BB53CF" w:rsidRDefault="00BB53CF" w:rsidP="00513650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BB53CF"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  <w:t>III</w:t>
      </w:r>
      <w:r w:rsidR="004619D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. СОДЕРЖАНИЕ ПРЕДМЕТА</w:t>
      </w:r>
    </w:p>
    <w:p w:rsidR="00BB53CF" w:rsidRDefault="00BB53CF" w:rsidP="00513650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BB53CF" w:rsidRPr="00BB53CF" w:rsidRDefault="00BB53CF" w:rsidP="00513650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  <w:r w:rsidRPr="00BB53CF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1 год обучения</w:t>
      </w:r>
    </w:p>
    <w:p w:rsidR="00BB53CF" w:rsidRPr="00BB53CF" w:rsidRDefault="00BB53CF" w:rsidP="0051365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53C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учебного рисования: умение анализировать, видеть и правильно передавать форму предмета, грамотно располагая его на плоскости данного листа бумаги.</w:t>
      </w:r>
    </w:p>
    <w:p w:rsidR="00BB53CF" w:rsidRPr="00BB53CF" w:rsidRDefault="00BB53CF" w:rsidP="0051365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5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 при работе над рисунком: выбор места относительно натуры, расположение листа бумага по отношению к глазу рисующего (высота, расстояние), правильная осанка, использование графических </w:t>
      </w:r>
      <w:proofErr w:type="spellStart"/>
      <w:r w:rsidRPr="00BB53C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материалов</w:t>
      </w:r>
      <w:proofErr w:type="gramStart"/>
      <w:r w:rsidRPr="00BB53CF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BB53C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равила</w:t>
      </w:r>
      <w:proofErr w:type="spellEnd"/>
      <w:r w:rsidRPr="00BB5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построе</w:t>
      </w:r>
      <w:r w:rsidR="004619D1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предметов и передача их объё</w:t>
      </w:r>
      <w:r w:rsidRPr="00BB53CF">
        <w:rPr>
          <w:rFonts w:ascii="Times New Roman" w:eastAsia="Times New Roman" w:hAnsi="Times New Roman" w:cs="Times New Roman"/>
          <w:sz w:val="28"/>
          <w:szCs w:val="28"/>
          <w:lang w:eastAsia="ru-RU"/>
        </w:rPr>
        <w:t>ма с помощью светотеневых отношений.</w:t>
      </w:r>
    </w:p>
    <w:p w:rsidR="00BB53CF" w:rsidRPr="00BB53CF" w:rsidRDefault="00BB53CF" w:rsidP="0051365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53CF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 по перспективе, с учетом которых анализируются и строятся предметы, расположенные в пространстве.</w:t>
      </w:r>
    </w:p>
    <w:p w:rsidR="00BB53CF" w:rsidRPr="00BB53CF" w:rsidRDefault="00BB53CF" w:rsidP="0051365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53C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Последовательность ведения работы по рисунку. Постепенное повышение требований к качеству выполнения заданий, усложнение учебных задач.</w:t>
      </w:r>
    </w:p>
    <w:p w:rsidR="00C82402" w:rsidRDefault="00BB53CF" w:rsidP="0051365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53C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Наряду с рисованием предметов легко воспринимаемой формы, выполняют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ся рисунки чучел птиц</w:t>
      </w:r>
      <w:r w:rsidRPr="00BB53C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B53CF" w:rsidRDefault="00C82402" w:rsidP="0051365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C82402">
        <w:rPr>
          <w:rFonts w:ascii="Times New Roman" w:eastAsia="Times New Roman" w:hAnsi="Times New Roman" w:cs="Times New Roman"/>
          <w:sz w:val="28"/>
          <w:szCs w:val="28"/>
          <w:lang w:eastAsia="ru-RU"/>
        </w:rPr>
        <w:t>омашние задания по зарисовкам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предметов быта и животных.</w:t>
      </w:r>
    </w:p>
    <w:p w:rsidR="00BB53CF" w:rsidRDefault="00BB53CF" w:rsidP="00513650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C82402" w:rsidRDefault="00BB53CF" w:rsidP="00513650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  <w:r w:rsidRPr="00BB53CF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2 год обучения</w:t>
      </w:r>
    </w:p>
    <w:p w:rsidR="00BB53CF" w:rsidRPr="00BB53CF" w:rsidRDefault="00BB53CF" w:rsidP="0051365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53C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Дальнейшее совершенствование умений и навыков, приобретенных в течение первого года обучения.</w:t>
      </w:r>
    </w:p>
    <w:p w:rsidR="00BB53CF" w:rsidRPr="00BB53CF" w:rsidRDefault="00BB53CF" w:rsidP="0051365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Углубленный анализ ко</w:t>
      </w:r>
      <w:r w:rsidRPr="00BB53CF">
        <w:rPr>
          <w:rFonts w:ascii="Times New Roman" w:eastAsia="Times New Roman" w:hAnsi="Times New Roman" w:cs="Times New Roman"/>
          <w:sz w:val="28"/>
          <w:szCs w:val="28"/>
          <w:lang w:eastAsia="ru-RU"/>
        </w:rPr>
        <w:t>нструктивной формы предметов. Умение грамотно строить предметы в соответствии с их различным расположением к линии горизонта.</w:t>
      </w:r>
    </w:p>
    <w:p w:rsidR="00BB53CF" w:rsidRPr="00BB53CF" w:rsidRDefault="00BB53CF" w:rsidP="0051365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53CF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Увеличение требований к качеству передачи фактуры предметов, законченности рисунка.</w:t>
      </w:r>
    </w:p>
    <w:p w:rsidR="00BB53CF" w:rsidRPr="00BB53CF" w:rsidRDefault="00BB53CF" w:rsidP="0051365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53CF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Рисование гипсовых орнаментов, рельефов, драпировок со складками.</w:t>
      </w:r>
    </w:p>
    <w:p w:rsidR="00BB53CF" w:rsidRPr="00BB53CF" w:rsidRDefault="00BB53CF" w:rsidP="0051365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5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Рисование натюрмортов из </w:t>
      </w:r>
      <w:r w:rsidRPr="00BB53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3-4 </w:t>
      </w:r>
      <w:r w:rsidRPr="00BB53C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предметов более сложной формы, различных по фактуре (дерево, гипс, металл, стекло, керамика).</w:t>
      </w:r>
    </w:p>
    <w:p w:rsidR="00BB53CF" w:rsidRPr="00BB53CF" w:rsidRDefault="00BB53CF" w:rsidP="0051365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53C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Продолжение рисования набросков с фигуры человека в классе и домашних заданиях.</w:t>
      </w:r>
    </w:p>
    <w:p w:rsidR="00BB53CF" w:rsidRDefault="00BB53CF" w:rsidP="00513650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790AAD" w:rsidRDefault="00BB53CF" w:rsidP="00513650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  <w:r w:rsidRPr="00BB53CF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3 год обучения</w:t>
      </w:r>
    </w:p>
    <w:p w:rsidR="00BB53CF" w:rsidRPr="00BB53CF" w:rsidRDefault="00BB53CF" w:rsidP="00513650">
      <w:pPr>
        <w:pStyle w:val="Style10"/>
        <w:widowControl/>
        <w:spacing w:line="276" w:lineRule="auto"/>
        <w:ind w:firstLine="567"/>
        <w:rPr>
          <w:rStyle w:val="FontStyle37"/>
          <w:sz w:val="28"/>
          <w:szCs w:val="28"/>
        </w:rPr>
      </w:pPr>
      <w:r w:rsidRPr="00BB53CF">
        <w:rPr>
          <w:rStyle w:val="FontStyle37"/>
          <w:sz w:val="28"/>
          <w:szCs w:val="28"/>
        </w:rPr>
        <w:t>Закрепление и углубление практических знаний по предмету. Построение точной формы и характера предметов на листе бумаги с выяв</w:t>
      </w:r>
      <w:r w:rsidR="004619D1">
        <w:rPr>
          <w:rStyle w:val="FontStyle37"/>
          <w:sz w:val="28"/>
          <w:szCs w:val="28"/>
        </w:rPr>
        <w:t>лением при помощи светотени объёма, тона, фактуры и освещё</w:t>
      </w:r>
      <w:r w:rsidRPr="00BB53CF">
        <w:rPr>
          <w:rStyle w:val="FontStyle37"/>
          <w:sz w:val="28"/>
          <w:szCs w:val="28"/>
        </w:rPr>
        <w:t>нности изображаемого.</w:t>
      </w:r>
    </w:p>
    <w:p w:rsidR="00822F13" w:rsidRDefault="00BB53CF" w:rsidP="00513650">
      <w:pPr>
        <w:pStyle w:val="Style10"/>
        <w:widowControl/>
        <w:spacing w:line="276" w:lineRule="auto"/>
        <w:ind w:firstLine="567"/>
        <w:rPr>
          <w:rStyle w:val="FontStyle37"/>
          <w:sz w:val="28"/>
          <w:szCs w:val="28"/>
        </w:rPr>
      </w:pPr>
      <w:r w:rsidRPr="00BB53CF">
        <w:rPr>
          <w:rStyle w:val="FontStyle37"/>
          <w:sz w:val="28"/>
          <w:szCs w:val="28"/>
        </w:rPr>
        <w:t>При этом учащийся должен:</w:t>
      </w:r>
    </w:p>
    <w:p w:rsidR="00BB53CF" w:rsidRPr="00BB53CF" w:rsidRDefault="00822F13" w:rsidP="00513650">
      <w:pPr>
        <w:pStyle w:val="Style10"/>
        <w:widowControl/>
        <w:spacing w:line="276" w:lineRule="auto"/>
        <w:ind w:firstLine="567"/>
        <w:rPr>
          <w:rStyle w:val="FontStyle37"/>
          <w:sz w:val="28"/>
          <w:szCs w:val="28"/>
        </w:rPr>
      </w:pPr>
      <w:proofErr w:type="gramStart"/>
      <w:r>
        <w:rPr>
          <w:rStyle w:val="FontStyle37"/>
          <w:sz w:val="28"/>
          <w:szCs w:val="28"/>
        </w:rPr>
        <w:t xml:space="preserve">- </w:t>
      </w:r>
      <w:r w:rsidR="00BB53CF" w:rsidRPr="00BB53CF">
        <w:rPr>
          <w:rStyle w:val="FontStyle37"/>
          <w:sz w:val="28"/>
          <w:szCs w:val="28"/>
        </w:rPr>
        <w:t>уметь самостоятельно анализировать конструкти</w:t>
      </w:r>
      <w:r w:rsidR="00C82402">
        <w:rPr>
          <w:rStyle w:val="FontStyle37"/>
          <w:sz w:val="28"/>
          <w:szCs w:val="28"/>
        </w:rPr>
        <w:t>вно-пространственн</w:t>
      </w:r>
      <w:r w:rsidR="00BB53CF" w:rsidRPr="00BB53CF">
        <w:rPr>
          <w:rStyle w:val="FontStyle37"/>
          <w:sz w:val="28"/>
          <w:szCs w:val="28"/>
        </w:rPr>
        <w:t>ые свойства изображаемого;</w:t>
      </w:r>
      <w:proofErr w:type="gramEnd"/>
    </w:p>
    <w:p w:rsidR="00BB53CF" w:rsidRPr="00BB53CF" w:rsidRDefault="00BB53CF" w:rsidP="00513650">
      <w:pPr>
        <w:pStyle w:val="Style11"/>
        <w:widowControl/>
        <w:numPr>
          <w:ilvl w:val="0"/>
          <w:numId w:val="4"/>
        </w:numPr>
        <w:tabs>
          <w:tab w:val="left" w:pos="619"/>
        </w:tabs>
        <w:spacing w:line="276" w:lineRule="auto"/>
        <w:ind w:firstLine="567"/>
        <w:jc w:val="both"/>
        <w:rPr>
          <w:rStyle w:val="FontStyle37"/>
          <w:sz w:val="28"/>
          <w:szCs w:val="28"/>
        </w:rPr>
      </w:pPr>
      <w:r w:rsidRPr="00BB53CF">
        <w:rPr>
          <w:rStyle w:val="FontStyle37"/>
          <w:sz w:val="28"/>
          <w:szCs w:val="28"/>
        </w:rPr>
        <w:t>знать принципы последовательности ведения рисунка, применять их в работе, уметь доводить рисунок до определенной степени завершенности;</w:t>
      </w:r>
    </w:p>
    <w:p w:rsidR="00BB53CF" w:rsidRPr="00BB53CF" w:rsidRDefault="00BB53CF" w:rsidP="00513650">
      <w:pPr>
        <w:pStyle w:val="Style11"/>
        <w:widowControl/>
        <w:numPr>
          <w:ilvl w:val="0"/>
          <w:numId w:val="4"/>
        </w:numPr>
        <w:tabs>
          <w:tab w:val="left" w:pos="619"/>
        </w:tabs>
        <w:spacing w:line="276" w:lineRule="auto"/>
        <w:ind w:firstLine="567"/>
        <w:jc w:val="both"/>
        <w:rPr>
          <w:rStyle w:val="FontStyle37"/>
          <w:sz w:val="28"/>
          <w:szCs w:val="28"/>
        </w:rPr>
      </w:pPr>
      <w:r w:rsidRPr="00BB53CF">
        <w:rPr>
          <w:rStyle w:val="FontStyle37"/>
          <w:sz w:val="28"/>
          <w:szCs w:val="28"/>
        </w:rPr>
        <w:t>владеть навыками в определении размеров предметов, их пропорций, навыками целостного видения натуры.</w:t>
      </w:r>
    </w:p>
    <w:p w:rsidR="00BB53CF" w:rsidRPr="00BB53CF" w:rsidRDefault="00BB53CF" w:rsidP="00513650">
      <w:pPr>
        <w:pStyle w:val="Style10"/>
        <w:widowControl/>
        <w:spacing w:line="276" w:lineRule="auto"/>
        <w:ind w:firstLine="567"/>
        <w:rPr>
          <w:rStyle w:val="FontStyle37"/>
          <w:sz w:val="28"/>
          <w:szCs w:val="28"/>
        </w:rPr>
      </w:pPr>
      <w:r w:rsidRPr="00BB53CF">
        <w:rPr>
          <w:rStyle w:val="FontStyle37"/>
          <w:sz w:val="28"/>
          <w:szCs w:val="28"/>
        </w:rPr>
        <w:t>Рисовани</w:t>
      </w:r>
      <w:r w:rsidR="00C82402">
        <w:rPr>
          <w:rStyle w:val="FontStyle37"/>
          <w:sz w:val="28"/>
          <w:szCs w:val="28"/>
        </w:rPr>
        <w:t>е сложных постановок из 5-7</w:t>
      </w:r>
      <w:r w:rsidRPr="00BB53CF">
        <w:rPr>
          <w:rStyle w:val="FontStyle37"/>
          <w:sz w:val="28"/>
          <w:szCs w:val="28"/>
        </w:rPr>
        <w:t xml:space="preserve"> предметов различных по форме, тону и материалу, расположенных в глубоком пространстве, на различных условиях, с применением драпировок. Освещение контрастное.</w:t>
      </w:r>
    </w:p>
    <w:p w:rsidR="00BB53CF" w:rsidRPr="00BB53CF" w:rsidRDefault="00BB53CF" w:rsidP="00513650">
      <w:pPr>
        <w:pStyle w:val="Style10"/>
        <w:widowControl/>
        <w:spacing w:line="276" w:lineRule="auto"/>
        <w:ind w:firstLine="567"/>
        <w:rPr>
          <w:rStyle w:val="FontStyle37"/>
          <w:sz w:val="28"/>
          <w:szCs w:val="28"/>
        </w:rPr>
      </w:pPr>
      <w:r w:rsidRPr="00BB53CF">
        <w:rPr>
          <w:rStyle w:val="FontStyle37"/>
          <w:sz w:val="28"/>
          <w:szCs w:val="28"/>
        </w:rPr>
        <w:t>Рисование несложных интерьеров</w:t>
      </w:r>
      <w:r w:rsidR="000030A9">
        <w:rPr>
          <w:rStyle w:val="FontStyle37"/>
          <w:sz w:val="28"/>
          <w:szCs w:val="28"/>
        </w:rPr>
        <w:t xml:space="preserve"> в классе и дома</w:t>
      </w:r>
      <w:r w:rsidRPr="00BB53CF">
        <w:rPr>
          <w:rStyle w:val="FontStyle37"/>
          <w:sz w:val="28"/>
          <w:szCs w:val="28"/>
        </w:rPr>
        <w:t>.</w:t>
      </w:r>
    </w:p>
    <w:p w:rsidR="00C82402" w:rsidRDefault="00BB53CF" w:rsidP="00513650">
      <w:pPr>
        <w:pStyle w:val="Style10"/>
        <w:widowControl/>
        <w:spacing w:line="276" w:lineRule="auto"/>
        <w:ind w:firstLine="567"/>
        <w:rPr>
          <w:b/>
          <w:i/>
          <w:sz w:val="28"/>
        </w:rPr>
      </w:pPr>
      <w:r w:rsidRPr="00BB53CF">
        <w:rPr>
          <w:rStyle w:val="FontStyle37"/>
          <w:sz w:val="28"/>
          <w:szCs w:val="28"/>
        </w:rPr>
        <w:t>Подготовка к рисованию головы человека. Рисовани</w:t>
      </w:r>
      <w:r w:rsidR="000030A9">
        <w:rPr>
          <w:rStyle w:val="FontStyle37"/>
          <w:sz w:val="28"/>
          <w:szCs w:val="28"/>
        </w:rPr>
        <w:t>е частей лица: носа, глаза, уха в классе и дома.</w:t>
      </w:r>
    </w:p>
    <w:p w:rsidR="00BB53CF" w:rsidRDefault="00C82402" w:rsidP="00513650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  <w:r w:rsidRPr="00C82402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lastRenderedPageBreak/>
        <w:t>4 год обучения</w:t>
      </w:r>
    </w:p>
    <w:p w:rsidR="004619D1" w:rsidRPr="00BB53CF" w:rsidRDefault="004619D1" w:rsidP="00513650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C82402" w:rsidRPr="00C82402" w:rsidRDefault="00C82402" w:rsidP="0051365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402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Углубление предыдущих знаний в области ознакомления с основами пластической анатомии, правилами и особенностями линейного и тонального рисования головы человека. В рисовании фигуры человека — выявление самого характерного и индивидуального, конструктивность решения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введением тона и</w:t>
      </w:r>
      <w:r w:rsidRPr="00C82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пропорций.</w:t>
      </w:r>
    </w:p>
    <w:p w:rsidR="00C82402" w:rsidRPr="00C82402" w:rsidRDefault="00C82402" w:rsidP="0051365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402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строения головы человека, мимических мышц лица, костей черепа.</w:t>
      </w:r>
    </w:p>
    <w:p w:rsidR="00C82402" w:rsidRPr="00C82402" w:rsidRDefault="00C82402" w:rsidP="0051365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40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Конструктивное построение и лепка светотенью гипсовой головы и портрета. Владение линией, штрихом, пятном.</w:t>
      </w:r>
    </w:p>
    <w:p w:rsidR="00C82402" w:rsidRPr="00C82402" w:rsidRDefault="00C82402" w:rsidP="0051365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402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натюрмортах, поставленных в интерьере, требуется осознанное и грамотное использование приемов линейной и воздушной перспективы, уверенное моделирование формы сложных предметов тоном.</w:t>
      </w:r>
    </w:p>
    <w:p w:rsidR="00C82402" w:rsidRPr="00C82402" w:rsidRDefault="00C82402" w:rsidP="0051365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40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по изображению головы человека рекомендуется перемежать с натюрмортными постановками и рисунками интерьера.</w:t>
      </w:r>
    </w:p>
    <w:p w:rsidR="00C82402" w:rsidRDefault="00C82402" w:rsidP="0051365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40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Обязательны домашние задания по зарисовкам портретов родителей и фигур человека в движении.</w:t>
      </w:r>
    </w:p>
    <w:p w:rsidR="004619D1" w:rsidRDefault="004619D1" w:rsidP="0051365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2402" w:rsidRPr="00C82402" w:rsidRDefault="00C82402" w:rsidP="0051365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C82402"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  <w:t>IV</w:t>
      </w:r>
      <w:r w:rsidRPr="00C8240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. ТРЕБОВАНИЯ К УРОВНЮ </w:t>
      </w:r>
    </w:p>
    <w:p w:rsidR="00C82402" w:rsidRDefault="00C82402" w:rsidP="0051365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C8240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ПОДГОТОВКИ </w:t>
      </w:r>
      <w:proofErr w:type="gramStart"/>
      <w:r w:rsidRPr="00C8240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ОБУЧАЮЩИХСЯ</w:t>
      </w:r>
      <w:proofErr w:type="gramEnd"/>
    </w:p>
    <w:p w:rsidR="00306CEF" w:rsidRPr="00C82402" w:rsidRDefault="00306CEF" w:rsidP="0051365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C82402" w:rsidRPr="00C82402" w:rsidRDefault="00C82402" w:rsidP="0051365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Результатом освоения учебного предмета «Рисунок» </w:t>
      </w:r>
      <w:proofErr w:type="spellStart"/>
      <w:r w:rsidRPr="00C82402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являетсяприобретение</w:t>
      </w:r>
      <w:proofErr w:type="spellEnd"/>
      <w:r w:rsidRPr="00C82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обучающимися следующих знаний, умений и навыков: </w:t>
      </w:r>
    </w:p>
    <w:p w:rsidR="00C82402" w:rsidRPr="00C82402" w:rsidRDefault="00C82402" w:rsidP="0051365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82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знание понятий «пропорция», «симметрия», «светотень»; </w:t>
      </w:r>
    </w:p>
    <w:p w:rsidR="00C82402" w:rsidRPr="00C82402" w:rsidRDefault="00C82402" w:rsidP="0051365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82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знание законов перспективы; </w:t>
      </w:r>
    </w:p>
    <w:p w:rsidR="00C82402" w:rsidRPr="00C82402" w:rsidRDefault="00C82402" w:rsidP="0051365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82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использования приемов линейной и воздушной перспективы; </w:t>
      </w:r>
    </w:p>
    <w:p w:rsidR="00C82402" w:rsidRPr="00C82402" w:rsidRDefault="00306CEF" w:rsidP="0051365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82402" w:rsidRPr="00C82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моделировать форму сложных предметов тоном; </w:t>
      </w:r>
    </w:p>
    <w:p w:rsidR="00C82402" w:rsidRPr="00C82402" w:rsidRDefault="00306CEF" w:rsidP="0051365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82402" w:rsidRPr="00C82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умение последовательно вести длительную постановку; </w:t>
      </w:r>
    </w:p>
    <w:p w:rsidR="00C82402" w:rsidRPr="00C82402" w:rsidRDefault="00306CEF" w:rsidP="0051365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82402" w:rsidRPr="00C82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навыки владения линией, штрихом, пятном; </w:t>
      </w:r>
    </w:p>
    <w:p w:rsidR="00C82402" w:rsidRPr="00C82402" w:rsidRDefault="00306CEF" w:rsidP="0051365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82402" w:rsidRPr="00C82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навыки выполнения линейного и живописного рисунка; </w:t>
      </w:r>
    </w:p>
    <w:p w:rsidR="00C82402" w:rsidRPr="00C82402" w:rsidRDefault="00306CEF" w:rsidP="0051365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82402" w:rsidRPr="00C82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навыки передачи фактуры и материала предмета; </w:t>
      </w:r>
    </w:p>
    <w:p w:rsidR="00C82402" w:rsidRPr="00C82402" w:rsidRDefault="00306CEF" w:rsidP="0051365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82402" w:rsidRPr="00C82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навыки передачи пространства средствами штриха и светотени. </w:t>
      </w:r>
    </w:p>
    <w:p w:rsidR="00C82402" w:rsidRPr="00C82402" w:rsidRDefault="00C82402" w:rsidP="0051365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59E0" w:rsidRPr="002954B0" w:rsidRDefault="00C859E0" w:rsidP="00513650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306CEF" w:rsidRPr="004619D1" w:rsidRDefault="00306CEF" w:rsidP="00513650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proofErr w:type="gramStart"/>
      <w:r w:rsidRPr="004619D1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V</w:t>
      </w:r>
      <w:r w:rsidRPr="004619D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. ФОРМЫ И МЕТОДЫ КОНТРОЛЯ.</w:t>
      </w:r>
      <w:proofErr w:type="gramEnd"/>
    </w:p>
    <w:p w:rsidR="00306CEF" w:rsidRDefault="004619D1" w:rsidP="00513650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4619D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СИСТЕМА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ОЦЕНОК</w:t>
      </w:r>
    </w:p>
    <w:p w:rsidR="00306CEF" w:rsidRPr="00306CEF" w:rsidRDefault="00306CEF" w:rsidP="00513650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06CEF" w:rsidRPr="00306CEF" w:rsidRDefault="00306CEF" w:rsidP="00513650">
      <w:pPr>
        <w:spacing w:after="0"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Текущий контроль за успеваемостью </w:t>
      </w:r>
      <w:proofErr w:type="gramStart"/>
      <w:r w:rsidRPr="00306CE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306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на каждом уроке. В конце каждой четверти выставляется четвертная оценка по итогам четверти. Работа </w:t>
      </w:r>
      <w:proofErr w:type="gramStart"/>
      <w:r w:rsidRPr="00306CE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306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оценивается по 5-ти балльной системе.</w:t>
      </w:r>
    </w:p>
    <w:p w:rsidR="00306CEF" w:rsidRPr="00306CEF" w:rsidRDefault="00306CEF" w:rsidP="0051365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06CE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Контрольные требования предполагают контроль усвоения знаний, умений, навыков в режиме текущего: </w:t>
      </w:r>
    </w:p>
    <w:p w:rsidR="00306CEF" w:rsidRDefault="00306CEF" w:rsidP="0051365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06CEF">
        <w:rPr>
          <w:rFonts w:ascii="Times New Roman" w:eastAsia="Times New Roman" w:hAnsi="Times New Roman" w:cs="Times New Roman"/>
          <w:sz w:val="28"/>
          <w:szCs w:val="24"/>
          <w:lang w:eastAsia="ru-RU"/>
        </w:rPr>
        <w:t>а) просмотра учебно-творческих работ, упражнений, эскизов;</w:t>
      </w:r>
    </w:p>
    <w:p w:rsidR="00306CEF" w:rsidRPr="00306CEF" w:rsidRDefault="00306CEF" w:rsidP="0051365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б)</w:t>
      </w:r>
      <w:r w:rsidRPr="00306CE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просмотра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самостоятельных домашних заданий.</w:t>
      </w:r>
    </w:p>
    <w:p w:rsidR="00306CEF" w:rsidRPr="00306CEF" w:rsidRDefault="00306CEF" w:rsidP="0051365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306CE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промежуточного</w:t>
      </w:r>
      <w:proofErr w:type="gramEnd"/>
      <w:r w:rsidRPr="00306CE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:</w:t>
      </w:r>
      <w:r w:rsidRPr="00306CE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просмотр творческих работ, </w:t>
      </w:r>
    </w:p>
    <w:p w:rsidR="00306CEF" w:rsidRPr="00306CEF" w:rsidRDefault="00306CEF" w:rsidP="0051365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306CE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итогового</w:t>
      </w:r>
      <w:proofErr w:type="gramEnd"/>
      <w:r w:rsidRPr="00306CE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: </w:t>
      </w:r>
      <w:r w:rsidR="00822F13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просмотр</w:t>
      </w:r>
      <w:r w:rsidRPr="00306CE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работ.</w:t>
      </w:r>
    </w:p>
    <w:p w:rsidR="00306CEF" w:rsidRPr="00306CEF" w:rsidRDefault="00306CEF" w:rsidP="0051365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06CE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Критерии оценки упражнений,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домашних заданий</w:t>
      </w:r>
      <w:r w:rsidRPr="00306CE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учебно-</w:t>
      </w:r>
      <w:r w:rsidRPr="00306CE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творческих работ:</w:t>
      </w:r>
    </w:p>
    <w:p w:rsidR="009265B3" w:rsidRDefault="00306CEF" w:rsidP="0051365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06CE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а) </w:t>
      </w:r>
      <w:r w:rsidR="009265B3">
        <w:rPr>
          <w:rFonts w:ascii="Times New Roman" w:eastAsia="Times New Roman" w:hAnsi="Times New Roman" w:cs="Times New Roman"/>
          <w:sz w:val="28"/>
          <w:szCs w:val="24"/>
          <w:lang w:eastAsia="ru-RU"/>
        </w:rPr>
        <w:t>умение в области конструктивного и пропорционального построения предметов;</w:t>
      </w:r>
    </w:p>
    <w:p w:rsidR="00306CEF" w:rsidRPr="00306CEF" w:rsidRDefault="009265B3" w:rsidP="0051365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б) </w:t>
      </w:r>
      <w:r w:rsidR="00306CEF" w:rsidRPr="00306CEF">
        <w:rPr>
          <w:rFonts w:ascii="Times New Roman" w:eastAsia="Times New Roman" w:hAnsi="Times New Roman" w:cs="Times New Roman"/>
          <w:sz w:val="28"/>
          <w:szCs w:val="24"/>
          <w:lang w:eastAsia="ru-RU"/>
        </w:rPr>
        <w:t>умение правильно решать композицию: организация плоскости листа, согласов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анность компонентов изображения</w:t>
      </w:r>
      <w:r w:rsidR="00306CEF" w:rsidRPr="00306CEF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306CEF" w:rsidRPr="00306CEF" w:rsidRDefault="009265B3" w:rsidP="0051365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</w:t>
      </w:r>
      <w:r w:rsidR="00306CEF" w:rsidRPr="00306CEF">
        <w:rPr>
          <w:rFonts w:ascii="Times New Roman" w:eastAsia="Times New Roman" w:hAnsi="Times New Roman" w:cs="Times New Roman"/>
          <w:sz w:val="28"/>
          <w:szCs w:val="24"/>
          <w:lang w:eastAsia="ru-RU"/>
        </w:rPr>
        <w:t>) умение пользоваться художественными материалами и техниками исполнения, как выразительным художественным средством при выполнении задания;</w:t>
      </w:r>
    </w:p>
    <w:p w:rsidR="009265B3" w:rsidRPr="009265B3" w:rsidRDefault="009265B3" w:rsidP="0051365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г</w:t>
      </w:r>
      <w:r w:rsidR="00306CEF" w:rsidRPr="00306CE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) </w:t>
      </w:r>
      <w:r w:rsidRPr="009265B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владение линией, штрихом, тоном; </w:t>
      </w:r>
    </w:p>
    <w:p w:rsidR="009265B3" w:rsidRDefault="009265B3" w:rsidP="0051365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д) </w:t>
      </w:r>
      <w:r w:rsidRPr="009265B3">
        <w:rPr>
          <w:rFonts w:ascii="Times New Roman" w:eastAsia="Times New Roman" w:hAnsi="Times New Roman" w:cs="Times New Roman"/>
          <w:sz w:val="28"/>
          <w:szCs w:val="24"/>
          <w:lang w:eastAsia="ru-RU"/>
        </w:rPr>
        <w:t>умение обобщать рисуно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 и приводить его к целостности;</w:t>
      </w:r>
    </w:p>
    <w:p w:rsidR="00822F13" w:rsidRDefault="009265B3" w:rsidP="00513650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е) творческая самостоятельность</w:t>
      </w:r>
      <w:r w:rsidR="00822F13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FF4289" w:rsidRPr="008262FA" w:rsidRDefault="00FF4289" w:rsidP="00513650">
      <w:pPr>
        <w:suppressAutoHyphens/>
        <w:spacing w:after="0" w:line="276" w:lineRule="auto"/>
        <w:ind w:firstLine="709"/>
        <w:jc w:val="center"/>
        <w:rPr>
          <w:rFonts w:ascii="Times New Roman" w:eastAsia="Helvetica" w:hAnsi="Times New Roman" w:cs="Times New Roman"/>
          <w:b/>
          <w:color w:val="000000"/>
          <w:sz w:val="28"/>
          <w:szCs w:val="28"/>
          <w:lang w:eastAsia="ar-SA"/>
        </w:rPr>
      </w:pPr>
      <w:r w:rsidRPr="008262FA">
        <w:rPr>
          <w:rFonts w:ascii="Times New Roman" w:eastAsia="Helvetica" w:hAnsi="Times New Roman" w:cs="Times New Roman"/>
          <w:b/>
          <w:color w:val="000000"/>
          <w:sz w:val="28"/>
          <w:szCs w:val="28"/>
          <w:lang w:eastAsia="ar-SA"/>
        </w:rPr>
        <w:t>Критерии оценок</w:t>
      </w:r>
    </w:p>
    <w:p w:rsidR="00FF4289" w:rsidRPr="00FF4289" w:rsidRDefault="00FF4289" w:rsidP="0051365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28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промежуточной и итоговой аттестации выставляются оценки: «отлично», «хорошо», «удовлетворительно».</w:t>
      </w:r>
    </w:p>
    <w:p w:rsidR="00FF4289" w:rsidRPr="00FF4289" w:rsidRDefault="00FF4289" w:rsidP="0051365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289">
        <w:rPr>
          <w:rFonts w:ascii="Times New Roman" w:eastAsia="Times New Roman" w:hAnsi="Times New Roman" w:cs="Times New Roman"/>
          <w:sz w:val="28"/>
          <w:szCs w:val="28"/>
          <w:lang w:eastAsia="ru-RU"/>
        </w:rPr>
        <w:t>5 (отлично) – ученик самостоятельно выполняет все задачи на высоком уровне, его работа отличается оригинальностью идеи, грамотным исполнением, творческим подходом.</w:t>
      </w:r>
    </w:p>
    <w:p w:rsidR="00FF4289" w:rsidRPr="00FF4289" w:rsidRDefault="00FF4289" w:rsidP="0051365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289">
        <w:rPr>
          <w:rFonts w:ascii="Times New Roman" w:eastAsia="Times New Roman" w:hAnsi="Times New Roman" w:cs="Times New Roman"/>
          <w:sz w:val="28"/>
          <w:szCs w:val="28"/>
          <w:lang w:eastAsia="ru-RU"/>
        </w:rPr>
        <w:t>4 (хорошо) – ученик справляется с поставленными перед ним задачами, но прибегает к помощи преподавателя. Работа выполнена, но есть незначительные ошибки.</w:t>
      </w:r>
    </w:p>
    <w:p w:rsidR="009265B3" w:rsidRPr="002954B0" w:rsidRDefault="00FF4289" w:rsidP="0051365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FF4289">
        <w:rPr>
          <w:rFonts w:ascii="Times New Roman" w:eastAsia="Times New Roman" w:hAnsi="Times New Roman" w:cs="Times New Roman"/>
          <w:sz w:val="28"/>
          <w:szCs w:val="28"/>
          <w:lang w:eastAsia="ru-RU"/>
        </w:rPr>
        <w:t>3 (удовлетворительно) – ученик выполняет задачи, но делает грубые ошибки (по невнимательности или нерадивости). Для завершения работы необходима постоянная помощь преподавателя.</w:t>
      </w:r>
    </w:p>
    <w:p w:rsidR="00822F13" w:rsidRDefault="00822F13" w:rsidP="00513650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4619D1" w:rsidRDefault="004619D1" w:rsidP="00513650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4619D1" w:rsidRPr="00602774" w:rsidRDefault="004619D1" w:rsidP="00513650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9265B3" w:rsidRPr="009265B3" w:rsidRDefault="009265B3" w:rsidP="00513650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9265B3"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  <w:t>VI</w:t>
      </w:r>
      <w:r w:rsidRPr="009265B3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. МЕТОДИЧЕСКО</w:t>
      </w:r>
      <w:r w:rsidR="0051365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Е ОБЕСПЕЧЕНИЕ УЧЕБНОГО ПРОЦЕССА</w:t>
      </w:r>
    </w:p>
    <w:p w:rsidR="009265B3" w:rsidRPr="009265B3" w:rsidRDefault="009265B3" w:rsidP="00513650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9265B3" w:rsidRDefault="009265B3" w:rsidP="00513650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5B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 РЕКОМЕНДАЦИИ</w:t>
      </w:r>
    </w:p>
    <w:p w:rsidR="009265B3" w:rsidRPr="009265B3" w:rsidRDefault="009265B3" w:rsidP="00513650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5B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программы учебного предмета «Рисунок» проходит в форме</w:t>
      </w:r>
    </w:p>
    <w:p w:rsidR="009265B3" w:rsidRDefault="009265B3" w:rsidP="00513650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практических занятий на основе анализа натуры в сочетании с </w:t>
      </w:r>
      <w:proofErr w:type="spellStart"/>
      <w:r w:rsidRPr="009265B3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изучениемтеоретических</w:t>
      </w:r>
      <w:proofErr w:type="spellEnd"/>
      <w:r w:rsidRPr="00926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 изобразительной грамоты. </w:t>
      </w:r>
    </w:p>
    <w:p w:rsidR="00317B56" w:rsidRDefault="009265B3" w:rsidP="00513650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Рисование с </w:t>
      </w:r>
      <w:proofErr w:type="spellStart"/>
      <w:r w:rsidRPr="009265B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натурыдополняется</w:t>
      </w:r>
      <w:proofErr w:type="spellEnd"/>
      <w:r w:rsidRPr="00926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зарисовками по памяти и представлению. Выполнение </w:t>
      </w:r>
      <w:proofErr w:type="spellStart"/>
      <w:r w:rsidRPr="009265B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каждогозадания</w:t>
      </w:r>
      <w:proofErr w:type="spellEnd"/>
      <w:r w:rsidRPr="00926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желательно сопровождать демонстрацией </w:t>
      </w:r>
      <w:proofErr w:type="gramStart"/>
      <w:r w:rsidRPr="009265B3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лучших</w:t>
      </w:r>
      <w:proofErr w:type="gramEnd"/>
      <w:r w:rsidRPr="00926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265B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образцованалогичного</w:t>
      </w:r>
      <w:proofErr w:type="spellEnd"/>
      <w:r w:rsidR="00317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задания из методического фонда.</w:t>
      </w:r>
      <w:r w:rsidRPr="00926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Приоритетная роль</w:t>
      </w:r>
      <w:r w:rsidR="00317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первом и втором классе</w:t>
      </w:r>
      <w:r w:rsidRPr="00926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265B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отводитсяпоказу</w:t>
      </w:r>
      <w:proofErr w:type="spellEnd"/>
      <w:r w:rsidRPr="00926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преподавателем приемов и порядка ведения работы. В </w:t>
      </w:r>
      <w:proofErr w:type="spellStart"/>
      <w:r w:rsidRPr="009265B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старшихклассах</w:t>
      </w:r>
      <w:proofErr w:type="spellEnd"/>
      <w:r w:rsidRPr="00926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265B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рольпреподавателя</w:t>
      </w:r>
      <w:proofErr w:type="spellEnd"/>
      <w:r w:rsidRPr="00926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направляющая и корректирующая. </w:t>
      </w:r>
    </w:p>
    <w:p w:rsidR="009265B3" w:rsidRPr="009265B3" w:rsidRDefault="009265B3" w:rsidP="00513650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Каждое задание предполагает решение определенных учебно-творческих задач, которые сообщаются преподавателем перед </w:t>
      </w:r>
      <w:proofErr w:type="spellStart"/>
      <w:r w:rsidRPr="009265B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началомвыполнения</w:t>
      </w:r>
      <w:proofErr w:type="spellEnd"/>
      <w:r w:rsidRPr="00926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задания. Поэтому степень законченности рисунка </w:t>
      </w:r>
      <w:proofErr w:type="spellStart"/>
      <w:r w:rsidRPr="009265B3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будетопределяться</w:t>
      </w:r>
      <w:proofErr w:type="spellEnd"/>
      <w:r w:rsidRPr="00926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степенью решения поставленных задач. </w:t>
      </w:r>
    </w:p>
    <w:p w:rsidR="009265B3" w:rsidRDefault="009265B3" w:rsidP="00513650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мере усвоения программы от обучающихся требуется не </w:t>
      </w:r>
      <w:proofErr w:type="spellStart"/>
      <w:r w:rsidRPr="009265B3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толькоотработка</w:t>
      </w:r>
      <w:proofErr w:type="spellEnd"/>
      <w:r w:rsidRPr="00926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технических приемов, но и развитие эмоционального отношения к</w:t>
      </w:r>
      <w:r w:rsidR="00317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окружающей действительности</w:t>
      </w:r>
      <w:r w:rsidRPr="00926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13650" w:rsidRPr="009265B3" w:rsidRDefault="00513650" w:rsidP="00513650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65B3" w:rsidRPr="009265B3" w:rsidRDefault="009265B3" w:rsidP="00513650">
      <w:pPr>
        <w:widowControl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РЕКОМЕНДАЦИИ ПО ОРГАНИЗАЦИИ САМОСТОЯТЕЛЬНОЙ РАБОТЫ </w:t>
      </w:r>
      <w:proofErr w:type="gramStart"/>
      <w:r w:rsidRPr="009265B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</w:p>
    <w:p w:rsidR="009265B3" w:rsidRPr="009265B3" w:rsidRDefault="009265B3" w:rsidP="00513650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5B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рисунку должно сопровождаться выполнением домашни</w:t>
      </w:r>
      <w:proofErr w:type="gramStart"/>
      <w:r w:rsidRPr="009265B3">
        <w:rPr>
          <w:rFonts w:ascii="Times New Roman" w:eastAsia="Times New Roman" w:hAnsi="Times New Roman" w:cs="Times New Roman"/>
          <w:sz w:val="28"/>
          <w:szCs w:val="28"/>
          <w:lang w:eastAsia="ru-RU"/>
        </w:rPr>
        <w:t>х(</w:t>
      </w:r>
      <w:proofErr w:type="gramEnd"/>
      <w:r w:rsidRPr="009265B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самостоятельных) заданий. Каждое прог</w:t>
      </w:r>
      <w:r w:rsidR="00FF4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раммное задание предусматривает </w:t>
      </w:r>
      <w:r w:rsidRPr="009265B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набросков и зарисовок по теме занятия. Дома</w:t>
      </w:r>
      <w:r w:rsidR="00FF4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шние задания </w:t>
      </w:r>
      <w:r w:rsidRPr="009265B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должны быть посильными и нетрудо</w:t>
      </w:r>
      <w:r w:rsidR="00FF4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емкими по времени. Регулярность </w:t>
      </w:r>
      <w:r w:rsidRPr="009265B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 самостоятельных работ долж</w:t>
      </w:r>
      <w:r w:rsidR="00FF4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контролироваться педагогом и </w:t>
      </w:r>
      <w:r w:rsidRPr="00926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влиять на итоговую оценку обучающегося. </w:t>
      </w:r>
    </w:p>
    <w:p w:rsidR="009265B3" w:rsidRDefault="00317B56" w:rsidP="00513650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Домашние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заданияанализируются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65B3" w:rsidRPr="00926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участием самих обучающихся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педагога.</w:t>
      </w:r>
    </w:p>
    <w:p w:rsidR="00DC2EFF" w:rsidRPr="00DC2EFF" w:rsidRDefault="00DC2EFF" w:rsidP="00513650">
      <w:pPr>
        <w:widowControl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2E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МАТЕРИАЛЬНОЕ ОБЕСПЕЧЕНИЕ</w:t>
      </w:r>
    </w:p>
    <w:p w:rsidR="00DC2EFF" w:rsidRPr="00DC2EFF" w:rsidRDefault="00DC2EFF" w:rsidP="0051365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E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Материальное обеспечение процесса изучения дисциплины «Рисунок» включает:</w:t>
      </w:r>
    </w:p>
    <w:p w:rsidR="00DC2EFF" w:rsidRPr="00DC2EFF" w:rsidRDefault="00DC2EFF" w:rsidP="0051365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EFF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печатные пособия: репродукции картин, фотографии, книги по истор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ии изобразительного искусства, </w:t>
      </w:r>
      <w:r w:rsidRPr="00DC2EFF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видоискатели;</w:t>
      </w:r>
    </w:p>
    <w:p w:rsidR="00DC2EFF" w:rsidRPr="00DC2EFF" w:rsidRDefault="00DC2EFF" w:rsidP="0051365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E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2) информационно-коммуникационные средства: электронные библиотеки по искусству;</w:t>
      </w:r>
    </w:p>
    <w:p w:rsidR="00DC2EFF" w:rsidRPr="00DC2EFF" w:rsidRDefault="00DC2EFF" w:rsidP="0051365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EFF">
        <w:rPr>
          <w:rFonts w:ascii="Times New Roman" w:eastAsia="Times New Roman" w:hAnsi="Times New Roman" w:cs="Times New Roman"/>
          <w:sz w:val="28"/>
          <w:szCs w:val="28"/>
          <w:lang w:eastAsia="ru-RU"/>
        </w:rPr>
        <w:t>3) технические средства обучения: компьютер с программным обеспечением, мультимедиа проектор, доска с магнитной поверхностью и набором приспособлений для крепления таблиц и репродукций;</w:t>
      </w:r>
    </w:p>
    <w:p w:rsidR="00DC2EFF" w:rsidRPr="00DC2EFF" w:rsidRDefault="00DC2EFF" w:rsidP="0051365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EFF">
        <w:rPr>
          <w:rFonts w:ascii="Times New Roman" w:eastAsia="Times New Roman" w:hAnsi="Times New Roman" w:cs="Times New Roman"/>
          <w:sz w:val="28"/>
          <w:szCs w:val="28"/>
          <w:lang w:eastAsia="ru-RU"/>
        </w:rPr>
        <w:t>4) учебно-практическое оборудование: мольберты, выставочные штативы, художественные принадлежности;</w:t>
      </w:r>
    </w:p>
    <w:p w:rsidR="00DC2EFF" w:rsidRPr="00DC2EFF" w:rsidRDefault="00DC2EFF" w:rsidP="0051365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EFF">
        <w:rPr>
          <w:rFonts w:ascii="Times New Roman" w:eastAsia="Times New Roman" w:hAnsi="Times New Roman" w:cs="Times New Roman"/>
          <w:sz w:val="28"/>
          <w:szCs w:val="28"/>
          <w:lang w:eastAsia="ru-RU"/>
        </w:rPr>
        <w:t>5) специализированная учебная мебель: стулья, парты, стеллажи для книг и оборудования;</w:t>
      </w:r>
    </w:p>
    <w:p w:rsidR="00DC2EFF" w:rsidRPr="00DC2EFF" w:rsidRDefault="00DC2EFF" w:rsidP="0051365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EFF">
        <w:rPr>
          <w:rFonts w:ascii="Times New Roman" w:eastAsia="Times New Roman" w:hAnsi="Times New Roman" w:cs="Times New Roman"/>
          <w:sz w:val="28"/>
          <w:szCs w:val="28"/>
          <w:lang w:eastAsia="ru-RU"/>
        </w:rPr>
        <w:t>6) натюрмортный фонд;</w:t>
      </w:r>
    </w:p>
    <w:p w:rsidR="00DC2EFF" w:rsidRPr="00DC2EFF" w:rsidRDefault="00DC2EFF" w:rsidP="0051365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EFF">
        <w:rPr>
          <w:rFonts w:ascii="Times New Roman" w:eastAsia="Times New Roman" w:hAnsi="Times New Roman" w:cs="Times New Roman"/>
          <w:sz w:val="28"/>
          <w:szCs w:val="28"/>
          <w:lang w:eastAsia="ru-RU"/>
        </w:rPr>
        <w:t>7) методические разработки;</w:t>
      </w:r>
    </w:p>
    <w:p w:rsidR="00DC2EFF" w:rsidRDefault="00DC2EFF" w:rsidP="0051365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EFF">
        <w:rPr>
          <w:rFonts w:ascii="Times New Roman" w:eastAsia="Times New Roman" w:hAnsi="Times New Roman" w:cs="Times New Roman"/>
          <w:sz w:val="28"/>
          <w:szCs w:val="28"/>
          <w:lang w:eastAsia="ru-RU"/>
        </w:rPr>
        <w:t>8) фонд лучших работ учеников школы искусств и студентов художественного техникума.</w:t>
      </w:r>
    </w:p>
    <w:p w:rsidR="00DC2EFF" w:rsidRDefault="00DC2EFF" w:rsidP="0051365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2EFF" w:rsidRDefault="00DC2EFF" w:rsidP="00513650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aps/>
          <w:sz w:val="36"/>
          <w:szCs w:val="28"/>
          <w:lang w:eastAsia="ru-RU"/>
        </w:rPr>
      </w:pPr>
      <w:r w:rsidRPr="00DC2EFF">
        <w:rPr>
          <w:rFonts w:ascii="Times New Roman" w:eastAsia="Times New Roman" w:hAnsi="Times New Roman" w:cs="Times New Roman"/>
          <w:b/>
          <w:bCs/>
          <w:caps/>
          <w:sz w:val="36"/>
          <w:szCs w:val="28"/>
          <w:lang w:val="en-US" w:eastAsia="ru-RU"/>
        </w:rPr>
        <w:t>VII</w:t>
      </w:r>
      <w:r>
        <w:rPr>
          <w:rFonts w:ascii="Times New Roman" w:eastAsia="Times New Roman" w:hAnsi="Times New Roman" w:cs="Times New Roman"/>
          <w:b/>
          <w:bCs/>
          <w:caps/>
          <w:sz w:val="36"/>
          <w:szCs w:val="28"/>
          <w:lang w:eastAsia="ru-RU"/>
        </w:rPr>
        <w:t xml:space="preserve">. СПИСОК </w:t>
      </w:r>
      <w:r w:rsidR="004619D1">
        <w:rPr>
          <w:rFonts w:ascii="Times New Roman" w:eastAsia="Times New Roman" w:hAnsi="Times New Roman" w:cs="Times New Roman"/>
          <w:b/>
          <w:bCs/>
          <w:caps/>
          <w:sz w:val="36"/>
          <w:szCs w:val="28"/>
          <w:lang w:eastAsia="ru-RU"/>
        </w:rPr>
        <w:t>литературЫ</w:t>
      </w:r>
    </w:p>
    <w:p w:rsidR="004619D1" w:rsidRPr="00DC2EFF" w:rsidRDefault="004619D1" w:rsidP="00513650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aps/>
          <w:sz w:val="36"/>
          <w:szCs w:val="28"/>
          <w:lang w:eastAsia="ru-RU"/>
        </w:rPr>
      </w:pPr>
    </w:p>
    <w:p w:rsidR="00DC2EFF" w:rsidRPr="00DC2EFF" w:rsidRDefault="00DC2EFF" w:rsidP="00513650">
      <w:pPr>
        <w:widowControl w:val="0"/>
        <w:numPr>
          <w:ilvl w:val="0"/>
          <w:numId w:val="5"/>
        </w:numPr>
        <w:tabs>
          <w:tab w:val="left" w:pos="283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DC2EFF">
        <w:rPr>
          <w:rFonts w:ascii="Times New Roman" w:eastAsia="Times New Roman" w:hAnsi="Times New Roman" w:cs="Times New Roman"/>
          <w:sz w:val="28"/>
          <w:szCs w:val="28"/>
          <w:lang w:eastAsia="ru-RU"/>
        </w:rPr>
        <w:t>Авсиян</w:t>
      </w:r>
      <w:proofErr w:type="spellEnd"/>
      <w:r w:rsidRPr="00DC2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 Натура. Рисование по представлению. </w:t>
      </w:r>
      <w:r w:rsidRPr="00DC2E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М., </w:t>
      </w:r>
      <w:r w:rsidRPr="00DC2EFF">
        <w:rPr>
          <w:rFonts w:ascii="Times New Roman" w:eastAsia="Times New Roman" w:hAnsi="Times New Roman" w:cs="Times New Roman"/>
          <w:sz w:val="28"/>
          <w:szCs w:val="28"/>
          <w:lang w:eastAsia="ru-RU"/>
        </w:rPr>
        <w:t>1985.</w:t>
      </w:r>
    </w:p>
    <w:p w:rsidR="00DC2EFF" w:rsidRPr="00DC2EFF" w:rsidRDefault="00DC2EFF" w:rsidP="00513650">
      <w:pPr>
        <w:widowControl w:val="0"/>
        <w:numPr>
          <w:ilvl w:val="0"/>
          <w:numId w:val="5"/>
        </w:numPr>
        <w:tabs>
          <w:tab w:val="left" w:pos="283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C2E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Барщ</w:t>
      </w:r>
      <w:proofErr w:type="spellEnd"/>
      <w:r w:rsidRPr="00DC2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Наброски и зарисовки. М., 1970.</w:t>
      </w:r>
    </w:p>
    <w:p w:rsidR="00DC2EFF" w:rsidRPr="00DC2EFF" w:rsidRDefault="00DC2EFF" w:rsidP="00513650">
      <w:pPr>
        <w:widowControl w:val="0"/>
        <w:numPr>
          <w:ilvl w:val="0"/>
          <w:numId w:val="5"/>
        </w:numPr>
        <w:tabs>
          <w:tab w:val="left" w:pos="283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C2E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Барщ</w:t>
      </w:r>
      <w:proofErr w:type="spellEnd"/>
      <w:r w:rsidRPr="00DC2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Рисунок в средней художественной школе. М., 1963.</w:t>
      </w:r>
    </w:p>
    <w:p w:rsidR="00DC2EFF" w:rsidRPr="00DC2EFF" w:rsidRDefault="00DC2EFF" w:rsidP="00513650">
      <w:pPr>
        <w:widowControl w:val="0"/>
        <w:numPr>
          <w:ilvl w:val="0"/>
          <w:numId w:val="5"/>
        </w:numPr>
        <w:tabs>
          <w:tab w:val="left" w:pos="283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C2EFF">
        <w:rPr>
          <w:rFonts w:ascii="Times New Roman" w:eastAsia="Times New Roman" w:hAnsi="Times New Roman" w:cs="Times New Roman"/>
          <w:sz w:val="28"/>
          <w:szCs w:val="28"/>
          <w:lang w:eastAsia="ru-RU"/>
        </w:rPr>
        <w:t>Брынцев</w:t>
      </w:r>
      <w:proofErr w:type="spellEnd"/>
      <w:r w:rsidRPr="00DC2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Л.А. Волшебный штрих. Курск 1996г.</w:t>
      </w:r>
    </w:p>
    <w:p w:rsidR="00DC2EFF" w:rsidRPr="00DC2EFF" w:rsidRDefault="00DC2EFF" w:rsidP="00513650">
      <w:pPr>
        <w:widowControl w:val="0"/>
        <w:numPr>
          <w:ilvl w:val="0"/>
          <w:numId w:val="5"/>
        </w:numPr>
        <w:tabs>
          <w:tab w:val="left" w:pos="283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C2EFF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Ватагин</w:t>
      </w:r>
      <w:proofErr w:type="spellEnd"/>
      <w:r w:rsidRPr="00DC2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 Изображение животных. М., 1957.</w:t>
      </w:r>
    </w:p>
    <w:p w:rsidR="00DC2EFF" w:rsidRPr="00DC2EFF" w:rsidRDefault="00DC2EFF" w:rsidP="00513650">
      <w:pPr>
        <w:widowControl w:val="0"/>
        <w:numPr>
          <w:ilvl w:val="0"/>
          <w:numId w:val="5"/>
        </w:numPr>
        <w:tabs>
          <w:tab w:val="left" w:pos="283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E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Дейнека А. Учитесь рисовать. М., 1961.</w:t>
      </w:r>
    </w:p>
    <w:p w:rsidR="00DC2EFF" w:rsidRPr="00DC2EFF" w:rsidRDefault="00DC2EFF" w:rsidP="00513650">
      <w:pPr>
        <w:widowControl w:val="0"/>
        <w:numPr>
          <w:ilvl w:val="0"/>
          <w:numId w:val="5"/>
        </w:numPr>
        <w:tabs>
          <w:tab w:val="left" w:pos="283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E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Рабинович М. Пластическая анатомия 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ловека, четвероногих животных и </w:t>
      </w:r>
      <w:r w:rsidRPr="00DC2EFF">
        <w:rPr>
          <w:rFonts w:ascii="Times New Roman" w:eastAsia="Times New Roman" w:hAnsi="Times New Roman" w:cs="Times New Roman"/>
          <w:sz w:val="28"/>
          <w:szCs w:val="28"/>
          <w:lang w:eastAsia="ru-RU"/>
        </w:rPr>
        <w:t>птиц и ее применение в рисунке. М., 1978.</w:t>
      </w:r>
    </w:p>
    <w:p w:rsidR="00DC2EFF" w:rsidRPr="00DC2EFF" w:rsidRDefault="00DC2EFF" w:rsidP="00513650">
      <w:pPr>
        <w:widowControl w:val="0"/>
        <w:numPr>
          <w:ilvl w:val="0"/>
          <w:numId w:val="6"/>
        </w:numPr>
        <w:tabs>
          <w:tab w:val="left" w:pos="283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EFF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Ростовцев Н. Академический рисунок. М., 1973.</w:t>
      </w:r>
    </w:p>
    <w:p w:rsidR="00DC2EFF" w:rsidRPr="00DC2EFF" w:rsidRDefault="00DC2EFF" w:rsidP="00513650">
      <w:pPr>
        <w:widowControl w:val="0"/>
        <w:numPr>
          <w:ilvl w:val="0"/>
          <w:numId w:val="6"/>
        </w:numPr>
        <w:tabs>
          <w:tab w:val="left" w:pos="283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EFF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Ростовцев Н. Очерки истории методов преподавания рисунка. М., 1984.</w:t>
      </w:r>
    </w:p>
    <w:p w:rsidR="00DC2EFF" w:rsidRPr="00DC2EFF" w:rsidRDefault="00DC2EFF" w:rsidP="00513650">
      <w:pPr>
        <w:widowControl w:val="0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C2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Сафаралиева</w:t>
      </w:r>
      <w:proofErr w:type="spellEnd"/>
      <w:r w:rsidRPr="00DC2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Д.А. Учебный рисунок в академии художеств. М. Изобразительное искусство 1990г.</w:t>
      </w:r>
    </w:p>
    <w:p w:rsidR="00DC2EFF" w:rsidRPr="00DC2EFF" w:rsidRDefault="00DC2EFF" w:rsidP="00513650">
      <w:pPr>
        <w:widowControl w:val="0"/>
        <w:numPr>
          <w:ilvl w:val="0"/>
          <w:numId w:val="6"/>
        </w:numPr>
        <w:tabs>
          <w:tab w:val="left" w:pos="283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Сергеев А. Учебный натюрморт. М., 1955.</w:t>
      </w:r>
    </w:p>
    <w:p w:rsidR="00DC2EFF" w:rsidRPr="00DC2EFF" w:rsidRDefault="00513650" w:rsidP="00513650">
      <w:pPr>
        <w:widowControl w:val="0"/>
        <w:numPr>
          <w:ilvl w:val="0"/>
          <w:numId w:val="6"/>
        </w:numPr>
        <w:tabs>
          <w:tab w:val="left" w:pos="283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Соловьё</w:t>
      </w:r>
      <w:r w:rsidR="00DC2EFF" w:rsidRPr="00DC2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 Б.А. Искусство рисунка. Искусство.  </w:t>
      </w:r>
      <w:proofErr w:type="gramStart"/>
      <w:r w:rsidR="00DC2EFF" w:rsidRPr="00DC2EF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Ленинградское</w:t>
      </w:r>
      <w:proofErr w:type="gramEnd"/>
      <w:r w:rsidR="00DC2EFF" w:rsidRPr="00DC2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отд.1989 г.</w:t>
      </w:r>
    </w:p>
    <w:p w:rsidR="00DC2EFF" w:rsidRPr="00DC2EFF" w:rsidRDefault="00EC0E30" w:rsidP="00513650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DC2EFF" w:rsidRPr="00DC2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.Школа изобразительного искусства: </w:t>
      </w:r>
      <w:proofErr w:type="gramStart"/>
      <w:r w:rsidR="00DC2EFF" w:rsidRPr="00DC2EF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13650"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  <w:r w:rsidR="00DC2EFF" w:rsidRPr="00DC2EFF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End"/>
      <w:r w:rsidR="00DC2EFF" w:rsidRPr="00DC2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ст. В 10 </w:t>
      </w:r>
      <w:proofErr w:type="spellStart"/>
      <w:r w:rsidR="00DC2EFF" w:rsidRPr="00DC2EF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</w:t>
      </w:r>
      <w:proofErr w:type="spellEnd"/>
      <w:r w:rsidR="00DC2EFF" w:rsidRPr="00DC2EFF">
        <w:rPr>
          <w:rFonts w:ascii="Times New Roman" w:eastAsia="Times New Roman" w:hAnsi="Times New Roman" w:cs="Times New Roman"/>
          <w:sz w:val="28"/>
          <w:szCs w:val="28"/>
          <w:lang w:eastAsia="ru-RU"/>
        </w:rPr>
        <w:t>. М., 1960-1988.</w:t>
      </w:r>
    </w:p>
    <w:sectPr w:rsidR="00DC2EFF" w:rsidRPr="00DC2EFF" w:rsidSect="00C003E0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6CE" w:rsidRDefault="00B526CE" w:rsidP="00DC2EFF">
      <w:pPr>
        <w:spacing w:after="0" w:line="240" w:lineRule="auto"/>
      </w:pPr>
      <w:r>
        <w:separator/>
      </w:r>
    </w:p>
  </w:endnote>
  <w:endnote w:type="continuationSeparator" w:id="0">
    <w:p w:rsidR="00B526CE" w:rsidRDefault="00B526CE" w:rsidP="00DC2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eeza Pro">
    <w:charset w:val="CC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7646220"/>
      <w:docPartObj>
        <w:docPartGallery w:val="Page Numbers (Bottom of Page)"/>
        <w:docPartUnique/>
      </w:docPartObj>
    </w:sdtPr>
    <w:sdtEndPr/>
    <w:sdtContent>
      <w:p w:rsidR="004619D1" w:rsidRDefault="00C003E0">
        <w:pPr>
          <w:pStyle w:val="a6"/>
          <w:jc w:val="right"/>
        </w:pPr>
        <w:r>
          <w:fldChar w:fldCharType="begin"/>
        </w:r>
        <w:r w:rsidR="004619D1">
          <w:instrText>PAGE   \* MERGEFORMAT</w:instrText>
        </w:r>
        <w:r>
          <w:fldChar w:fldCharType="separate"/>
        </w:r>
        <w:r w:rsidR="00AC1494">
          <w:rPr>
            <w:noProof/>
          </w:rPr>
          <w:t>3</w:t>
        </w:r>
        <w:r>
          <w:fldChar w:fldCharType="end"/>
        </w:r>
      </w:p>
    </w:sdtContent>
  </w:sdt>
  <w:p w:rsidR="004619D1" w:rsidRDefault="004619D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6CE" w:rsidRDefault="00B526CE" w:rsidP="00DC2EFF">
      <w:pPr>
        <w:spacing w:after="0" w:line="240" w:lineRule="auto"/>
      </w:pPr>
      <w:r>
        <w:separator/>
      </w:r>
    </w:p>
  </w:footnote>
  <w:footnote w:type="continuationSeparator" w:id="0">
    <w:p w:rsidR="00B526CE" w:rsidRDefault="00B526CE" w:rsidP="00DC2E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926AE4C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4164EE0C"/>
    <w:name w:val="WW8Num1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Calibri" w:eastAsia="Calibri" w:hAnsi="Calibri" w:cs="Times New Roman"/>
      </w:rPr>
    </w:lvl>
  </w:abstractNum>
  <w:abstractNum w:abstractNumId="3">
    <w:nsid w:val="00000006"/>
    <w:multiLevelType w:val="singleLevel"/>
    <w:tmpl w:val="00000006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</w:lvl>
  </w:abstractNum>
  <w:abstractNum w:abstractNumId="4">
    <w:nsid w:val="15F46F73"/>
    <w:multiLevelType w:val="singleLevel"/>
    <w:tmpl w:val="554A69B8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1D172FD2"/>
    <w:multiLevelType w:val="hybridMultilevel"/>
    <w:tmpl w:val="00B0AFE8"/>
    <w:lvl w:ilvl="0" w:tplc="A9A845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C7779D"/>
    <w:multiLevelType w:val="singleLevel"/>
    <w:tmpl w:val="554A69B8"/>
    <w:lvl w:ilvl="0">
      <w:start w:val="7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1BDD"/>
    <w:rsid w:val="000030A9"/>
    <w:rsid w:val="000060F4"/>
    <w:rsid w:val="0005223F"/>
    <w:rsid w:val="00057DCD"/>
    <w:rsid w:val="000731C1"/>
    <w:rsid w:val="000C4B6C"/>
    <w:rsid w:val="000D6FCB"/>
    <w:rsid w:val="000E27EC"/>
    <w:rsid w:val="000E69CA"/>
    <w:rsid w:val="00135389"/>
    <w:rsid w:val="00177448"/>
    <w:rsid w:val="00206792"/>
    <w:rsid w:val="002954B0"/>
    <w:rsid w:val="002B39A1"/>
    <w:rsid w:val="00306CEF"/>
    <w:rsid w:val="00317B56"/>
    <w:rsid w:val="00396BA7"/>
    <w:rsid w:val="003D2A8B"/>
    <w:rsid w:val="00401BDD"/>
    <w:rsid w:val="004619D1"/>
    <w:rsid w:val="00493A81"/>
    <w:rsid w:val="004A575A"/>
    <w:rsid w:val="00513650"/>
    <w:rsid w:val="005653D1"/>
    <w:rsid w:val="005C5F60"/>
    <w:rsid w:val="00602774"/>
    <w:rsid w:val="006037D1"/>
    <w:rsid w:val="006A4EBF"/>
    <w:rsid w:val="006D045C"/>
    <w:rsid w:val="00741E0A"/>
    <w:rsid w:val="00787C1B"/>
    <w:rsid w:val="00790819"/>
    <w:rsid w:val="00790AAD"/>
    <w:rsid w:val="008023C8"/>
    <w:rsid w:val="00805540"/>
    <w:rsid w:val="00822F13"/>
    <w:rsid w:val="008262FA"/>
    <w:rsid w:val="008371D4"/>
    <w:rsid w:val="008B1EE8"/>
    <w:rsid w:val="008C236C"/>
    <w:rsid w:val="008E4945"/>
    <w:rsid w:val="00922B7F"/>
    <w:rsid w:val="009265B3"/>
    <w:rsid w:val="009477D0"/>
    <w:rsid w:val="00A36D5D"/>
    <w:rsid w:val="00A63FB2"/>
    <w:rsid w:val="00AC1494"/>
    <w:rsid w:val="00AC41F9"/>
    <w:rsid w:val="00B055E7"/>
    <w:rsid w:val="00B526CE"/>
    <w:rsid w:val="00BB53CF"/>
    <w:rsid w:val="00BE5214"/>
    <w:rsid w:val="00BF566B"/>
    <w:rsid w:val="00C003E0"/>
    <w:rsid w:val="00C34F9C"/>
    <w:rsid w:val="00C82402"/>
    <w:rsid w:val="00C859E0"/>
    <w:rsid w:val="00CD4E3E"/>
    <w:rsid w:val="00D008CB"/>
    <w:rsid w:val="00D1242B"/>
    <w:rsid w:val="00D140B3"/>
    <w:rsid w:val="00D36F7E"/>
    <w:rsid w:val="00D64FFD"/>
    <w:rsid w:val="00D8488E"/>
    <w:rsid w:val="00D91389"/>
    <w:rsid w:val="00DC2EFF"/>
    <w:rsid w:val="00E54035"/>
    <w:rsid w:val="00E81217"/>
    <w:rsid w:val="00EA6615"/>
    <w:rsid w:val="00EC0E30"/>
    <w:rsid w:val="00ED7C9D"/>
    <w:rsid w:val="00F11033"/>
    <w:rsid w:val="00F20F60"/>
    <w:rsid w:val="00F25410"/>
    <w:rsid w:val="00FB2608"/>
    <w:rsid w:val="00FF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EE8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60F4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53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a"/>
    <w:rsid w:val="00BB53CF"/>
    <w:pPr>
      <w:widowControl w:val="0"/>
      <w:autoSpaceDE w:val="0"/>
      <w:autoSpaceDN w:val="0"/>
      <w:adjustRightInd w:val="0"/>
      <w:spacing w:after="0" w:line="222" w:lineRule="exact"/>
      <w:ind w:firstLine="48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BB53CF"/>
    <w:pPr>
      <w:widowControl w:val="0"/>
      <w:autoSpaceDE w:val="0"/>
      <w:autoSpaceDN w:val="0"/>
      <w:adjustRightInd w:val="0"/>
      <w:spacing w:after="0" w:line="216" w:lineRule="exact"/>
      <w:ind w:firstLine="48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rsid w:val="00BB53CF"/>
    <w:rPr>
      <w:rFonts w:ascii="Times New Roman" w:hAnsi="Times New Roman" w:cs="Times New Roman"/>
      <w:sz w:val="16"/>
      <w:szCs w:val="16"/>
    </w:rPr>
  </w:style>
  <w:style w:type="paragraph" w:styleId="a4">
    <w:name w:val="header"/>
    <w:basedOn w:val="a"/>
    <w:link w:val="a5"/>
    <w:uiPriority w:val="99"/>
    <w:unhideWhenUsed/>
    <w:rsid w:val="00DC2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C2EFF"/>
  </w:style>
  <w:style w:type="paragraph" w:styleId="a6">
    <w:name w:val="footer"/>
    <w:basedOn w:val="a"/>
    <w:link w:val="a7"/>
    <w:uiPriority w:val="99"/>
    <w:unhideWhenUsed/>
    <w:rsid w:val="00DC2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C2EFF"/>
  </w:style>
  <w:style w:type="paragraph" w:styleId="a8">
    <w:name w:val="List Paragraph"/>
    <w:basedOn w:val="a"/>
    <w:uiPriority w:val="34"/>
    <w:qFormat/>
    <w:rsid w:val="009477D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619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619D1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0060F4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E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53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a"/>
    <w:rsid w:val="00BB53CF"/>
    <w:pPr>
      <w:widowControl w:val="0"/>
      <w:autoSpaceDE w:val="0"/>
      <w:autoSpaceDN w:val="0"/>
      <w:adjustRightInd w:val="0"/>
      <w:spacing w:after="0" w:line="222" w:lineRule="exact"/>
      <w:ind w:firstLine="48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BB53CF"/>
    <w:pPr>
      <w:widowControl w:val="0"/>
      <w:autoSpaceDE w:val="0"/>
      <w:autoSpaceDN w:val="0"/>
      <w:adjustRightInd w:val="0"/>
      <w:spacing w:after="0" w:line="216" w:lineRule="exact"/>
      <w:ind w:firstLine="48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rsid w:val="00BB53CF"/>
    <w:rPr>
      <w:rFonts w:ascii="Times New Roman" w:hAnsi="Times New Roman" w:cs="Times New Roman"/>
      <w:sz w:val="16"/>
      <w:szCs w:val="16"/>
    </w:rPr>
  </w:style>
  <w:style w:type="paragraph" w:styleId="a4">
    <w:name w:val="header"/>
    <w:basedOn w:val="a"/>
    <w:link w:val="a5"/>
    <w:uiPriority w:val="99"/>
    <w:unhideWhenUsed/>
    <w:rsid w:val="00DC2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C2EFF"/>
  </w:style>
  <w:style w:type="paragraph" w:styleId="a6">
    <w:name w:val="footer"/>
    <w:basedOn w:val="a"/>
    <w:link w:val="a7"/>
    <w:uiPriority w:val="99"/>
    <w:unhideWhenUsed/>
    <w:rsid w:val="00DC2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C2EFF"/>
  </w:style>
  <w:style w:type="paragraph" w:styleId="a8">
    <w:name w:val="List Paragraph"/>
    <w:basedOn w:val="a"/>
    <w:uiPriority w:val="34"/>
    <w:qFormat/>
    <w:rsid w:val="009477D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619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61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7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2D95C-3734-4ABB-9077-96DA251BE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3635</Words>
  <Characters>20721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24308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2024-06-20T09:08:00Z</cp:lastPrinted>
  <dcterms:created xsi:type="dcterms:W3CDTF">2015-09-12T07:34:00Z</dcterms:created>
  <dcterms:modified xsi:type="dcterms:W3CDTF">2025-06-17T09:45:00Z</dcterms:modified>
</cp:coreProperties>
</file>