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3F2" w:rsidRDefault="00F323F2" w:rsidP="00315E66">
      <w:pPr>
        <w:spacing w:line="276" w:lineRule="auto"/>
        <w:jc w:val="center"/>
        <w:rPr>
          <w:sz w:val="36"/>
          <w:szCs w:val="36"/>
        </w:rPr>
      </w:pPr>
    </w:p>
    <w:p w:rsidR="008548E7" w:rsidRPr="004F40B6" w:rsidRDefault="004F40B6" w:rsidP="008548E7">
      <w:pPr>
        <w:pStyle w:val="a4"/>
        <w:ind w:left="0"/>
        <w:jc w:val="center"/>
        <w:rPr>
          <w:i/>
          <w:sz w:val="28"/>
          <w:szCs w:val="28"/>
        </w:rPr>
      </w:pPr>
      <w:r>
        <w:rPr>
          <w:sz w:val="28"/>
          <w:szCs w:val="28"/>
        </w:rPr>
        <w:t>Област</w:t>
      </w:r>
      <w:r w:rsidR="008548E7" w:rsidRPr="004F40B6">
        <w:rPr>
          <w:sz w:val="28"/>
          <w:szCs w:val="28"/>
        </w:rPr>
        <w:t xml:space="preserve">ное </w:t>
      </w:r>
      <w:r>
        <w:rPr>
          <w:sz w:val="28"/>
          <w:szCs w:val="28"/>
        </w:rPr>
        <w:t xml:space="preserve">бюджетное </w:t>
      </w:r>
      <w:r w:rsidR="008548E7" w:rsidRPr="004F40B6">
        <w:rPr>
          <w:sz w:val="28"/>
          <w:szCs w:val="28"/>
        </w:rPr>
        <w:t>образовательное учреждение дополнительного образования  «Железногорская детская школа искусств»</w:t>
      </w:r>
    </w:p>
    <w:p w:rsidR="008548E7" w:rsidRPr="004F40B6" w:rsidRDefault="004F40B6" w:rsidP="008548E7">
      <w:pPr>
        <w:pStyle w:val="a4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Министерства</w:t>
      </w:r>
      <w:r w:rsidR="008548E7" w:rsidRPr="004F40B6">
        <w:rPr>
          <w:sz w:val="28"/>
          <w:szCs w:val="28"/>
        </w:rPr>
        <w:t xml:space="preserve"> культуры </w:t>
      </w:r>
      <w:r>
        <w:rPr>
          <w:sz w:val="28"/>
          <w:szCs w:val="28"/>
        </w:rPr>
        <w:t>Курской области</w:t>
      </w:r>
    </w:p>
    <w:p w:rsidR="008548E7" w:rsidRDefault="008548E7" w:rsidP="008548E7">
      <w:pPr>
        <w:pStyle w:val="a4"/>
        <w:jc w:val="center"/>
        <w:rPr>
          <w:i/>
          <w:sz w:val="32"/>
          <w:szCs w:val="32"/>
        </w:rPr>
      </w:pPr>
    </w:p>
    <w:p w:rsidR="008548E7" w:rsidRDefault="008548E7" w:rsidP="008548E7">
      <w:pPr>
        <w:pStyle w:val="a4"/>
        <w:rPr>
          <w:i/>
          <w:sz w:val="32"/>
          <w:szCs w:val="32"/>
        </w:rPr>
      </w:pPr>
    </w:p>
    <w:p w:rsidR="008548E7" w:rsidRDefault="008548E7" w:rsidP="008548E7">
      <w:pPr>
        <w:pStyle w:val="a4"/>
        <w:jc w:val="both"/>
        <w:rPr>
          <w:sz w:val="32"/>
          <w:szCs w:val="32"/>
        </w:rPr>
      </w:pPr>
    </w:p>
    <w:p w:rsidR="008548E7" w:rsidRDefault="008548E7" w:rsidP="008548E7">
      <w:pPr>
        <w:pStyle w:val="a4"/>
        <w:jc w:val="both"/>
        <w:rPr>
          <w:sz w:val="32"/>
          <w:szCs w:val="32"/>
        </w:rPr>
      </w:pPr>
    </w:p>
    <w:p w:rsidR="008548E7" w:rsidRDefault="008548E7" w:rsidP="008548E7">
      <w:pPr>
        <w:pStyle w:val="a4"/>
        <w:jc w:val="both"/>
        <w:rPr>
          <w:sz w:val="32"/>
          <w:szCs w:val="32"/>
        </w:rPr>
      </w:pPr>
    </w:p>
    <w:p w:rsidR="008548E7" w:rsidRDefault="008548E7" w:rsidP="008548E7">
      <w:pPr>
        <w:jc w:val="both"/>
        <w:rPr>
          <w:sz w:val="32"/>
          <w:szCs w:val="32"/>
        </w:rPr>
      </w:pPr>
    </w:p>
    <w:p w:rsidR="008548E7" w:rsidRDefault="008548E7" w:rsidP="008548E7">
      <w:pPr>
        <w:pStyle w:val="a4"/>
        <w:ind w:left="0"/>
        <w:jc w:val="both"/>
        <w:rPr>
          <w:sz w:val="32"/>
          <w:szCs w:val="32"/>
        </w:rPr>
      </w:pPr>
    </w:p>
    <w:p w:rsidR="008548E7" w:rsidRDefault="008548E7" w:rsidP="008548E7">
      <w:pPr>
        <w:pStyle w:val="a4"/>
        <w:jc w:val="both"/>
        <w:rPr>
          <w:sz w:val="32"/>
          <w:szCs w:val="32"/>
        </w:rPr>
      </w:pPr>
    </w:p>
    <w:p w:rsidR="008548E7" w:rsidRDefault="008548E7" w:rsidP="008548E7">
      <w:pPr>
        <w:spacing w:line="276" w:lineRule="auto"/>
        <w:jc w:val="center"/>
        <w:rPr>
          <w:sz w:val="40"/>
          <w:szCs w:val="40"/>
        </w:rPr>
      </w:pPr>
      <w:r>
        <w:rPr>
          <w:sz w:val="40"/>
          <w:szCs w:val="40"/>
        </w:rPr>
        <w:t>Рабочая программа</w:t>
      </w:r>
    </w:p>
    <w:p w:rsidR="008548E7" w:rsidRDefault="008548E7" w:rsidP="008548E7">
      <w:pPr>
        <w:spacing w:line="276" w:lineRule="auto"/>
        <w:jc w:val="center"/>
        <w:rPr>
          <w:sz w:val="40"/>
          <w:szCs w:val="40"/>
        </w:rPr>
      </w:pPr>
    </w:p>
    <w:p w:rsidR="008548E7" w:rsidRDefault="008548E7" w:rsidP="008548E7">
      <w:pPr>
        <w:spacing w:line="276" w:lineRule="auto"/>
        <w:jc w:val="center"/>
        <w:rPr>
          <w:b/>
          <w:sz w:val="40"/>
          <w:szCs w:val="40"/>
        </w:rPr>
      </w:pPr>
      <w:r>
        <w:rPr>
          <w:sz w:val="40"/>
          <w:szCs w:val="40"/>
        </w:rPr>
        <w:t xml:space="preserve">УП.02. </w:t>
      </w:r>
      <w:r>
        <w:rPr>
          <w:b/>
          <w:sz w:val="40"/>
          <w:szCs w:val="40"/>
        </w:rPr>
        <w:t xml:space="preserve">«ЖИВОПИСЬ» </w:t>
      </w:r>
    </w:p>
    <w:p w:rsidR="008548E7" w:rsidRDefault="008548E7" w:rsidP="008548E7">
      <w:pPr>
        <w:spacing w:line="276" w:lineRule="auto"/>
        <w:jc w:val="center"/>
        <w:rPr>
          <w:b/>
          <w:sz w:val="40"/>
          <w:szCs w:val="40"/>
        </w:rPr>
      </w:pPr>
    </w:p>
    <w:p w:rsidR="008548E7" w:rsidRDefault="008548E7" w:rsidP="008548E7">
      <w:pPr>
        <w:jc w:val="center"/>
        <w:rPr>
          <w:sz w:val="32"/>
          <w:szCs w:val="32"/>
        </w:rPr>
      </w:pPr>
      <w:r>
        <w:rPr>
          <w:sz w:val="32"/>
          <w:szCs w:val="32"/>
        </w:rPr>
        <w:t>дополнительной общеразвивающей</w:t>
      </w:r>
    </w:p>
    <w:p w:rsidR="008548E7" w:rsidRDefault="008548E7" w:rsidP="008548E7">
      <w:pPr>
        <w:jc w:val="center"/>
        <w:rPr>
          <w:sz w:val="32"/>
          <w:szCs w:val="32"/>
        </w:rPr>
      </w:pPr>
      <w:r>
        <w:rPr>
          <w:sz w:val="32"/>
          <w:szCs w:val="32"/>
        </w:rPr>
        <w:t>общеобразовательной программы в области</w:t>
      </w:r>
    </w:p>
    <w:p w:rsidR="008548E7" w:rsidRDefault="008548E7" w:rsidP="008548E7">
      <w:pPr>
        <w:jc w:val="center"/>
        <w:rPr>
          <w:sz w:val="32"/>
          <w:szCs w:val="32"/>
        </w:rPr>
      </w:pPr>
      <w:r>
        <w:rPr>
          <w:sz w:val="32"/>
          <w:szCs w:val="32"/>
        </w:rPr>
        <w:t>изобразительного искусства ПО.01 «Живопись»</w:t>
      </w:r>
    </w:p>
    <w:p w:rsidR="008548E7" w:rsidRDefault="008548E7" w:rsidP="008548E7">
      <w:pPr>
        <w:jc w:val="center"/>
        <w:rPr>
          <w:sz w:val="32"/>
          <w:szCs w:val="32"/>
        </w:rPr>
      </w:pPr>
    </w:p>
    <w:p w:rsidR="008548E7" w:rsidRDefault="008548E7" w:rsidP="008548E7">
      <w:pPr>
        <w:jc w:val="center"/>
        <w:rPr>
          <w:b/>
          <w:sz w:val="44"/>
          <w:szCs w:val="44"/>
        </w:rPr>
      </w:pPr>
    </w:p>
    <w:p w:rsidR="008548E7" w:rsidRDefault="008548E7" w:rsidP="008548E7">
      <w:pPr>
        <w:jc w:val="center"/>
        <w:rPr>
          <w:b/>
          <w:sz w:val="44"/>
          <w:szCs w:val="44"/>
        </w:rPr>
      </w:pPr>
    </w:p>
    <w:p w:rsidR="008548E7" w:rsidRDefault="008548E7" w:rsidP="008548E7">
      <w:pPr>
        <w:jc w:val="center"/>
        <w:rPr>
          <w:b/>
          <w:sz w:val="44"/>
          <w:szCs w:val="44"/>
        </w:rPr>
      </w:pPr>
    </w:p>
    <w:p w:rsidR="008548E7" w:rsidRDefault="008548E7" w:rsidP="008548E7">
      <w:pPr>
        <w:jc w:val="both"/>
        <w:rPr>
          <w:sz w:val="28"/>
          <w:szCs w:val="28"/>
        </w:rPr>
      </w:pPr>
    </w:p>
    <w:p w:rsidR="008548E7" w:rsidRDefault="008548E7" w:rsidP="008548E7">
      <w:pPr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 (4-летний  срок  обучения)</w:t>
      </w:r>
    </w:p>
    <w:p w:rsidR="008548E7" w:rsidRDefault="008548E7" w:rsidP="008548E7">
      <w:pPr>
        <w:rPr>
          <w:b/>
          <w:sz w:val="44"/>
          <w:szCs w:val="44"/>
        </w:rPr>
      </w:pPr>
    </w:p>
    <w:p w:rsidR="008548E7" w:rsidRDefault="008548E7" w:rsidP="008548E7">
      <w:pPr>
        <w:rPr>
          <w:b/>
          <w:sz w:val="44"/>
          <w:szCs w:val="44"/>
        </w:rPr>
      </w:pPr>
    </w:p>
    <w:p w:rsidR="008548E7" w:rsidRDefault="008548E7" w:rsidP="008548E7">
      <w:pPr>
        <w:rPr>
          <w:b/>
          <w:sz w:val="44"/>
          <w:szCs w:val="44"/>
        </w:rPr>
      </w:pPr>
    </w:p>
    <w:p w:rsidR="008548E7" w:rsidRDefault="008548E7" w:rsidP="008548E7">
      <w:pPr>
        <w:rPr>
          <w:b/>
          <w:sz w:val="44"/>
          <w:szCs w:val="44"/>
        </w:rPr>
      </w:pPr>
    </w:p>
    <w:p w:rsidR="008548E7" w:rsidRDefault="008548E7" w:rsidP="008548E7">
      <w:pPr>
        <w:rPr>
          <w:b/>
          <w:sz w:val="44"/>
          <w:szCs w:val="44"/>
        </w:rPr>
      </w:pPr>
    </w:p>
    <w:p w:rsidR="008548E7" w:rsidRDefault="008548E7" w:rsidP="008548E7">
      <w:pPr>
        <w:rPr>
          <w:b/>
          <w:sz w:val="20"/>
          <w:szCs w:val="20"/>
        </w:rPr>
      </w:pPr>
    </w:p>
    <w:p w:rsidR="008548E7" w:rsidRDefault="008548E7" w:rsidP="008548E7">
      <w:pPr>
        <w:rPr>
          <w:b/>
          <w:sz w:val="20"/>
          <w:szCs w:val="20"/>
        </w:rPr>
      </w:pPr>
    </w:p>
    <w:p w:rsidR="008548E7" w:rsidRDefault="008548E7" w:rsidP="008548E7">
      <w:pPr>
        <w:rPr>
          <w:b/>
          <w:sz w:val="20"/>
          <w:szCs w:val="20"/>
        </w:rPr>
      </w:pPr>
    </w:p>
    <w:p w:rsidR="008548E7" w:rsidRDefault="008548E7" w:rsidP="008548E7">
      <w:pPr>
        <w:rPr>
          <w:b/>
          <w:sz w:val="20"/>
          <w:szCs w:val="20"/>
        </w:rPr>
      </w:pPr>
    </w:p>
    <w:p w:rsidR="008548E7" w:rsidRDefault="008548E7" w:rsidP="008548E7">
      <w:pPr>
        <w:rPr>
          <w:b/>
          <w:sz w:val="20"/>
          <w:szCs w:val="20"/>
        </w:rPr>
      </w:pPr>
    </w:p>
    <w:p w:rsidR="008548E7" w:rsidRDefault="008548E7" w:rsidP="008548E7">
      <w:pPr>
        <w:rPr>
          <w:b/>
          <w:sz w:val="20"/>
          <w:szCs w:val="20"/>
        </w:rPr>
      </w:pPr>
    </w:p>
    <w:p w:rsidR="008548E7" w:rsidRPr="008A1798" w:rsidRDefault="008548E7" w:rsidP="008548E7">
      <w:pPr>
        <w:rPr>
          <w:b/>
          <w:sz w:val="20"/>
          <w:szCs w:val="20"/>
        </w:rPr>
      </w:pPr>
    </w:p>
    <w:p w:rsidR="008548E7" w:rsidRPr="008A1798" w:rsidRDefault="00E82927" w:rsidP="008548E7">
      <w:pPr>
        <w:jc w:val="center"/>
      </w:pPr>
      <w:r>
        <w:t xml:space="preserve">г. </w:t>
      </w:r>
      <w:r w:rsidR="008548E7" w:rsidRPr="008A1798">
        <w:t xml:space="preserve">Железногорск </w:t>
      </w:r>
    </w:p>
    <w:p w:rsidR="008548E7" w:rsidRDefault="00E82927" w:rsidP="008548E7">
      <w:pPr>
        <w:jc w:val="center"/>
      </w:pPr>
      <w:r>
        <w:t xml:space="preserve"> 202</w:t>
      </w:r>
      <w:r w:rsidR="00EC5729">
        <w:t>5</w:t>
      </w:r>
      <w:r w:rsidR="008548E7" w:rsidRPr="008A1798">
        <w:t xml:space="preserve"> г.</w:t>
      </w:r>
    </w:p>
    <w:p w:rsidR="004F40B6" w:rsidRPr="008A1798" w:rsidRDefault="004F40B6" w:rsidP="008548E7">
      <w:pPr>
        <w:jc w:val="center"/>
      </w:pPr>
    </w:p>
    <w:p w:rsidR="008548E7" w:rsidRDefault="008548E7" w:rsidP="008548E7">
      <w:pPr>
        <w:rPr>
          <w:rFonts w:eastAsiaTheme="minorHAnsi" w:cstheme="minorBidi"/>
          <w:sz w:val="22"/>
          <w:szCs w:val="22"/>
          <w:lang w:eastAsia="en-US"/>
        </w:rPr>
      </w:pPr>
    </w:p>
    <w:p w:rsidR="00E82927" w:rsidRDefault="00E82927" w:rsidP="008548E7">
      <w:pPr>
        <w:rPr>
          <w:rFonts w:eastAsiaTheme="minorHAnsi" w:cstheme="minorBidi"/>
          <w:sz w:val="22"/>
          <w:szCs w:val="22"/>
          <w:lang w:eastAsia="en-US"/>
        </w:rPr>
      </w:pPr>
    </w:p>
    <w:p w:rsidR="00E82927" w:rsidRPr="00E82927" w:rsidRDefault="00E82927" w:rsidP="00E82927">
      <w:pPr>
        <w:keepNext/>
        <w:keepLines/>
        <w:outlineLvl w:val="2"/>
        <w:rPr>
          <w:bCs/>
          <w:sz w:val="22"/>
          <w:szCs w:val="22"/>
        </w:rPr>
      </w:pPr>
      <w:r w:rsidRPr="00E82927">
        <w:rPr>
          <w:bCs/>
          <w:sz w:val="22"/>
          <w:szCs w:val="22"/>
        </w:rPr>
        <w:t>«ПРИНЯТО»</w:t>
      </w:r>
      <w:r w:rsidRPr="00E82927">
        <w:rPr>
          <w:bCs/>
          <w:sz w:val="22"/>
          <w:szCs w:val="22"/>
        </w:rPr>
        <w:tab/>
      </w:r>
      <w:r w:rsidRPr="00E82927">
        <w:rPr>
          <w:bCs/>
          <w:sz w:val="22"/>
          <w:szCs w:val="22"/>
        </w:rPr>
        <w:tab/>
      </w:r>
      <w:r w:rsidRPr="00E82927">
        <w:rPr>
          <w:bCs/>
          <w:sz w:val="22"/>
          <w:szCs w:val="22"/>
        </w:rPr>
        <w:tab/>
      </w:r>
      <w:r w:rsidRPr="00E82927">
        <w:rPr>
          <w:bCs/>
          <w:sz w:val="22"/>
          <w:szCs w:val="22"/>
        </w:rPr>
        <w:tab/>
      </w:r>
      <w:r w:rsidRPr="00E82927">
        <w:rPr>
          <w:bCs/>
          <w:sz w:val="22"/>
          <w:szCs w:val="22"/>
        </w:rPr>
        <w:tab/>
      </w:r>
      <w:r w:rsidRPr="00E82927">
        <w:rPr>
          <w:bCs/>
          <w:sz w:val="22"/>
          <w:szCs w:val="22"/>
        </w:rPr>
        <w:tab/>
      </w:r>
      <w:r w:rsidRPr="00E82927">
        <w:rPr>
          <w:bCs/>
          <w:sz w:val="22"/>
          <w:szCs w:val="22"/>
        </w:rPr>
        <w:tab/>
        <w:t xml:space="preserve">                                    «УТВЕРЖДАЮ»</w:t>
      </w:r>
    </w:p>
    <w:p w:rsidR="00E82927" w:rsidRPr="00E82927" w:rsidRDefault="00E82927" w:rsidP="00E82927">
      <w:pPr>
        <w:keepNext/>
        <w:keepLines/>
        <w:outlineLvl w:val="2"/>
        <w:rPr>
          <w:bCs/>
          <w:sz w:val="22"/>
          <w:szCs w:val="22"/>
        </w:rPr>
      </w:pPr>
      <w:r w:rsidRPr="00E82927">
        <w:rPr>
          <w:bCs/>
          <w:sz w:val="22"/>
          <w:szCs w:val="22"/>
        </w:rPr>
        <w:t>педагогическим советом</w:t>
      </w:r>
      <w:r w:rsidRPr="00E82927">
        <w:rPr>
          <w:bCs/>
          <w:sz w:val="22"/>
          <w:szCs w:val="22"/>
        </w:rPr>
        <w:tab/>
      </w:r>
      <w:r w:rsidRPr="00E82927">
        <w:rPr>
          <w:bCs/>
          <w:sz w:val="22"/>
          <w:szCs w:val="22"/>
        </w:rPr>
        <w:tab/>
      </w:r>
      <w:r w:rsidRPr="00E82927">
        <w:rPr>
          <w:bCs/>
          <w:sz w:val="22"/>
          <w:szCs w:val="22"/>
        </w:rPr>
        <w:tab/>
        <w:t xml:space="preserve">              директор ОБОУ ДО «Железногорская ДШИ»</w:t>
      </w:r>
    </w:p>
    <w:p w:rsidR="00E82927" w:rsidRPr="00E82927" w:rsidRDefault="00E82927" w:rsidP="00E82927">
      <w:pPr>
        <w:keepNext/>
        <w:keepLines/>
        <w:outlineLvl w:val="2"/>
        <w:rPr>
          <w:bCs/>
          <w:sz w:val="22"/>
          <w:szCs w:val="22"/>
        </w:rPr>
      </w:pPr>
      <w:r w:rsidRPr="00E82927">
        <w:rPr>
          <w:bCs/>
          <w:sz w:val="22"/>
          <w:szCs w:val="22"/>
        </w:rPr>
        <w:t>ОБОУ ДО «</w:t>
      </w:r>
      <w:proofErr w:type="spellStart"/>
      <w:r w:rsidRPr="00E82927">
        <w:rPr>
          <w:bCs/>
          <w:sz w:val="22"/>
          <w:szCs w:val="22"/>
        </w:rPr>
        <w:t>Железногорская</w:t>
      </w:r>
      <w:proofErr w:type="spellEnd"/>
      <w:r w:rsidRPr="00E82927">
        <w:rPr>
          <w:bCs/>
          <w:sz w:val="22"/>
          <w:szCs w:val="22"/>
        </w:rPr>
        <w:t xml:space="preserve"> ДШИ» </w:t>
      </w:r>
      <w:r w:rsidRPr="00E82927">
        <w:rPr>
          <w:bCs/>
          <w:sz w:val="22"/>
          <w:szCs w:val="22"/>
        </w:rPr>
        <w:tab/>
      </w:r>
      <w:r w:rsidRPr="00E82927">
        <w:rPr>
          <w:bCs/>
          <w:sz w:val="22"/>
          <w:szCs w:val="22"/>
        </w:rPr>
        <w:tab/>
      </w:r>
      <w:r w:rsidRPr="00E82927">
        <w:rPr>
          <w:bCs/>
          <w:sz w:val="22"/>
          <w:szCs w:val="22"/>
        </w:rPr>
        <w:tab/>
        <w:t xml:space="preserve">                            ___________</w:t>
      </w:r>
      <w:proofErr w:type="spellStart"/>
      <w:r w:rsidRPr="00E82927">
        <w:rPr>
          <w:bCs/>
          <w:sz w:val="22"/>
          <w:szCs w:val="22"/>
        </w:rPr>
        <w:t>Н.В.Староверова</w:t>
      </w:r>
      <w:proofErr w:type="spellEnd"/>
    </w:p>
    <w:p w:rsidR="00E82927" w:rsidRPr="00E82927" w:rsidRDefault="00E82927" w:rsidP="00E82927">
      <w:pPr>
        <w:spacing w:after="200" w:line="276" w:lineRule="auto"/>
        <w:rPr>
          <w:rFonts w:eastAsia="Calibri"/>
          <w:b/>
          <w:i/>
          <w:sz w:val="22"/>
          <w:szCs w:val="22"/>
          <w:lang w:eastAsia="en-US"/>
        </w:rPr>
      </w:pPr>
      <w:r w:rsidRPr="00E82927">
        <w:rPr>
          <w:rFonts w:eastAsia="Calibri"/>
          <w:b/>
          <w:i/>
          <w:sz w:val="22"/>
          <w:szCs w:val="22"/>
          <w:lang w:eastAsia="en-US"/>
        </w:rPr>
        <w:t xml:space="preserve">Протокол № </w:t>
      </w:r>
      <w:r w:rsidR="00EC5729">
        <w:rPr>
          <w:rFonts w:eastAsia="Calibri"/>
          <w:b/>
          <w:i/>
          <w:sz w:val="22"/>
          <w:szCs w:val="22"/>
          <w:lang w:eastAsia="en-US"/>
        </w:rPr>
        <w:t>5</w:t>
      </w:r>
      <w:r w:rsidRPr="00E82927">
        <w:rPr>
          <w:rFonts w:eastAsia="Calibri"/>
          <w:b/>
          <w:i/>
          <w:sz w:val="22"/>
          <w:szCs w:val="22"/>
          <w:lang w:eastAsia="en-US"/>
        </w:rPr>
        <w:t xml:space="preserve"> от 1</w:t>
      </w:r>
      <w:r w:rsidR="00EC5729">
        <w:rPr>
          <w:rFonts w:eastAsia="Calibri"/>
          <w:b/>
          <w:i/>
          <w:sz w:val="22"/>
          <w:szCs w:val="22"/>
          <w:lang w:eastAsia="en-US"/>
        </w:rPr>
        <w:t>0</w:t>
      </w:r>
      <w:r w:rsidRPr="00E82927">
        <w:rPr>
          <w:rFonts w:eastAsia="Calibri"/>
          <w:b/>
          <w:i/>
          <w:sz w:val="22"/>
          <w:szCs w:val="22"/>
          <w:lang w:eastAsia="en-US"/>
        </w:rPr>
        <w:t>.06.202</w:t>
      </w:r>
      <w:r w:rsidR="00EC5729">
        <w:rPr>
          <w:rFonts w:eastAsia="Calibri"/>
          <w:b/>
          <w:i/>
          <w:sz w:val="22"/>
          <w:szCs w:val="22"/>
          <w:lang w:eastAsia="en-US"/>
        </w:rPr>
        <w:t>5</w:t>
      </w:r>
      <w:r w:rsidRPr="00E82927">
        <w:rPr>
          <w:rFonts w:eastAsia="Calibri"/>
          <w:b/>
          <w:i/>
          <w:sz w:val="22"/>
          <w:szCs w:val="22"/>
          <w:lang w:eastAsia="en-US"/>
        </w:rPr>
        <w:t xml:space="preserve"> г.</w:t>
      </w:r>
      <w:r w:rsidRPr="00E82927">
        <w:rPr>
          <w:rFonts w:eastAsia="Calibri"/>
          <w:b/>
          <w:i/>
          <w:sz w:val="22"/>
          <w:szCs w:val="22"/>
          <w:lang w:eastAsia="en-US"/>
        </w:rPr>
        <w:tab/>
      </w:r>
      <w:r w:rsidRPr="00E82927">
        <w:rPr>
          <w:rFonts w:eastAsia="Calibri"/>
          <w:b/>
          <w:i/>
          <w:sz w:val="22"/>
          <w:szCs w:val="22"/>
          <w:lang w:eastAsia="en-US"/>
        </w:rPr>
        <w:tab/>
        <w:t xml:space="preserve">                                       Приказ № </w:t>
      </w:r>
      <w:r w:rsidR="00EC5729">
        <w:rPr>
          <w:rFonts w:eastAsia="Calibri"/>
          <w:b/>
          <w:i/>
          <w:sz w:val="22"/>
          <w:szCs w:val="22"/>
          <w:lang w:eastAsia="en-US"/>
        </w:rPr>
        <w:t>7</w:t>
      </w:r>
      <w:bookmarkStart w:id="0" w:name="_GoBack"/>
      <w:bookmarkEnd w:id="0"/>
      <w:r w:rsidRPr="00E82927">
        <w:rPr>
          <w:rFonts w:eastAsia="Calibri"/>
          <w:b/>
          <w:i/>
          <w:sz w:val="22"/>
          <w:szCs w:val="22"/>
          <w:lang w:eastAsia="en-US"/>
        </w:rPr>
        <w:t>3 от</w:t>
      </w:r>
      <w:r w:rsidRPr="00E82927">
        <w:rPr>
          <w:rFonts w:eastAsia="Calibri"/>
          <w:b/>
          <w:i/>
          <w:color w:val="C00000"/>
          <w:sz w:val="22"/>
          <w:szCs w:val="22"/>
          <w:lang w:eastAsia="en-US"/>
        </w:rPr>
        <w:t xml:space="preserve"> </w:t>
      </w:r>
      <w:r w:rsidRPr="00E82927">
        <w:rPr>
          <w:rFonts w:eastAsia="Calibri"/>
          <w:b/>
          <w:i/>
          <w:sz w:val="22"/>
          <w:szCs w:val="22"/>
          <w:lang w:eastAsia="en-US"/>
        </w:rPr>
        <w:t>1</w:t>
      </w:r>
      <w:r w:rsidR="00EC5729">
        <w:rPr>
          <w:rFonts w:eastAsia="Calibri"/>
          <w:b/>
          <w:i/>
          <w:sz w:val="22"/>
          <w:szCs w:val="22"/>
          <w:lang w:eastAsia="en-US"/>
        </w:rPr>
        <w:t>0</w:t>
      </w:r>
      <w:r w:rsidRPr="00E82927">
        <w:rPr>
          <w:rFonts w:eastAsia="Calibri"/>
          <w:b/>
          <w:i/>
          <w:sz w:val="22"/>
          <w:szCs w:val="22"/>
          <w:lang w:eastAsia="en-US"/>
        </w:rPr>
        <w:t>.06.202</w:t>
      </w:r>
      <w:r w:rsidR="00EC5729">
        <w:rPr>
          <w:rFonts w:eastAsia="Calibri"/>
          <w:b/>
          <w:i/>
          <w:sz w:val="22"/>
          <w:szCs w:val="22"/>
          <w:lang w:eastAsia="en-US"/>
        </w:rPr>
        <w:t>5</w:t>
      </w:r>
      <w:r w:rsidRPr="00E82927">
        <w:rPr>
          <w:rFonts w:eastAsia="Calibri"/>
          <w:b/>
          <w:i/>
          <w:sz w:val="22"/>
          <w:szCs w:val="22"/>
          <w:lang w:eastAsia="en-US"/>
        </w:rPr>
        <w:t xml:space="preserve"> г.</w:t>
      </w:r>
    </w:p>
    <w:p w:rsidR="00E82927" w:rsidRPr="00E82927" w:rsidRDefault="00E82927" w:rsidP="00E82927">
      <w:pPr>
        <w:rPr>
          <w:rFonts w:eastAsia="Calibri"/>
          <w:sz w:val="22"/>
          <w:szCs w:val="22"/>
          <w:lang w:eastAsia="en-US"/>
        </w:rPr>
      </w:pPr>
      <w:r w:rsidRPr="00E82927">
        <w:rPr>
          <w:rFonts w:eastAsia="Calibri"/>
          <w:sz w:val="22"/>
          <w:szCs w:val="22"/>
          <w:lang w:eastAsia="en-US"/>
        </w:rPr>
        <w:t>«РАССМОТРЕНО»</w:t>
      </w:r>
      <w:r w:rsidRPr="00E82927">
        <w:rPr>
          <w:rFonts w:eastAsia="Calibri"/>
          <w:sz w:val="22"/>
          <w:szCs w:val="22"/>
          <w:lang w:eastAsia="en-US"/>
        </w:rPr>
        <w:tab/>
      </w:r>
    </w:p>
    <w:p w:rsidR="00E82927" w:rsidRPr="00E82927" w:rsidRDefault="00E82927" w:rsidP="00E82927">
      <w:pPr>
        <w:rPr>
          <w:rFonts w:eastAsia="Calibri"/>
          <w:sz w:val="22"/>
          <w:szCs w:val="22"/>
          <w:lang w:eastAsia="en-US"/>
        </w:rPr>
      </w:pPr>
      <w:r w:rsidRPr="00E82927">
        <w:rPr>
          <w:rFonts w:eastAsia="Calibri"/>
          <w:sz w:val="22"/>
          <w:szCs w:val="22"/>
          <w:lang w:eastAsia="en-US"/>
        </w:rPr>
        <w:t>на заседании методического совета</w:t>
      </w:r>
    </w:p>
    <w:p w:rsidR="00E82927" w:rsidRPr="00E82927" w:rsidRDefault="00E82927" w:rsidP="00E82927">
      <w:pPr>
        <w:rPr>
          <w:rFonts w:eastAsia="Calibri"/>
          <w:sz w:val="22"/>
          <w:szCs w:val="22"/>
          <w:lang w:eastAsia="en-US"/>
        </w:rPr>
      </w:pPr>
      <w:r w:rsidRPr="00E82927">
        <w:rPr>
          <w:rFonts w:eastAsia="Calibri"/>
          <w:sz w:val="22"/>
          <w:szCs w:val="22"/>
          <w:lang w:eastAsia="en-US"/>
        </w:rPr>
        <w:t xml:space="preserve">ОБОУ ДО «Железногорская ДШИ» </w:t>
      </w:r>
      <w:r w:rsidRPr="00E82927">
        <w:rPr>
          <w:rFonts w:eastAsia="Calibri"/>
          <w:sz w:val="22"/>
          <w:szCs w:val="22"/>
          <w:lang w:eastAsia="en-US"/>
        </w:rPr>
        <w:tab/>
      </w:r>
    </w:p>
    <w:p w:rsidR="00E82927" w:rsidRPr="00E82927" w:rsidRDefault="00E82927" w:rsidP="00E82927">
      <w:pPr>
        <w:rPr>
          <w:rFonts w:eastAsia="Calibri"/>
          <w:b/>
          <w:i/>
          <w:sz w:val="22"/>
          <w:szCs w:val="22"/>
          <w:lang w:eastAsia="en-US"/>
        </w:rPr>
      </w:pPr>
      <w:r w:rsidRPr="00E82927">
        <w:rPr>
          <w:rFonts w:eastAsia="Calibri"/>
          <w:b/>
          <w:i/>
          <w:sz w:val="22"/>
          <w:szCs w:val="22"/>
          <w:lang w:eastAsia="en-US"/>
        </w:rPr>
        <w:t>Протокол № 5 от 2</w:t>
      </w:r>
      <w:r w:rsidR="00EC5729">
        <w:rPr>
          <w:rFonts w:eastAsia="Calibri"/>
          <w:b/>
          <w:i/>
          <w:sz w:val="22"/>
          <w:szCs w:val="22"/>
          <w:lang w:eastAsia="en-US"/>
        </w:rPr>
        <w:t>8</w:t>
      </w:r>
      <w:r w:rsidRPr="00E82927">
        <w:rPr>
          <w:rFonts w:eastAsia="Calibri"/>
          <w:b/>
          <w:i/>
          <w:sz w:val="22"/>
          <w:szCs w:val="22"/>
          <w:lang w:eastAsia="en-US"/>
        </w:rPr>
        <w:t>.05.202</w:t>
      </w:r>
      <w:r w:rsidR="00EC5729">
        <w:rPr>
          <w:rFonts w:eastAsia="Calibri"/>
          <w:b/>
          <w:i/>
          <w:sz w:val="22"/>
          <w:szCs w:val="22"/>
          <w:lang w:eastAsia="en-US"/>
        </w:rPr>
        <w:t>5</w:t>
      </w:r>
      <w:r w:rsidRPr="00E82927">
        <w:rPr>
          <w:rFonts w:eastAsia="Calibri"/>
          <w:b/>
          <w:i/>
          <w:sz w:val="22"/>
          <w:szCs w:val="22"/>
          <w:lang w:eastAsia="en-US"/>
        </w:rPr>
        <w:t xml:space="preserve"> г.</w:t>
      </w:r>
    </w:p>
    <w:p w:rsidR="00E82927" w:rsidRDefault="00E82927" w:rsidP="008548E7">
      <w:pPr>
        <w:rPr>
          <w:sz w:val="28"/>
          <w:szCs w:val="28"/>
        </w:rPr>
      </w:pPr>
    </w:p>
    <w:p w:rsidR="008548E7" w:rsidRDefault="008548E7" w:rsidP="008548E7">
      <w:pPr>
        <w:spacing w:line="360" w:lineRule="auto"/>
        <w:jc w:val="both"/>
      </w:pPr>
    </w:p>
    <w:p w:rsidR="008548E7" w:rsidRDefault="008548E7" w:rsidP="008548E7">
      <w:pPr>
        <w:spacing w:line="360" w:lineRule="auto"/>
        <w:jc w:val="both"/>
      </w:pPr>
    </w:p>
    <w:p w:rsidR="008548E7" w:rsidRDefault="008548E7" w:rsidP="008548E7">
      <w:pPr>
        <w:rPr>
          <w:sz w:val="28"/>
          <w:szCs w:val="28"/>
        </w:rPr>
      </w:pPr>
    </w:p>
    <w:p w:rsidR="008548E7" w:rsidRDefault="008548E7" w:rsidP="008548E7">
      <w:pPr>
        <w:jc w:val="center"/>
        <w:rPr>
          <w:sz w:val="28"/>
          <w:szCs w:val="28"/>
        </w:rPr>
      </w:pPr>
    </w:p>
    <w:p w:rsidR="008548E7" w:rsidRPr="0059214E" w:rsidRDefault="008548E7" w:rsidP="008548E7">
      <w:pPr>
        <w:jc w:val="both"/>
        <w:rPr>
          <w:sz w:val="28"/>
          <w:szCs w:val="28"/>
        </w:rPr>
      </w:pPr>
      <w:r w:rsidRPr="0059214E">
        <w:rPr>
          <w:sz w:val="28"/>
          <w:szCs w:val="28"/>
        </w:rPr>
        <w:t>Разработчик:</w:t>
      </w:r>
      <w:r>
        <w:rPr>
          <w:sz w:val="28"/>
          <w:szCs w:val="28"/>
        </w:rPr>
        <w:t xml:space="preserve">  Коган С.В.</w:t>
      </w:r>
      <w:r w:rsidRPr="0059214E">
        <w:rPr>
          <w:sz w:val="28"/>
          <w:szCs w:val="28"/>
        </w:rPr>
        <w:t xml:space="preserve"> - преподаватель </w:t>
      </w:r>
      <w:r w:rsidR="004F40B6">
        <w:rPr>
          <w:sz w:val="28"/>
          <w:szCs w:val="28"/>
        </w:rPr>
        <w:t>ОБ</w:t>
      </w:r>
      <w:r w:rsidRPr="0059214E">
        <w:rPr>
          <w:sz w:val="28"/>
          <w:szCs w:val="28"/>
        </w:rPr>
        <w:t>ОУ</w:t>
      </w:r>
      <w:r w:rsidR="004F40B6">
        <w:rPr>
          <w:sz w:val="28"/>
          <w:szCs w:val="28"/>
        </w:rPr>
        <w:t xml:space="preserve"> </w:t>
      </w:r>
      <w:r w:rsidRPr="0059214E">
        <w:rPr>
          <w:sz w:val="28"/>
          <w:szCs w:val="28"/>
        </w:rPr>
        <w:t xml:space="preserve">ДО «Железногорская </w:t>
      </w:r>
      <w:r w:rsidR="004F40B6">
        <w:rPr>
          <w:sz w:val="28"/>
          <w:szCs w:val="28"/>
        </w:rPr>
        <w:t>ДШИ</w:t>
      </w:r>
      <w:r w:rsidRPr="0059214E">
        <w:rPr>
          <w:sz w:val="28"/>
          <w:szCs w:val="28"/>
        </w:rPr>
        <w:t>».</w:t>
      </w:r>
    </w:p>
    <w:p w:rsidR="008548E7" w:rsidRPr="0059214E" w:rsidRDefault="008548E7" w:rsidP="008548E7">
      <w:pPr>
        <w:jc w:val="both"/>
        <w:rPr>
          <w:sz w:val="28"/>
          <w:szCs w:val="28"/>
        </w:rPr>
      </w:pPr>
    </w:p>
    <w:p w:rsidR="008548E7" w:rsidRPr="0059214E" w:rsidRDefault="008548E7" w:rsidP="008548E7">
      <w:pPr>
        <w:jc w:val="both"/>
        <w:rPr>
          <w:sz w:val="28"/>
          <w:szCs w:val="28"/>
        </w:rPr>
      </w:pPr>
    </w:p>
    <w:p w:rsidR="008548E7" w:rsidRPr="0059214E" w:rsidRDefault="008548E7" w:rsidP="008548E7">
      <w:pPr>
        <w:jc w:val="both"/>
        <w:rPr>
          <w:sz w:val="28"/>
          <w:szCs w:val="28"/>
        </w:rPr>
      </w:pPr>
    </w:p>
    <w:p w:rsidR="008548E7" w:rsidRPr="0059214E" w:rsidRDefault="008548E7" w:rsidP="008548E7">
      <w:pPr>
        <w:jc w:val="both"/>
        <w:rPr>
          <w:sz w:val="28"/>
          <w:szCs w:val="28"/>
        </w:rPr>
      </w:pPr>
      <w:r w:rsidRPr="0059214E">
        <w:rPr>
          <w:sz w:val="28"/>
          <w:szCs w:val="28"/>
        </w:rPr>
        <w:t xml:space="preserve">Рецензент: преподаватель высшей квалификационной категории, заместитель директора по учебной работе ОБОУ СПО «ЖХТ» Березовская И.А. </w:t>
      </w:r>
    </w:p>
    <w:p w:rsidR="008548E7" w:rsidRPr="0059214E" w:rsidRDefault="008548E7" w:rsidP="008548E7">
      <w:pPr>
        <w:jc w:val="both"/>
        <w:rPr>
          <w:sz w:val="28"/>
          <w:szCs w:val="28"/>
        </w:rPr>
      </w:pPr>
    </w:p>
    <w:p w:rsidR="008548E7" w:rsidRDefault="008548E7" w:rsidP="008548E7">
      <w:pPr>
        <w:jc w:val="both"/>
        <w:rPr>
          <w:sz w:val="28"/>
          <w:szCs w:val="28"/>
        </w:rPr>
      </w:pPr>
    </w:p>
    <w:p w:rsidR="008548E7" w:rsidRDefault="008548E7" w:rsidP="008548E7">
      <w:pPr>
        <w:jc w:val="both"/>
        <w:rPr>
          <w:sz w:val="28"/>
          <w:szCs w:val="28"/>
        </w:rPr>
      </w:pPr>
    </w:p>
    <w:p w:rsidR="008548E7" w:rsidRDefault="008548E7" w:rsidP="008548E7">
      <w:pPr>
        <w:jc w:val="both"/>
        <w:rPr>
          <w:sz w:val="28"/>
          <w:szCs w:val="28"/>
        </w:rPr>
      </w:pPr>
    </w:p>
    <w:p w:rsidR="008548E7" w:rsidRDefault="008548E7" w:rsidP="008548E7">
      <w:pPr>
        <w:jc w:val="both"/>
        <w:rPr>
          <w:sz w:val="28"/>
          <w:szCs w:val="28"/>
        </w:rPr>
      </w:pPr>
    </w:p>
    <w:p w:rsidR="008548E7" w:rsidRPr="0059214E" w:rsidRDefault="008548E7" w:rsidP="008548E7">
      <w:pPr>
        <w:jc w:val="both"/>
        <w:rPr>
          <w:sz w:val="28"/>
          <w:szCs w:val="28"/>
        </w:rPr>
      </w:pPr>
    </w:p>
    <w:p w:rsidR="008548E7" w:rsidRPr="0059214E" w:rsidRDefault="008548E7" w:rsidP="008548E7">
      <w:pPr>
        <w:jc w:val="both"/>
        <w:rPr>
          <w:sz w:val="28"/>
          <w:szCs w:val="28"/>
        </w:rPr>
      </w:pPr>
    </w:p>
    <w:p w:rsidR="008548E7" w:rsidRPr="0059214E" w:rsidRDefault="008548E7" w:rsidP="008548E7">
      <w:pPr>
        <w:jc w:val="both"/>
        <w:rPr>
          <w:sz w:val="28"/>
          <w:szCs w:val="28"/>
        </w:rPr>
      </w:pPr>
      <w:r w:rsidRPr="0059214E">
        <w:rPr>
          <w:sz w:val="28"/>
          <w:szCs w:val="28"/>
        </w:rPr>
        <w:t xml:space="preserve">Данная   рабочая     программа по учебному предмету «Живопись» является основным компонентом  дополнительной общеразвивающей общеобразовательной программы в области изобразительного искусства  «Живопись» для </w:t>
      </w:r>
      <w:r w:rsidR="004F40B6">
        <w:rPr>
          <w:sz w:val="28"/>
          <w:szCs w:val="28"/>
        </w:rPr>
        <w:t>ОБ</w:t>
      </w:r>
      <w:r w:rsidRPr="0059214E">
        <w:rPr>
          <w:sz w:val="28"/>
          <w:szCs w:val="28"/>
        </w:rPr>
        <w:t>ОУ</w:t>
      </w:r>
      <w:r w:rsidR="004F40B6">
        <w:rPr>
          <w:sz w:val="28"/>
          <w:szCs w:val="28"/>
        </w:rPr>
        <w:t xml:space="preserve"> </w:t>
      </w:r>
      <w:r w:rsidRPr="0059214E">
        <w:rPr>
          <w:sz w:val="28"/>
          <w:szCs w:val="28"/>
        </w:rPr>
        <w:t>ДО «Ж</w:t>
      </w:r>
      <w:r w:rsidR="004F40B6">
        <w:rPr>
          <w:sz w:val="28"/>
          <w:szCs w:val="28"/>
        </w:rPr>
        <w:t xml:space="preserve">елезногорская </w:t>
      </w:r>
      <w:r w:rsidRPr="0059214E">
        <w:rPr>
          <w:sz w:val="28"/>
          <w:szCs w:val="28"/>
        </w:rPr>
        <w:t>ДШИ» и разработана с учётом требований к минимуму содержания, структуре и условиям реализации и сроку обучения в качестве образовательной программы. Цель программы -  наиболее полная реализация музыкального потенциала учащихся в современном образовательном пространстве.</w:t>
      </w:r>
    </w:p>
    <w:p w:rsidR="008548E7" w:rsidRPr="0059214E" w:rsidRDefault="008548E7" w:rsidP="008548E7">
      <w:pPr>
        <w:jc w:val="both"/>
        <w:rPr>
          <w:sz w:val="28"/>
          <w:szCs w:val="28"/>
        </w:rPr>
      </w:pPr>
    </w:p>
    <w:p w:rsidR="008548E7" w:rsidRDefault="008548E7" w:rsidP="008548E7"/>
    <w:p w:rsidR="008548E7" w:rsidRDefault="008548E7" w:rsidP="008548E7"/>
    <w:p w:rsidR="008548E7" w:rsidRDefault="008548E7" w:rsidP="008548E7"/>
    <w:p w:rsidR="008548E7" w:rsidRDefault="008548E7" w:rsidP="008548E7"/>
    <w:p w:rsidR="008548E7" w:rsidRDefault="008548E7" w:rsidP="008548E7"/>
    <w:p w:rsidR="008548E7" w:rsidRDefault="008548E7" w:rsidP="008548E7"/>
    <w:p w:rsidR="008548E7" w:rsidRDefault="008548E7" w:rsidP="008548E7"/>
    <w:p w:rsidR="00F323F2" w:rsidRPr="00315E66" w:rsidRDefault="00F323F2" w:rsidP="00315E66">
      <w:pPr>
        <w:spacing w:line="276" w:lineRule="auto"/>
        <w:jc w:val="center"/>
        <w:rPr>
          <w:sz w:val="36"/>
          <w:szCs w:val="36"/>
        </w:rPr>
      </w:pPr>
    </w:p>
    <w:p w:rsidR="00315E66" w:rsidRDefault="00315E66" w:rsidP="00315E66">
      <w:pPr>
        <w:spacing w:line="276" w:lineRule="auto"/>
        <w:jc w:val="center"/>
        <w:rPr>
          <w:b/>
          <w:sz w:val="36"/>
          <w:szCs w:val="36"/>
        </w:rPr>
      </w:pPr>
    </w:p>
    <w:p w:rsidR="004F40B6" w:rsidRPr="00315E66" w:rsidRDefault="004F40B6" w:rsidP="00315E66">
      <w:pPr>
        <w:spacing w:line="276" w:lineRule="auto"/>
        <w:jc w:val="center"/>
        <w:rPr>
          <w:b/>
          <w:sz w:val="36"/>
          <w:szCs w:val="36"/>
        </w:rPr>
      </w:pPr>
    </w:p>
    <w:p w:rsidR="00315E66" w:rsidRPr="00315E66" w:rsidRDefault="00315E66" w:rsidP="00315E66">
      <w:pPr>
        <w:spacing w:line="276" w:lineRule="auto"/>
        <w:jc w:val="center"/>
        <w:rPr>
          <w:b/>
          <w:sz w:val="40"/>
          <w:szCs w:val="40"/>
        </w:rPr>
      </w:pPr>
      <w:r w:rsidRPr="00315E66">
        <w:rPr>
          <w:b/>
          <w:sz w:val="40"/>
          <w:szCs w:val="40"/>
        </w:rPr>
        <w:t>РАЗДЕЛЫ ПРОГРАММЫ:</w:t>
      </w:r>
    </w:p>
    <w:p w:rsidR="00315E66" w:rsidRDefault="00315E66" w:rsidP="00315E66">
      <w:pPr>
        <w:keepNext/>
        <w:spacing w:before="240" w:after="60"/>
        <w:outlineLvl w:val="2"/>
        <w:rPr>
          <w:b/>
          <w:bCs/>
          <w:sz w:val="40"/>
          <w:szCs w:val="40"/>
        </w:rPr>
      </w:pPr>
    </w:p>
    <w:p w:rsidR="008548E7" w:rsidRDefault="008548E7" w:rsidP="00315E66">
      <w:pPr>
        <w:keepNext/>
        <w:spacing w:before="240" w:after="60"/>
        <w:outlineLvl w:val="2"/>
        <w:rPr>
          <w:b/>
          <w:bCs/>
          <w:sz w:val="40"/>
          <w:szCs w:val="40"/>
        </w:rPr>
      </w:pPr>
    </w:p>
    <w:p w:rsidR="008548E7" w:rsidRPr="00315E66" w:rsidRDefault="008548E7" w:rsidP="00315E66">
      <w:pPr>
        <w:keepNext/>
        <w:spacing w:before="240" w:after="60"/>
        <w:outlineLvl w:val="2"/>
        <w:rPr>
          <w:b/>
          <w:bCs/>
          <w:sz w:val="40"/>
          <w:szCs w:val="40"/>
        </w:rPr>
      </w:pPr>
    </w:p>
    <w:p w:rsidR="00315E66" w:rsidRPr="00315E66" w:rsidRDefault="00315E66" w:rsidP="00315E66">
      <w:pPr>
        <w:rPr>
          <w:sz w:val="32"/>
          <w:szCs w:val="32"/>
        </w:rPr>
      </w:pPr>
    </w:p>
    <w:p w:rsidR="00315E66" w:rsidRPr="00315E66" w:rsidRDefault="00315E66" w:rsidP="00315E66">
      <w:pPr>
        <w:rPr>
          <w:sz w:val="28"/>
          <w:szCs w:val="28"/>
        </w:rPr>
      </w:pPr>
      <w:proofErr w:type="gramStart"/>
      <w:r w:rsidRPr="00315E66">
        <w:rPr>
          <w:sz w:val="28"/>
          <w:szCs w:val="28"/>
          <w:lang w:val="en-US"/>
        </w:rPr>
        <w:t>I</w:t>
      </w:r>
      <w:r w:rsidRPr="00315E66">
        <w:rPr>
          <w:sz w:val="28"/>
          <w:szCs w:val="28"/>
        </w:rPr>
        <w:t xml:space="preserve">. ПОЯСНИТЕЛЬНАЯ ЗАПИСКА                        </w:t>
      </w:r>
      <w:r w:rsidRPr="00315E66">
        <w:rPr>
          <w:sz w:val="28"/>
          <w:szCs w:val="28"/>
        </w:rPr>
        <w:tab/>
      </w:r>
      <w:r w:rsidRPr="00315E66">
        <w:rPr>
          <w:sz w:val="28"/>
          <w:szCs w:val="28"/>
        </w:rPr>
        <w:tab/>
      </w:r>
      <w:r w:rsidRPr="00315E66">
        <w:rPr>
          <w:sz w:val="28"/>
          <w:szCs w:val="28"/>
        </w:rPr>
        <w:tab/>
      </w:r>
      <w:r w:rsidRPr="00315E66">
        <w:rPr>
          <w:sz w:val="28"/>
          <w:szCs w:val="28"/>
        </w:rPr>
        <w:tab/>
        <w:t>2 стр.</w:t>
      </w:r>
      <w:proofErr w:type="gramEnd"/>
    </w:p>
    <w:p w:rsidR="00315E66" w:rsidRPr="00315E66" w:rsidRDefault="00315E66" w:rsidP="00315E66">
      <w:pPr>
        <w:rPr>
          <w:sz w:val="28"/>
          <w:szCs w:val="28"/>
        </w:rPr>
      </w:pPr>
    </w:p>
    <w:p w:rsidR="00315E66" w:rsidRPr="00315E66" w:rsidRDefault="00315E66" w:rsidP="00315E66">
      <w:pPr>
        <w:rPr>
          <w:sz w:val="28"/>
          <w:szCs w:val="28"/>
        </w:rPr>
      </w:pPr>
    </w:p>
    <w:p w:rsidR="00315E66" w:rsidRPr="00315E66" w:rsidRDefault="00315E66" w:rsidP="00315E66">
      <w:pPr>
        <w:rPr>
          <w:sz w:val="28"/>
          <w:szCs w:val="28"/>
        </w:rPr>
      </w:pPr>
      <w:r w:rsidRPr="00315E66">
        <w:rPr>
          <w:sz w:val="28"/>
          <w:szCs w:val="28"/>
          <w:lang w:val="en-US"/>
        </w:rPr>
        <w:t>II</w:t>
      </w:r>
      <w:r w:rsidRPr="00315E66">
        <w:rPr>
          <w:sz w:val="28"/>
          <w:szCs w:val="28"/>
        </w:rPr>
        <w:t>. УЧЕБНО – ТЕМАТИЧ</w:t>
      </w:r>
      <w:r w:rsidR="00F323F2">
        <w:rPr>
          <w:sz w:val="28"/>
          <w:szCs w:val="28"/>
        </w:rPr>
        <w:t xml:space="preserve">ЕСКИЙ ПЛАН            </w:t>
      </w:r>
      <w:r w:rsidR="00F323F2">
        <w:rPr>
          <w:sz w:val="28"/>
          <w:szCs w:val="28"/>
        </w:rPr>
        <w:tab/>
      </w:r>
      <w:r w:rsidR="00F323F2">
        <w:rPr>
          <w:sz w:val="28"/>
          <w:szCs w:val="28"/>
        </w:rPr>
        <w:tab/>
      </w:r>
      <w:r w:rsidR="00F323F2">
        <w:rPr>
          <w:sz w:val="28"/>
          <w:szCs w:val="28"/>
        </w:rPr>
        <w:tab/>
      </w:r>
      <w:r w:rsidR="00F323F2">
        <w:rPr>
          <w:sz w:val="28"/>
          <w:szCs w:val="28"/>
        </w:rPr>
        <w:tab/>
        <w:t>4</w:t>
      </w:r>
      <w:r w:rsidRPr="00315E66">
        <w:rPr>
          <w:sz w:val="28"/>
          <w:szCs w:val="28"/>
        </w:rPr>
        <w:t xml:space="preserve"> стр.</w:t>
      </w:r>
    </w:p>
    <w:p w:rsidR="00315E66" w:rsidRPr="00315E66" w:rsidRDefault="00315E66" w:rsidP="00315E66">
      <w:pPr>
        <w:rPr>
          <w:sz w:val="28"/>
          <w:szCs w:val="28"/>
        </w:rPr>
      </w:pPr>
    </w:p>
    <w:p w:rsidR="00315E66" w:rsidRPr="00315E66" w:rsidRDefault="00315E66" w:rsidP="00315E66">
      <w:pPr>
        <w:rPr>
          <w:sz w:val="28"/>
          <w:szCs w:val="28"/>
        </w:rPr>
      </w:pPr>
    </w:p>
    <w:p w:rsidR="00315E66" w:rsidRPr="00315E66" w:rsidRDefault="00315E66" w:rsidP="00315E66">
      <w:pPr>
        <w:rPr>
          <w:sz w:val="28"/>
          <w:szCs w:val="28"/>
        </w:rPr>
      </w:pPr>
      <w:r w:rsidRPr="00315E66">
        <w:rPr>
          <w:sz w:val="28"/>
          <w:szCs w:val="28"/>
          <w:lang w:val="en-US"/>
        </w:rPr>
        <w:t>III</w:t>
      </w:r>
      <w:r w:rsidRPr="00315E66">
        <w:rPr>
          <w:sz w:val="28"/>
          <w:szCs w:val="28"/>
        </w:rPr>
        <w:t xml:space="preserve">. СОДЕРЖАНИЕ ПРЕДМЕТА                      </w:t>
      </w:r>
      <w:r w:rsidR="00F323F2">
        <w:rPr>
          <w:sz w:val="28"/>
          <w:szCs w:val="28"/>
        </w:rPr>
        <w:tab/>
      </w:r>
      <w:r w:rsidR="00F323F2">
        <w:rPr>
          <w:sz w:val="28"/>
          <w:szCs w:val="28"/>
        </w:rPr>
        <w:tab/>
      </w:r>
      <w:r w:rsidR="00F323F2">
        <w:rPr>
          <w:sz w:val="28"/>
          <w:szCs w:val="28"/>
        </w:rPr>
        <w:tab/>
      </w:r>
      <w:r w:rsidR="00F323F2">
        <w:rPr>
          <w:sz w:val="28"/>
          <w:szCs w:val="28"/>
        </w:rPr>
        <w:tab/>
      </w:r>
      <w:r w:rsidR="008548E7">
        <w:rPr>
          <w:sz w:val="28"/>
          <w:szCs w:val="28"/>
        </w:rPr>
        <w:t xml:space="preserve">         </w:t>
      </w:r>
      <w:r w:rsidR="00F323F2">
        <w:rPr>
          <w:sz w:val="28"/>
          <w:szCs w:val="28"/>
        </w:rPr>
        <w:t>10</w:t>
      </w:r>
      <w:r w:rsidRPr="00315E66">
        <w:rPr>
          <w:sz w:val="28"/>
          <w:szCs w:val="28"/>
        </w:rPr>
        <w:t xml:space="preserve"> стр.</w:t>
      </w:r>
    </w:p>
    <w:p w:rsidR="00315E66" w:rsidRPr="00315E66" w:rsidRDefault="00315E66" w:rsidP="00315E66">
      <w:pPr>
        <w:rPr>
          <w:sz w:val="28"/>
          <w:szCs w:val="28"/>
        </w:rPr>
      </w:pPr>
    </w:p>
    <w:p w:rsidR="00315E66" w:rsidRPr="00315E66" w:rsidRDefault="00315E66" w:rsidP="00315E66">
      <w:pPr>
        <w:rPr>
          <w:sz w:val="28"/>
          <w:szCs w:val="28"/>
        </w:rPr>
      </w:pPr>
    </w:p>
    <w:p w:rsidR="00315E66" w:rsidRPr="00315E66" w:rsidRDefault="00315E66" w:rsidP="00315E66">
      <w:pPr>
        <w:rPr>
          <w:sz w:val="28"/>
          <w:szCs w:val="28"/>
        </w:rPr>
      </w:pPr>
      <w:r w:rsidRPr="00315E66">
        <w:rPr>
          <w:sz w:val="28"/>
          <w:szCs w:val="28"/>
          <w:lang w:val="en-US"/>
        </w:rPr>
        <w:t>IV</w:t>
      </w:r>
      <w:r w:rsidRPr="00315E66">
        <w:rPr>
          <w:sz w:val="28"/>
          <w:szCs w:val="28"/>
        </w:rPr>
        <w:t xml:space="preserve">. ТРЕБОВАНИЯ К </w:t>
      </w:r>
      <w:r w:rsidR="00F323F2">
        <w:rPr>
          <w:sz w:val="28"/>
          <w:szCs w:val="28"/>
        </w:rPr>
        <w:t>УРОВНЮ ПОДГОТОВКИ ОБУЧАЮЩИХСЯ</w:t>
      </w:r>
      <w:r w:rsidR="00F323F2">
        <w:rPr>
          <w:sz w:val="28"/>
          <w:szCs w:val="28"/>
        </w:rPr>
        <w:tab/>
        <w:t>12</w:t>
      </w:r>
      <w:r w:rsidRPr="00315E66">
        <w:rPr>
          <w:sz w:val="28"/>
          <w:szCs w:val="28"/>
        </w:rPr>
        <w:t xml:space="preserve"> стр.</w:t>
      </w:r>
    </w:p>
    <w:p w:rsidR="00315E66" w:rsidRPr="00315E66" w:rsidRDefault="00315E66" w:rsidP="00315E66">
      <w:pPr>
        <w:rPr>
          <w:sz w:val="28"/>
          <w:szCs w:val="28"/>
        </w:rPr>
      </w:pPr>
    </w:p>
    <w:p w:rsidR="00315E66" w:rsidRPr="00315E66" w:rsidRDefault="00315E66" w:rsidP="00315E66">
      <w:pPr>
        <w:rPr>
          <w:sz w:val="28"/>
          <w:szCs w:val="28"/>
        </w:rPr>
      </w:pPr>
    </w:p>
    <w:p w:rsidR="00315E66" w:rsidRPr="00315E66" w:rsidRDefault="00315E66" w:rsidP="00315E66">
      <w:pPr>
        <w:rPr>
          <w:sz w:val="28"/>
          <w:szCs w:val="28"/>
        </w:rPr>
      </w:pPr>
      <w:proofErr w:type="gramStart"/>
      <w:r w:rsidRPr="00315E66">
        <w:rPr>
          <w:sz w:val="28"/>
          <w:szCs w:val="28"/>
          <w:lang w:val="en-US"/>
        </w:rPr>
        <w:t>V</w:t>
      </w:r>
      <w:r w:rsidRPr="00315E66">
        <w:rPr>
          <w:sz w:val="28"/>
          <w:szCs w:val="28"/>
        </w:rPr>
        <w:t>. ФОРМЫ И МЕТОДЫ КОНТРОЛЯ.</w:t>
      </w:r>
      <w:proofErr w:type="gramEnd"/>
      <w:r w:rsidRPr="00315E66">
        <w:rPr>
          <w:sz w:val="28"/>
          <w:szCs w:val="28"/>
        </w:rPr>
        <w:t xml:space="preserve"> </w:t>
      </w:r>
      <w:r w:rsidR="00F23FF8">
        <w:rPr>
          <w:sz w:val="28"/>
          <w:szCs w:val="28"/>
        </w:rPr>
        <w:t xml:space="preserve">СИСТЕМА ОЦЕНОК                </w:t>
      </w:r>
      <w:r w:rsidR="00F323F2">
        <w:rPr>
          <w:sz w:val="28"/>
          <w:szCs w:val="28"/>
        </w:rPr>
        <w:t xml:space="preserve"> 13</w:t>
      </w:r>
      <w:r w:rsidRPr="00315E66">
        <w:rPr>
          <w:sz w:val="28"/>
          <w:szCs w:val="28"/>
        </w:rPr>
        <w:t xml:space="preserve"> стр.</w:t>
      </w:r>
    </w:p>
    <w:p w:rsidR="00315E66" w:rsidRPr="00315E66" w:rsidRDefault="00315E66" w:rsidP="00315E66">
      <w:pPr>
        <w:rPr>
          <w:sz w:val="28"/>
          <w:szCs w:val="28"/>
        </w:rPr>
      </w:pPr>
    </w:p>
    <w:p w:rsidR="00315E66" w:rsidRPr="00315E66" w:rsidRDefault="00315E66" w:rsidP="00315E66">
      <w:pPr>
        <w:rPr>
          <w:sz w:val="28"/>
          <w:szCs w:val="28"/>
        </w:rPr>
      </w:pPr>
    </w:p>
    <w:p w:rsidR="00315E66" w:rsidRPr="00315E66" w:rsidRDefault="00315E66" w:rsidP="00315E66">
      <w:pPr>
        <w:rPr>
          <w:sz w:val="28"/>
          <w:szCs w:val="28"/>
        </w:rPr>
      </w:pPr>
      <w:r w:rsidRPr="00315E66">
        <w:rPr>
          <w:sz w:val="28"/>
          <w:szCs w:val="28"/>
          <w:lang w:val="en-US"/>
        </w:rPr>
        <w:t>VI</w:t>
      </w:r>
      <w:r w:rsidRPr="00315E66">
        <w:rPr>
          <w:sz w:val="28"/>
          <w:szCs w:val="28"/>
        </w:rPr>
        <w:t>. МЕТОДИЧЕСКОЕ</w:t>
      </w:r>
      <w:r w:rsidR="00F323F2">
        <w:rPr>
          <w:sz w:val="28"/>
          <w:szCs w:val="28"/>
        </w:rPr>
        <w:t xml:space="preserve"> ОБЕСПЕЧЕНИЕ ПРОГРАМЫ      </w:t>
      </w:r>
      <w:r w:rsidR="00F323F2">
        <w:rPr>
          <w:sz w:val="28"/>
          <w:szCs w:val="28"/>
        </w:rPr>
        <w:tab/>
      </w:r>
      <w:r w:rsidR="00F323F2">
        <w:rPr>
          <w:sz w:val="28"/>
          <w:szCs w:val="28"/>
        </w:rPr>
        <w:tab/>
      </w:r>
      <w:r w:rsidR="00F323F2">
        <w:rPr>
          <w:sz w:val="28"/>
          <w:szCs w:val="28"/>
        </w:rPr>
        <w:tab/>
        <w:t>13</w:t>
      </w:r>
      <w:r w:rsidRPr="00315E66">
        <w:rPr>
          <w:sz w:val="28"/>
          <w:szCs w:val="28"/>
        </w:rPr>
        <w:t xml:space="preserve"> стр.</w:t>
      </w:r>
    </w:p>
    <w:p w:rsidR="00315E66" w:rsidRPr="00315E66" w:rsidRDefault="00315E66" w:rsidP="00315E66">
      <w:pPr>
        <w:rPr>
          <w:sz w:val="28"/>
          <w:szCs w:val="28"/>
        </w:rPr>
      </w:pPr>
    </w:p>
    <w:p w:rsidR="00315E66" w:rsidRPr="00315E66" w:rsidRDefault="00315E66" w:rsidP="00315E66">
      <w:pPr>
        <w:rPr>
          <w:sz w:val="28"/>
          <w:szCs w:val="28"/>
        </w:rPr>
      </w:pPr>
    </w:p>
    <w:p w:rsidR="00315E66" w:rsidRPr="00315E66" w:rsidRDefault="00315E66" w:rsidP="00315E66">
      <w:pPr>
        <w:rPr>
          <w:sz w:val="28"/>
          <w:szCs w:val="28"/>
        </w:rPr>
      </w:pPr>
      <w:r w:rsidRPr="00315E66">
        <w:rPr>
          <w:sz w:val="28"/>
          <w:szCs w:val="28"/>
          <w:lang w:val="en-US"/>
        </w:rPr>
        <w:t>VII</w:t>
      </w:r>
      <w:r w:rsidRPr="00315E66">
        <w:rPr>
          <w:sz w:val="28"/>
          <w:szCs w:val="28"/>
        </w:rPr>
        <w:t xml:space="preserve">. СПИСОК ЛИТЕРАТУРЫ                               </w:t>
      </w:r>
      <w:r w:rsidRPr="00315E66">
        <w:rPr>
          <w:sz w:val="28"/>
          <w:szCs w:val="28"/>
        </w:rPr>
        <w:tab/>
      </w:r>
      <w:r w:rsidRPr="00315E66">
        <w:rPr>
          <w:sz w:val="28"/>
          <w:szCs w:val="28"/>
        </w:rPr>
        <w:tab/>
      </w:r>
      <w:r w:rsidRPr="00315E66">
        <w:rPr>
          <w:sz w:val="28"/>
          <w:szCs w:val="28"/>
        </w:rPr>
        <w:tab/>
      </w:r>
      <w:r w:rsidRPr="00315E66">
        <w:rPr>
          <w:sz w:val="28"/>
          <w:szCs w:val="28"/>
        </w:rPr>
        <w:tab/>
      </w:r>
      <w:r w:rsidR="00F323F2">
        <w:rPr>
          <w:sz w:val="28"/>
          <w:szCs w:val="28"/>
        </w:rPr>
        <w:t>15</w:t>
      </w:r>
      <w:r w:rsidRPr="00315E66">
        <w:rPr>
          <w:sz w:val="28"/>
          <w:szCs w:val="28"/>
        </w:rPr>
        <w:t xml:space="preserve"> стр.</w:t>
      </w:r>
    </w:p>
    <w:p w:rsidR="00315E66" w:rsidRPr="00315E66" w:rsidRDefault="00315E66" w:rsidP="00315E66">
      <w:pPr>
        <w:rPr>
          <w:sz w:val="36"/>
          <w:szCs w:val="36"/>
        </w:rPr>
      </w:pPr>
    </w:p>
    <w:p w:rsidR="00315E66" w:rsidRPr="00315E66" w:rsidRDefault="00315E66" w:rsidP="00315E66">
      <w:pPr>
        <w:rPr>
          <w:sz w:val="36"/>
          <w:szCs w:val="36"/>
        </w:rPr>
      </w:pPr>
    </w:p>
    <w:p w:rsidR="00315E66" w:rsidRPr="00315E66" w:rsidRDefault="00315E66" w:rsidP="00315E66">
      <w:pPr>
        <w:spacing w:line="720" w:lineRule="auto"/>
        <w:jc w:val="center"/>
        <w:rPr>
          <w:b/>
          <w:sz w:val="32"/>
          <w:szCs w:val="32"/>
        </w:rPr>
      </w:pPr>
    </w:p>
    <w:p w:rsidR="00315E66" w:rsidRPr="00315E66" w:rsidRDefault="00315E66" w:rsidP="00315E66">
      <w:pPr>
        <w:spacing w:line="720" w:lineRule="auto"/>
        <w:jc w:val="center"/>
        <w:rPr>
          <w:b/>
          <w:sz w:val="32"/>
          <w:szCs w:val="32"/>
        </w:rPr>
      </w:pPr>
    </w:p>
    <w:p w:rsidR="00315E66" w:rsidRDefault="00315E66" w:rsidP="00315E66">
      <w:pPr>
        <w:spacing w:line="720" w:lineRule="auto"/>
        <w:jc w:val="center"/>
        <w:rPr>
          <w:b/>
          <w:sz w:val="32"/>
          <w:szCs w:val="32"/>
        </w:rPr>
      </w:pPr>
    </w:p>
    <w:p w:rsidR="001F2BCE" w:rsidRPr="00315E66" w:rsidRDefault="001F2BCE" w:rsidP="00315E66">
      <w:pPr>
        <w:spacing w:line="720" w:lineRule="auto"/>
        <w:jc w:val="center"/>
        <w:rPr>
          <w:b/>
          <w:sz w:val="32"/>
          <w:szCs w:val="32"/>
        </w:rPr>
      </w:pPr>
    </w:p>
    <w:p w:rsidR="00315E66" w:rsidRPr="00315E66" w:rsidRDefault="00315E66" w:rsidP="00315E66">
      <w:pPr>
        <w:rPr>
          <w:b/>
          <w:sz w:val="28"/>
          <w:szCs w:val="28"/>
        </w:rPr>
      </w:pPr>
    </w:p>
    <w:p w:rsidR="00315E66" w:rsidRPr="00315E66" w:rsidRDefault="00315E66" w:rsidP="00315E66">
      <w:pPr>
        <w:spacing w:line="276" w:lineRule="auto"/>
        <w:rPr>
          <w:b/>
          <w:sz w:val="28"/>
          <w:szCs w:val="28"/>
        </w:rPr>
      </w:pPr>
    </w:p>
    <w:p w:rsidR="00315E66" w:rsidRPr="00315E66" w:rsidRDefault="00315E66" w:rsidP="00315E66">
      <w:pPr>
        <w:spacing w:line="276" w:lineRule="auto"/>
        <w:ind w:firstLine="709"/>
        <w:jc w:val="center"/>
        <w:rPr>
          <w:b/>
          <w:sz w:val="36"/>
          <w:szCs w:val="36"/>
        </w:rPr>
      </w:pPr>
      <w:r w:rsidRPr="00315E66">
        <w:rPr>
          <w:b/>
          <w:sz w:val="36"/>
          <w:szCs w:val="36"/>
          <w:lang w:val="en-US"/>
        </w:rPr>
        <w:t>I</w:t>
      </w:r>
      <w:r w:rsidRPr="00315E66">
        <w:rPr>
          <w:b/>
          <w:sz w:val="36"/>
          <w:szCs w:val="36"/>
        </w:rPr>
        <w:t>.ПОЯСНИТЕЛЬНАЯ ЗАПИСКА</w:t>
      </w:r>
    </w:p>
    <w:p w:rsidR="00F323F2" w:rsidRDefault="00F323F2" w:rsidP="00F323F2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b/>
          <w:i/>
          <w:sz w:val="28"/>
          <w:szCs w:val="28"/>
        </w:rPr>
      </w:pPr>
    </w:p>
    <w:p w:rsidR="00315E66" w:rsidRPr="00D03C8E" w:rsidRDefault="00315E66" w:rsidP="00F323F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 w:rsidRPr="00315E66">
        <w:rPr>
          <w:sz w:val="28"/>
          <w:szCs w:val="28"/>
        </w:rPr>
        <w:t xml:space="preserve">Данная программа по предмету «Живопись» составлена </w:t>
      </w:r>
      <w:r w:rsidR="00787039">
        <w:rPr>
          <w:bCs/>
          <w:sz w:val="28"/>
          <w:szCs w:val="28"/>
        </w:rPr>
        <w:t xml:space="preserve">на основе типовой программы </w:t>
      </w:r>
      <w:r w:rsidRPr="00315E66">
        <w:rPr>
          <w:bCs/>
          <w:sz w:val="28"/>
          <w:szCs w:val="28"/>
        </w:rPr>
        <w:t xml:space="preserve">- конспекта </w:t>
      </w:r>
      <w:r w:rsidRPr="00315E66">
        <w:rPr>
          <w:sz w:val="28"/>
          <w:szCs w:val="28"/>
        </w:rPr>
        <w:t>«Живопись» Москва 2003г</w:t>
      </w:r>
      <w:r w:rsidRPr="00315E66">
        <w:rPr>
          <w:iCs/>
          <w:color w:val="000000"/>
          <w:sz w:val="28"/>
          <w:szCs w:val="28"/>
        </w:rPr>
        <w:t xml:space="preserve">. </w:t>
      </w:r>
      <w:proofErr w:type="spellStart"/>
      <w:r w:rsidRPr="00315E66">
        <w:rPr>
          <w:iCs/>
          <w:sz w:val="28"/>
          <w:szCs w:val="28"/>
        </w:rPr>
        <w:t>Составитель</w:t>
      </w:r>
      <w:proofErr w:type="gramStart"/>
      <w:r w:rsidRPr="00315E66">
        <w:rPr>
          <w:iCs/>
          <w:sz w:val="28"/>
          <w:szCs w:val="28"/>
        </w:rPr>
        <w:t>:</w:t>
      </w:r>
      <w:r w:rsidRPr="00315E66">
        <w:rPr>
          <w:bCs/>
          <w:sz w:val="28"/>
          <w:szCs w:val="28"/>
        </w:rPr>
        <w:t>Т</w:t>
      </w:r>
      <w:proofErr w:type="gramEnd"/>
      <w:r w:rsidRPr="00315E66">
        <w:rPr>
          <w:bCs/>
          <w:sz w:val="28"/>
          <w:szCs w:val="28"/>
        </w:rPr>
        <w:t>.М</w:t>
      </w:r>
      <w:proofErr w:type="spellEnd"/>
      <w:r w:rsidRPr="00315E66">
        <w:rPr>
          <w:bCs/>
          <w:sz w:val="28"/>
          <w:szCs w:val="28"/>
        </w:rPr>
        <w:t xml:space="preserve">. Проненко, </w:t>
      </w:r>
      <w:r w:rsidRPr="00315E66">
        <w:rPr>
          <w:sz w:val="28"/>
          <w:szCs w:val="28"/>
        </w:rPr>
        <w:t xml:space="preserve">преподаватель Детской школы искусств г. Пскова, рецензент </w:t>
      </w:r>
      <w:proofErr w:type="spellStart"/>
      <w:r w:rsidRPr="00315E66">
        <w:rPr>
          <w:bCs/>
          <w:sz w:val="28"/>
          <w:szCs w:val="28"/>
        </w:rPr>
        <w:t>Е.Д.</w:t>
      </w:r>
      <w:r w:rsidRPr="00315E66">
        <w:rPr>
          <w:sz w:val="28"/>
          <w:szCs w:val="28"/>
        </w:rPr>
        <w:t>Афанасьева</w:t>
      </w:r>
      <w:proofErr w:type="spellEnd"/>
      <w:r w:rsidRPr="00315E66">
        <w:rPr>
          <w:sz w:val="28"/>
          <w:szCs w:val="28"/>
        </w:rPr>
        <w:t>, член Союза художников России, преподаватель Детской художественной школы № 1 им. В. А. Серова г. Москвы, член Методического совета Методического кабинета по учебным заведениям искусств и культуры Комитета по культуре г. Москвы.</w:t>
      </w:r>
    </w:p>
    <w:p w:rsidR="00315E66" w:rsidRPr="00315E66" w:rsidRDefault="00315E66" w:rsidP="00F323F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15E66">
        <w:rPr>
          <w:sz w:val="28"/>
          <w:szCs w:val="28"/>
        </w:rPr>
        <w:t>Наряду с рисунком и композицией, живопись является одним из ведущих предметов в учебном процессе в детской школе искусств.</w:t>
      </w:r>
    </w:p>
    <w:p w:rsidR="00315E66" w:rsidRPr="00315E66" w:rsidRDefault="00315E66" w:rsidP="00F323F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15E66">
        <w:rPr>
          <w:sz w:val="28"/>
          <w:szCs w:val="28"/>
        </w:rPr>
        <w:t>Основным принципом обучения предмету является нераздельность процесса работы над цветом и формой, так как решение колористических задач не может проходить в отрыве от изучения формы.</w:t>
      </w:r>
    </w:p>
    <w:p w:rsidR="00315E66" w:rsidRPr="00315E66" w:rsidRDefault="00315E66" w:rsidP="00F323F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315E66">
        <w:rPr>
          <w:sz w:val="28"/>
          <w:szCs w:val="28"/>
        </w:rPr>
        <w:t>В процессе обучения ученик должен научиться видеть и передавать цветовые отношения, сначала в их простейшем локальном состоянии на плоских формах, затем — на простых цветовых, с учётом теплых и холодных цветов, далее — на более сложных формах и с более сложными цветовыми отношениями и рефлексами, и наконец, — в условиях пространственной воздушной среды (как в закрытом помещении, так и под открытым небом).</w:t>
      </w:r>
      <w:proofErr w:type="gramEnd"/>
    </w:p>
    <w:p w:rsidR="00315E66" w:rsidRPr="00F323F2" w:rsidRDefault="00315E66" w:rsidP="00F323F2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F323F2">
        <w:rPr>
          <w:color w:val="000000"/>
          <w:sz w:val="28"/>
          <w:szCs w:val="28"/>
        </w:rPr>
        <w:t>Особенностью программы по живописи является построение её по следующему логическому принципу: от выразительно-характерного образа, передаваемого средствами, свойственными детскому рисунку, путём постепенного обогащения его наблюдениями в натуре, овладевая изобразительными средствами живописи, учащийся движется к развитому живописному изображ</w:t>
      </w:r>
      <w:r w:rsidR="00F323F2">
        <w:rPr>
          <w:color w:val="000000"/>
          <w:sz w:val="28"/>
          <w:szCs w:val="28"/>
        </w:rPr>
        <w:t>ению, в котором первоначальный «характер»</w:t>
      </w:r>
      <w:r w:rsidRPr="00F323F2">
        <w:rPr>
          <w:color w:val="000000"/>
          <w:sz w:val="28"/>
          <w:szCs w:val="28"/>
        </w:rPr>
        <w:t xml:space="preserve"> приобретает достоинство художественного образа, что является результатом сознательного управления разнообразными элементами изображения.        </w:t>
      </w:r>
      <w:proofErr w:type="gramEnd"/>
    </w:p>
    <w:p w:rsidR="00315E66" w:rsidRPr="00315E66" w:rsidRDefault="00315E66" w:rsidP="00F323F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315E66">
        <w:rPr>
          <w:sz w:val="28"/>
          <w:szCs w:val="28"/>
        </w:rPr>
        <w:t>Данная программа построена по принципу ступенчатости, учитывающему возрастные, физические и психологические особенности детей, сохраняющему целостность учебного материала, целей и задач, решаемых в процессе обучения, а также принципы преемственности, последовательност</w:t>
      </w:r>
      <w:r w:rsidR="00BB5686">
        <w:rPr>
          <w:sz w:val="28"/>
          <w:szCs w:val="28"/>
        </w:rPr>
        <w:t xml:space="preserve">и </w:t>
      </w:r>
      <w:r w:rsidRPr="00315E66">
        <w:rPr>
          <w:sz w:val="28"/>
          <w:szCs w:val="28"/>
        </w:rPr>
        <w:t>усложнения материала.</w:t>
      </w:r>
    </w:p>
    <w:p w:rsidR="00315E66" w:rsidRPr="00315E66" w:rsidRDefault="00315E66" w:rsidP="00F323F2">
      <w:pPr>
        <w:spacing w:line="276" w:lineRule="auto"/>
        <w:ind w:firstLine="709"/>
        <w:rPr>
          <w:b/>
          <w:i/>
          <w:sz w:val="28"/>
          <w:szCs w:val="28"/>
        </w:rPr>
      </w:pPr>
      <w:r w:rsidRPr="00315E66">
        <w:rPr>
          <w:b/>
          <w:i/>
          <w:sz w:val="28"/>
          <w:szCs w:val="28"/>
        </w:rPr>
        <w:t>Цель программы:</w:t>
      </w:r>
    </w:p>
    <w:p w:rsidR="00315E66" w:rsidRPr="005131B3" w:rsidRDefault="00315E66" w:rsidP="00F323F2">
      <w:pPr>
        <w:spacing w:line="276" w:lineRule="auto"/>
        <w:jc w:val="both"/>
        <w:rPr>
          <w:rFonts w:eastAsia="Calibri"/>
          <w:sz w:val="28"/>
          <w:szCs w:val="28"/>
          <w:lang w:eastAsia="ar-SA"/>
        </w:rPr>
      </w:pPr>
      <w:r w:rsidRPr="00315E66">
        <w:rPr>
          <w:sz w:val="28"/>
          <w:szCs w:val="28"/>
        </w:rPr>
        <w:t xml:space="preserve">формирование основ духовной и художественной культуры личности </w:t>
      </w:r>
      <w:r w:rsidRPr="00315E66">
        <w:rPr>
          <w:rFonts w:eastAsia="Calibri"/>
          <w:sz w:val="28"/>
          <w:szCs w:val="28"/>
          <w:lang w:eastAsia="ar-SA"/>
        </w:rPr>
        <w:t xml:space="preserve">для осуществления социально-значимой творческой </w:t>
      </w:r>
      <w:proofErr w:type="spellStart"/>
      <w:r w:rsidRPr="00315E66">
        <w:rPr>
          <w:rFonts w:eastAsia="Calibri"/>
          <w:sz w:val="28"/>
          <w:szCs w:val="28"/>
          <w:lang w:eastAsia="ar-SA"/>
        </w:rPr>
        <w:t>деятельности</w:t>
      </w:r>
      <w:proofErr w:type="gramStart"/>
      <w:r w:rsidRPr="00315E66">
        <w:rPr>
          <w:rFonts w:eastAsia="Calibri"/>
          <w:sz w:val="28"/>
          <w:szCs w:val="28"/>
          <w:lang w:eastAsia="ar-SA"/>
        </w:rPr>
        <w:t>;с</w:t>
      </w:r>
      <w:proofErr w:type="gramEnd"/>
      <w:r w:rsidRPr="00315E66">
        <w:rPr>
          <w:rFonts w:eastAsia="Calibri"/>
          <w:sz w:val="28"/>
          <w:szCs w:val="28"/>
          <w:lang w:eastAsia="ar-SA"/>
        </w:rPr>
        <w:t>одействие</w:t>
      </w:r>
      <w:proofErr w:type="spellEnd"/>
      <w:r w:rsidRPr="00315E66">
        <w:rPr>
          <w:rFonts w:eastAsia="Calibri"/>
          <w:sz w:val="28"/>
          <w:szCs w:val="28"/>
          <w:lang w:eastAsia="ar-SA"/>
        </w:rPr>
        <w:t xml:space="preserve"> развитию художественного вкуса, творческих способностей, познавательного интереса учащихся к</w:t>
      </w:r>
      <w:r w:rsidR="005131B3">
        <w:rPr>
          <w:rFonts w:eastAsia="Calibri"/>
          <w:sz w:val="28"/>
          <w:szCs w:val="28"/>
          <w:lang w:eastAsia="ar-SA"/>
        </w:rPr>
        <w:t xml:space="preserve"> изобразительному искусству, </w:t>
      </w:r>
      <w:r w:rsidRPr="00315E66">
        <w:rPr>
          <w:rFonts w:eastAsia="Calibri"/>
          <w:sz w:val="28"/>
          <w:szCs w:val="28"/>
          <w:lang w:eastAsia="ar-SA"/>
        </w:rPr>
        <w:t xml:space="preserve">расширению их </w:t>
      </w:r>
      <w:r w:rsidRPr="00315E66">
        <w:rPr>
          <w:rFonts w:eastAsia="Calibri"/>
          <w:sz w:val="28"/>
          <w:szCs w:val="28"/>
          <w:lang w:eastAsia="ar-SA"/>
        </w:rPr>
        <w:lastRenderedPageBreak/>
        <w:t xml:space="preserve">кругозора, воспитанию личностных качеств, учитывая индивидуальные возможности детей и заложенный в них творческий потенциал; </w:t>
      </w:r>
      <w:r w:rsidRPr="00315E66">
        <w:rPr>
          <w:sz w:val="28"/>
          <w:szCs w:val="28"/>
        </w:rPr>
        <w:t xml:space="preserve">приобщение к общечеловеческим духовным </w:t>
      </w:r>
      <w:proofErr w:type="spellStart"/>
      <w:r w:rsidRPr="00315E66">
        <w:rPr>
          <w:sz w:val="28"/>
          <w:szCs w:val="28"/>
        </w:rPr>
        <w:t>ценностям;овладение</w:t>
      </w:r>
      <w:proofErr w:type="spellEnd"/>
      <w:r w:rsidRPr="00315E66">
        <w:rPr>
          <w:sz w:val="28"/>
          <w:szCs w:val="28"/>
        </w:rPr>
        <w:t xml:space="preserve"> национальным культурным наследием.</w:t>
      </w:r>
    </w:p>
    <w:p w:rsidR="00315E66" w:rsidRPr="00315E66" w:rsidRDefault="00315E66" w:rsidP="00F323F2">
      <w:pPr>
        <w:spacing w:line="276" w:lineRule="auto"/>
        <w:ind w:firstLine="709"/>
        <w:rPr>
          <w:b/>
          <w:i/>
          <w:sz w:val="28"/>
          <w:szCs w:val="28"/>
        </w:rPr>
      </w:pPr>
      <w:r w:rsidRPr="00315E66">
        <w:rPr>
          <w:b/>
          <w:i/>
          <w:sz w:val="28"/>
          <w:szCs w:val="28"/>
        </w:rPr>
        <w:t xml:space="preserve">Задачи: </w:t>
      </w:r>
    </w:p>
    <w:p w:rsidR="00315E66" w:rsidRPr="005131B3" w:rsidRDefault="00315E66" w:rsidP="00F323F2">
      <w:pPr>
        <w:spacing w:line="276" w:lineRule="auto"/>
        <w:jc w:val="both"/>
        <w:rPr>
          <w:i/>
          <w:sz w:val="28"/>
          <w:szCs w:val="28"/>
        </w:rPr>
      </w:pPr>
      <w:r w:rsidRPr="00315E66">
        <w:rPr>
          <w:i/>
          <w:sz w:val="28"/>
          <w:szCs w:val="28"/>
        </w:rPr>
        <w:t xml:space="preserve">Образовательные </w:t>
      </w:r>
      <w:proofErr w:type="gramStart"/>
      <w:r w:rsidRPr="00315E66">
        <w:rPr>
          <w:i/>
          <w:sz w:val="28"/>
          <w:szCs w:val="28"/>
        </w:rPr>
        <w:t>-</w:t>
      </w:r>
      <w:r w:rsidRPr="00315E66">
        <w:rPr>
          <w:rFonts w:eastAsia="Calibri"/>
          <w:sz w:val="28"/>
          <w:szCs w:val="28"/>
          <w:lang w:eastAsia="ar-SA"/>
        </w:rPr>
        <w:t>с</w:t>
      </w:r>
      <w:proofErr w:type="gramEnd"/>
      <w:r w:rsidRPr="00315E66">
        <w:rPr>
          <w:rFonts w:eastAsia="Calibri"/>
          <w:sz w:val="28"/>
          <w:szCs w:val="28"/>
          <w:lang w:eastAsia="ar-SA"/>
        </w:rPr>
        <w:t>одействовать формированию основных изобразительных навыков</w:t>
      </w:r>
      <w:r w:rsidR="005131B3">
        <w:rPr>
          <w:rFonts w:eastAsia="Calibri"/>
          <w:sz w:val="28"/>
          <w:szCs w:val="28"/>
          <w:lang w:eastAsia="ar-SA"/>
        </w:rPr>
        <w:t xml:space="preserve">; </w:t>
      </w:r>
      <w:r w:rsidRPr="00315E66">
        <w:rPr>
          <w:rFonts w:eastAsia="Calibri"/>
          <w:sz w:val="28"/>
          <w:szCs w:val="28"/>
          <w:lang w:eastAsia="ar-SA"/>
        </w:rPr>
        <w:t>создать условия для накопления учащимися изобразительного опыта на основе учебной работы</w:t>
      </w:r>
      <w:r w:rsidR="005131B3">
        <w:rPr>
          <w:rFonts w:eastAsia="Calibri"/>
          <w:sz w:val="28"/>
          <w:szCs w:val="28"/>
          <w:lang w:eastAsia="ar-SA"/>
        </w:rPr>
        <w:t>.</w:t>
      </w:r>
    </w:p>
    <w:p w:rsidR="00315E66" w:rsidRPr="005131B3" w:rsidRDefault="00315E66" w:rsidP="00F323F2">
      <w:pPr>
        <w:spacing w:line="276" w:lineRule="auto"/>
        <w:jc w:val="both"/>
        <w:rPr>
          <w:i/>
          <w:sz w:val="28"/>
          <w:szCs w:val="28"/>
        </w:rPr>
      </w:pPr>
      <w:r w:rsidRPr="00315E66">
        <w:rPr>
          <w:i/>
          <w:sz w:val="28"/>
          <w:szCs w:val="28"/>
        </w:rPr>
        <w:t xml:space="preserve">Развивающие </w:t>
      </w:r>
      <w:proofErr w:type="gramStart"/>
      <w:r w:rsidRPr="00315E66">
        <w:rPr>
          <w:i/>
          <w:sz w:val="28"/>
          <w:szCs w:val="28"/>
        </w:rPr>
        <w:t>-</w:t>
      </w:r>
      <w:r w:rsidRPr="00315E66">
        <w:rPr>
          <w:rFonts w:eastAsia="Calibri"/>
          <w:sz w:val="28"/>
          <w:szCs w:val="28"/>
          <w:lang w:eastAsia="ar-SA"/>
        </w:rPr>
        <w:t>р</w:t>
      </w:r>
      <w:proofErr w:type="gramEnd"/>
      <w:r w:rsidRPr="00315E66">
        <w:rPr>
          <w:rFonts w:eastAsia="Calibri"/>
          <w:sz w:val="28"/>
          <w:szCs w:val="28"/>
          <w:lang w:eastAsia="ar-SA"/>
        </w:rPr>
        <w:t>азвивать художественные способности о</w:t>
      </w:r>
      <w:r w:rsidR="005131B3">
        <w:rPr>
          <w:rFonts w:eastAsia="Calibri"/>
          <w:sz w:val="28"/>
          <w:szCs w:val="28"/>
          <w:lang w:eastAsia="ar-SA"/>
        </w:rPr>
        <w:t xml:space="preserve">бучающихся, их изобразительные навыки: владение разными </w:t>
      </w:r>
      <w:r w:rsidRPr="00315E66">
        <w:rPr>
          <w:sz w:val="28"/>
          <w:szCs w:val="28"/>
        </w:rPr>
        <w:t>техническими приемами живописи</w:t>
      </w:r>
      <w:r w:rsidRPr="00315E66">
        <w:rPr>
          <w:rFonts w:eastAsia="Calibri"/>
          <w:sz w:val="28"/>
          <w:szCs w:val="28"/>
          <w:lang w:eastAsia="ar-SA"/>
        </w:rPr>
        <w:t xml:space="preserve">. Стимулировать развитие образного мышления, </w:t>
      </w:r>
      <w:proofErr w:type="spellStart"/>
      <w:r w:rsidRPr="00315E66">
        <w:rPr>
          <w:rFonts w:eastAsia="Calibri"/>
          <w:sz w:val="28"/>
          <w:szCs w:val="28"/>
          <w:lang w:eastAsia="ar-SA"/>
        </w:rPr>
        <w:t>воображения</w:t>
      </w:r>
      <w:proofErr w:type="gramStart"/>
      <w:r w:rsidRPr="00315E66">
        <w:rPr>
          <w:rFonts w:eastAsia="Calibri"/>
          <w:sz w:val="28"/>
          <w:szCs w:val="28"/>
          <w:lang w:eastAsia="ar-SA"/>
        </w:rPr>
        <w:t>;с</w:t>
      </w:r>
      <w:proofErr w:type="gramEnd"/>
      <w:r w:rsidRPr="00315E66">
        <w:rPr>
          <w:rFonts w:eastAsia="Calibri"/>
          <w:sz w:val="28"/>
          <w:szCs w:val="28"/>
          <w:lang w:eastAsia="ar-SA"/>
        </w:rPr>
        <w:t>пособствовать</w:t>
      </w:r>
      <w:proofErr w:type="spellEnd"/>
      <w:r w:rsidRPr="00315E66">
        <w:rPr>
          <w:rFonts w:eastAsia="Calibri"/>
          <w:sz w:val="28"/>
          <w:szCs w:val="28"/>
          <w:lang w:eastAsia="ar-SA"/>
        </w:rPr>
        <w:t xml:space="preserve"> развитию осмысленного выразительного</w:t>
      </w:r>
      <w:r w:rsidRPr="00315E66">
        <w:rPr>
          <w:sz w:val="28"/>
          <w:szCs w:val="28"/>
        </w:rPr>
        <w:t xml:space="preserve"> восприятия формата, ритма, тона, декоративности, закона соподчинения и контраста, колористической целостности листа.</w:t>
      </w:r>
    </w:p>
    <w:p w:rsidR="00315E66" w:rsidRPr="005131B3" w:rsidRDefault="00315E66" w:rsidP="00F323F2">
      <w:pPr>
        <w:spacing w:line="276" w:lineRule="auto"/>
        <w:jc w:val="both"/>
        <w:rPr>
          <w:i/>
          <w:sz w:val="28"/>
          <w:szCs w:val="28"/>
        </w:rPr>
      </w:pPr>
      <w:r w:rsidRPr="00315E66">
        <w:rPr>
          <w:i/>
          <w:sz w:val="28"/>
          <w:szCs w:val="28"/>
        </w:rPr>
        <w:t xml:space="preserve">Воспитательные </w:t>
      </w:r>
      <w:proofErr w:type="gramStart"/>
      <w:r w:rsidRPr="00315E66">
        <w:rPr>
          <w:i/>
          <w:sz w:val="28"/>
          <w:szCs w:val="28"/>
        </w:rPr>
        <w:t>-</w:t>
      </w:r>
      <w:r w:rsidRPr="00315E66">
        <w:rPr>
          <w:rFonts w:eastAsia="Calibri"/>
          <w:sz w:val="28"/>
          <w:szCs w:val="28"/>
          <w:lang w:eastAsia="ar-SA"/>
        </w:rPr>
        <w:t>с</w:t>
      </w:r>
      <w:proofErr w:type="gramEnd"/>
      <w:r w:rsidRPr="00315E66">
        <w:rPr>
          <w:rFonts w:eastAsia="Calibri"/>
          <w:sz w:val="28"/>
          <w:szCs w:val="28"/>
          <w:lang w:eastAsia="ar-SA"/>
        </w:rPr>
        <w:t xml:space="preserve">оздать условия для воспитания ученика, подготовленного к полноценному эстетическому восприятию изобразительного </w:t>
      </w:r>
      <w:proofErr w:type="spellStart"/>
      <w:r w:rsidRPr="00315E66">
        <w:rPr>
          <w:rFonts w:eastAsia="Calibri"/>
          <w:sz w:val="28"/>
          <w:szCs w:val="28"/>
          <w:lang w:eastAsia="ar-SA"/>
        </w:rPr>
        <w:t>искусства;формировать</w:t>
      </w:r>
      <w:proofErr w:type="spellEnd"/>
      <w:r w:rsidRPr="00315E66">
        <w:rPr>
          <w:rFonts w:eastAsia="Calibri"/>
          <w:sz w:val="28"/>
          <w:szCs w:val="28"/>
          <w:lang w:eastAsia="ar-SA"/>
        </w:rPr>
        <w:t xml:space="preserve"> у детей интерес и любовь к живописи, понимание задач изучения живописного </w:t>
      </w:r>
      <w:proofErr w:type="spellStart"/>
      <w:r w:rsidRPr="00315E66">
        <w:rPr>
          <w:rFonts w:eastAsia="Calibri"/>
          <w:sz w:val="28"/>
          <w:szCs w:val="28"/>
          <w:lang w:eastAsia="ar-SA"/>
        </w:rPr>
        <w:t>творчества;способствовать</w:t>
      </w:r>
      <w:proofErr w:type="spellEnd"/>
      <w:r w:rsidRPr="00315E66">
        <w:rPr>
          <w:rFonts w:eastAsia="Calibri"/>
          <w:sz w:val="28"/>
          <w:szCs w:val="28"/>
          <w:lang w:eastAsia="ar-SA"/>
        </w:rPr>
        <w:t xml:space="preserve"> расширению кругозора, формировать навыки общения и культуры поведения.</w:t>
      </w:r>
    </w:p>
    <w:p w:rsidR="00D03C8E" w:rsidRPr="009477D0" w:rsidRDefault="00D03C8E" w:rsidP="00F323F2">
      <w:pPr>
        <w:spacing w:line="276" w:lineRule="auto"/>
        <w:ind w:firstLine="709"/>
        <w:jc w:val="center"/>
        <w:rPr>
          <w:rFonts w:eastAsia="Calibri" w:cs="Calibri"/>
          <w:b/>
          <w:i/>
          <w:sz w:val="28"/>
          <w:szCs w:val="28"/>
          <w:lang w:eastAsia="ar-SA"/>
        </w:rPr>
      </w:pPr>
      <w:r w:rsidRPr="009477D0">
        <w:rPr>
          <w:rFonts w:eastAsia="Calibri" w:cs="Calibri"/>
          <w:b/>
          <w:i/>
          <w:sz w:val="28"/>
          <w:szCs w:val="28"/>
          <w:lang w:eastAsia="ar-SA"/>
        </w:rPr>
        <w:t>Срок реализации учебного предмета</w:t>
      </w:r>
    </w:p>
    <w:p w:rsidR="00D03C8E" w:rsidRDefault="00D03C8E" w:rsidP="00F323F2">
      <w:pPr>
        <w:suppressAutoHyphens/>
        <w:overflowPunct w:val="0"/>
        <w:autoSpaceDE w:val="0"/>
        <w:spacing w:line="276" w:lineRule="auto"/>
        <w:ind w:firstLine="709"/>
        <w:jc w:val="both"/>
        <w:rPr>
          <w:rFonts w:eastAsia="Calibri"/>
          <w:b/>
          <w:i/>
          <w:sz w:val="28"/>
          <w:szCs w:val="28"/>
        </w:rPr>
      </w:pPr>
      <w:r w:rsidRPr="00E81217">
        <w:rPr>
          <w:rFonts w:eastAsia="Calibri" w:cs="Calibri"/>
          <w:sz w:val="28"/>
          <w:szCs w:val="28"/>
          <w:lang w:eastAsia="ar-SA"/>
        </w:rPr>
        <w:t>Возраст детей, участвующих в реализации данного курса дисциплины, 9-14 лет. Продолжительность образов</w:t>
      </w:r>
      <w:r>
        <w:rPr>
          <w:rFonts w:eastAsia="Calibri" w:cs="Calibri"/>
          <w:sz w:val="28"/>
          <w:szCs w:val="28"/>
          <w:lang w:eastAsia="ar-SA"/>
        </w:rPr>
        <w:t>ательного процесса по живописи</w:t>
      </w:r>
      <w:r w:rsidRPr="00E81217">
        <w:rPr>
          <w:rFonts w:eastAsia="Calibri" w:cs="Calibri"/>
          <w:sz w:val="28"/>
          <w:szCs w:val="28"/>
          <w:lang w:eastAsia="ar-SA"/>
        </w:rPr>
        <w:t xml:space="preserve"> составляет четыре года. </w:t>
      </w:r>
      <w:r w:rsidRPr="009477D0">
        <w:rPr>
          <w:rFonts w:eastAsia="Calibri" w:cs="Calibri"/>
          <w:sz w:val="28"/>
          <w:szCs w:val="28"/>
          <w:lang w:eastAsia="ar-SA"/>
        </w:rPr>
        <w:t>Продолжительность учебных занятий с первого года и по четвертый годы обучения составляет 35 недель в год.</w:t>
      </w:r>
    </w:p>
    <w:p w:rsidR="00D03C8E" w:rsidRPr="009477D0" w:rsidRDefault="00F323F2" w:rsidP="00F323F2">
      <w:pPr>
        <w:suppressAutoHyphens/>
        <w:overflowPunct w:val="0"/>
        <w:autoSpaceDE w:val="0"/>
        <w:spacing w:line="276" w:lineRule="auto"/>
        <w:ind w:firstLine="709"/>
        <w:jc w:val="both"/>
        <w:rPr>
          <w:rFonts w:eastAsia="Calibri" w:cs="Calibri"/>
          <w:sz w:val="28"/>
          <w:szCs w:val="28"/>
          <w:lang w:eastAsia="ar-SA"/>
        </w:rPr>
      </w:pPr>
      <w:r>
        <w:rPr>
          <w:rFonts w:eastAsia="Calibri" w:cs="Calibri"/>
          <w:b/>
          <w:i/>
          <w:sz w:val="28"/>
          <w:szCs w:val="28"/>
          <w:lang w:eastAsia="ar-SA"/>
        </w:rPr>
        <w:t>Объё</w:t>
      </w:r>
      <w:r w:rsidR="00D03C8E" w:rsidRPr="009477D0">
        <w:rPr>
          <w:rFonts w:eastAsia="Calibri" w:cs="Calibri"/>
          <w:b/>
          <w:i/>
          <w:sz w:val="28"/>
          <w:szCs w:val="28"/>
          <w:lang w:eastAsia="ar-SA"/>
        </w:rPr>
        <w:t>м учебного времени, предусмотренный учебным планом на реализацию учебного предмета</w:t>
      </w:r>
    </w:p>
    <w:p w:rsidR="00D03C8E" w:rsidRPr="009477D0" w:rsidRDefault="00D03C8E" w:rsidP="00F323F2">
      <w:pPr>
        <w:suppressAutoHyphens/>
        <w:overflowPunct w:val="0"/>
        <w:autoSpaceDE w:val="0"/>
        <w:spacing w:line="276" w:lineRule="auto"/>
        <w:ind w:firstLine="709"/>
        <w:jc w:val="both"/>
        <w:rPr>
          <w:rFonts w:eastAsia="Calibri" w:cs="Calibri"/>
          <w:sz w:val="28"/>
          <w:szCs w:val="28"/>
          <w:lang w:eastAsia="ar-SA"/>
        </w:rPr>
      </w:pPr>
      <w:r w:rsidRPr="00E81217">
        <w:rPr>
          <w:rFonts w:eastAsia="Calibri" w:cs="Calibri"/>
          <w:sz w:val="28"/>
          <w:szCs w:val="28"/>
          <w:lang w:eastAsia="ar-SA"/>
        </w:rPr>
        <w:t xml:space="preserve">Форма организации занятий представляет собой классно-урочную систему в режиме 1 час в неделю </w:t>
      </w:r>
      <w:r>
        <w:rPr>
          <w:rFonts w:eastAsia="Calibri" w:cs="Calibri"/>
          <w:sz w:val="28"/>
          <w:szCs w:val="28"/>
          <w:lang w:eastAsia="ar-SA"/>
        </w:rPr>
        <w:t xml:space="preserve">с первого и </w:t>
      </w:r>
      <w:r w:rsidRPr="00E81217">
        <w:rPr>
          <w:rFonts w:eastAsia="Calibri" w:cs="Calibri"/>
          <w:sz w:val="28"/>
          <w:szCs w:val="28"/>
          <w:lang w:eastAsia="ar-SA"/>
        </w:rPr>
        <w:t xml:space="preserve">по четвёртый год </w:t>
      </w:r>
      <w:proofErr w:type="spellStart"/>
      <w:r w:rsidRPr="00E81217">
        <w:rPr>
          <w:rFonts w:eastAsia="Calibri" w:cs="Calibri"/>
          <w:sz w:val="28"/>
          <w:szCs w:val="28"/>
          <w:lang w:eastAsia="ar-SA"/>
        </w:rPr>
        <w:t>обучения</w:t>
      </w:r>
      <w:proofErr w:type="gramStart"/>
      <w:r w:rsidRPr="00E81217">
        <w:rPr>
          <w:rFonts w:eastAsia="Calibri" w:cs="Calibri"/>
          <w:sz w:val="28"/>
          <w:szCs w:val="28"/>
          <w:lang w:eastAsia="ar-SA"/>
        </w:rPr>
        <w:t>.</w:t>
      </w:r>
      <w:r>
        <w:rPr>
          <w:rFonts w:eastAsia="Calibri" w:cs="Calibri"/>
          <w:sz w:val="28"/>
          <w:szCs w:val="28"/>
          <w:lang w:eastAsia="ar-SA"/>
        </w:rPr>
        <w:t>П</w:t>
      </w:r>
      <w:proofErr w:type="gramEnd"/>
      <w:r w:rsidRPr="009477D0">
        <w:rPr>
          <w:rFonts w:eastAsia="Calibri" w:cs="Calibri"/>
          <w:sz w:val="28"/>
          <w:szCs w:val="28"/>
          <w:lang w:eastAsia="ar-SA"/>
        </w:rPr>
        <w:t>родолжительность</w:t>
      </w:r>
      <w:proofErr w:type="spellEnd"/>
      <w:r w:rsidRPr="009477D0">
        <w:rPr>
          <w:rFonts w:eastAsia="Calibri" w:cs="Calibri"/>
          <w:sz w:val="28"/>
          <w:szCs w:val="28"/>
          <w:lang w:eastAsia="ar-SA"/>
        </w:rPr>
        <w:t xml:space="preserve"> урока – 40 </w:t>
      </w:r>
      <w:proofErr w:type="spellStart"/>
      <w:r w:rsidRPr="009477D0">
        <w:rPr>
          <w:rFonts w:eastAsia="Calibri" w:cs="Calibri"/>
          <w:sz w:val="28"/>
          <w:szCs w:val="28"/>
          <w:lang w:eastAsia="ar-SA"/>
        </w:rPr>
        <w:t>минут.</w:t>
      </w:r>
      <w:r>
        <w:rPr>
          <w:rFonts w:eastAsia="Calibri" w:cs="Calibri"/>
          <w:sz w:val="28"/>
          <w:szCs w:val="28"/>
          <w:lang w:eastAsia="ar-SA"/>
        </w:rPr>
        <w:t>Самостоятельная</w:t>
      </w:r>
      <w:proofErr w:type="spellEnd"/>
      <w:r>
        <w:rPr>
          <w:rFonts w:eastAsia="Calibri" w:cs="Calibri"/>
          <w:sz w:val="28"/>
          <w:szCs w:val="28"/>
          <w:lang w:eastAsia="ar-SA"/>
        </w:rPr>
        <w:t xml:space="preserve"> работа с первого и по четвертый год обучения составляет 1 час в неделю.</w:t>
      </w:r>
    </w:p>
    <w:p w:rsidR="00D03C8E" w:rsidRDefault="00D03C8E" w:rsidP="00F323F2">
      <w:pPr>
        <w:suppressAutoHyphens/>
        <w:overflowPunct w:val="0"/>
        <w:autoSpaceDE w:val="0"/>
        <w:spacing w:line="276" w:lineRule="auto"/>
        <w:ind w:firstLine="709"/>
        <w:jc w:val="both"/>
        <w:rPr>
          <w:rFonts w:eastAsia="Calibri" w:cs="Calibri"/>
          <w:sz w:val="28"/>
          <w:szCs w:val="28"/>
          <w:lang w:eastAsia="ar-SA"/>
        </w:rPr>
      </w:pPr>
      <w:r w:rsidRPr="009477D0">
        <w:rPr>
          <w:rFonts w:eastAsia="Calibri" w:cs="Calibri"/>
          <w:sz w:val="28"/>
          <w:szCs w:val="28"/>
          <w:lang w:eastAsia="ar-SA"/>
        </w:rPr>
        <w:t>Самостоятельная (внеаудиторная) работа может быть использована на выполнение домашнего задания детьми, посещение ими учреждений культуры (выставок, галерей, музеев и т. д.), участие детей в творческих мероприятиях, конкурсах и культурно-просветительской деятельности образовательного учреждения</w:t>
      </w:r>
      <w:r>
        <w:rPr>
          <w:rFonts w:eastAsia="Calibri" w:cs="Calibri"/>
          <w:sz w:val="28"/>
          <w:szCs w:val="28"/>
          <w:lang w:eastAsia="ar-SA"/>
        </w:rPr>
        <w:t>.</w:t>
      </w:r>
    </w:p>
    <w:p w:rsidR="00F323F2" w:rsidRDefault="00F323F2" w:rsidP="00F323F2">
      <w:pPr>
        <w:suppressAutoHyphens/>
        <w:overflowPunct w:val="0"/>
        <w:autoSpaceDE w:val="0"/>
        <w:spacing w:line="276" w:lineRule="auto"/>
        <w:ind w:firstLine="709"/>
        <w:jc w:val="both"/>
        <w:rPr>
          <w:rFonts w:eastAsia="Calibri" w:cs="Calibri"/>
          <w:sz w:val="28"/>
          <w:szCs w:val="28"/>
          <w:lang w:eastAsia="ar-SA"/>
        </w:rPr>
      </w:pPr>
    </w:p>
    <w:p w:rsidR="00D03C8E" w:rsidRPr="0005223F" w:rsidRDefault="00D03C8E" w:rsidP="00F323F2">
      <w:pPr>
        <w:spacing w:line="276" w:lineRule="auto"/>
        <w:ind w:firstLine="708"/>
        <w:jc w:val="center"/>
        <w:rPr>
          <w:b/>
          <w:i/>
          <w:sz w:val="28"/>
          <w:szCs w:val="28"/>
        </w:rPr>
      </w:pPr>
      <w:r w:rsidRPr="0005223F">
        <w:rPr>
          <w:b/>
          <w:i/>
          <w:sz w:val="28"/>
          <w:szCs w:val="28"/>
        </w:rPr>
        <w:t>Сведения о затратах учебного времени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567"/>
        <w:gridCol w:w="709"/>
        <w:gridCol w:w="567"/>
        <w:gridCol w:w="567"/>
        <w:gridCol w:w="567"/>
        <w:gridCol w:w="567"/>
        <w:gridCol w:w="567"/>
        <w:gridCol w:w="627"/>
        <w:gridCol w:w="1074"/>
      </w:tblGrid>
      <w:tr w:rsidR="00D03C8E" w:rsidRPr="0005223F" w:rsidTr="00F323F2">
        <w:trPr>
          <w:trHeight w:val="923"/>
        </w:trPr>
        <w:tc>
          <w:tcPr>
            <w:tcW w:w="3544" w:type="dxa"/>
            <w:shd w:val="clear" w:color="auto" w:fill="auto"/>
            <w:vAlign w:val="center"/>
          </w:tcPr>
          <w:p w:rsidR="00D03C8E" w:rsidRPr="0005223F" w:rsidRDefault="00D03C8E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5223F">
              <w:rPr>
                <w:sz w:val="28"/>
                <w:szCs w:val="28"/>
              </w:rPr>
              <w:t>Вид учебной работы,</w:t>
            </w:r>
          </w:p>
          <w:p w:rsidR="00D03C8E" w:rsidRPr="0005223F" w:rsidRDefault="00D03C8E" w:rsidP="00F323F2">
            <w:pPr>
              <w:spacing w:line="276" w:lineRule="auto"/>
              <w:jc w:val="both"/>
              <w:rPr>
                <w:szCs w:val="28"/>
              </w:rPr>
            </w:pPr>
            <w:r w:rsidRPr="0005223F">
              <w:rPr>
                <w:sz w:val="28"/>
                <w:szCs w:val="28"/>
              </w:rPr>
              <w:t>нагрузки</w:t>
            </w:r>
          </w:p>
          <w:p w:rsidR="00D03C8E" w:rsidRPr="0005223F" w:rsidRDefault="00D03C8E" w:rsidP="00F323F2">
            <w:pPr>
              <w:suppressAutoHyphens/>
              <w:autoSpaceDN w:val="0"/>
              <w:spacing w:line="276" w:lineRule="auto"/>
              <w:jc w:val="both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4738" w:type="dxa"/>
            <w:gridSpan w:val="8"/>
            <w:shd w:val="clear" w:color="auto" w:fill="auto"/>
            <w:vAlign w:val="center"/>
          </w:tcPr>
          <w:p w:rsidR="00D03C8E" w:rsidRPr="0005223F" w:rsidRDefault="00D03C8E" w:rsidP="00F323F2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eastAsia="Lucida Sans Unicode" w:cs="Tahoma"/>
                <w:b/>
                <w:kern w:val="3"/>
                <w:sz w:val="28"/>
                <w:szCs w:val="28"/>
                <w:lang w:eastAsia="zh-CN" w:bidi="hi-IN"/>
              </w:rPr>
              <w:t>Затраты учебного времени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D03C8E" w:rsidRPr="0005223F" w:rsidRDefault="00D03C8E" w:rsidP="00F323F2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Всего часов</w:t>
            </w:r>
          </w:p>
        </w:tc>
      </w:tr>
      <w:tr w:rsidR="00D03C8E" w:rsidRPr="0005223F" w:rsidTr="00F323F2">
        <w:trPr>
          <w:trHeight w:val="303"/>
        </w:trPr>
        <w:tc>
          <w:tcPr>
            <w:tcW w:w="3544" w:type="dxa"/>
            <w:shd w:val="clear" w:color="auto" w:fill="F2F2F2"/>
            <w:vAlign w:val="center"/>
          </w:tcPr>
          <w:p w:rsidR="00D03C8E" w:rsidRPr="0005223F" w:rsidRDefault="00D03C8E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5223F">
              <w:rPr>
                <w:sz w:val="28"/>
                <w:szCs w:val="28"/>
              </w:rPr>
              <w:lastRenderedPageBreak/>
              <w:t>Годы обучения</w:t>
            </w:r>
          </w:p>
        </w:tc>
        <w:tc>
          <w:tcPr>
            <w:tcW w:w="1276" w:type="dxa"/>
            <w:gridSpan w:val="2"/>
            <w:shd w:val="clear" w:color="auto" w:fill="F2F2F2"/>
            <w:vAlign w:val="center"/>
          </w:tcPr>
          <w:p w:rsidR="00D03C8E" w:rsidRPr="0005223F" w:rsidRDefault="00D03C8E" w:rsidP="00F323F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5223F">
              <w:rPr>
                <w:sz w:val="28"/>
                <w:szCs w:val="28"/>
              </w:rPr>
              <w:t>1-й год</w:t>
            </w:r>
          </w:p>
        </w:tc>
        <w:tc>
          <w:tcPr>
            <w:tcW w:w="1134" w:type="dxa"/>
            <w:gridSpan w:val="2"/>
            <w:shd w:val="clear" w:color="auto" w:fill="F2F2F2"/>
            <w:vAlign w:val="center"/>
          </w:tcPr>
          <w:p w:rsidR="00D03C8E" w:rsidRPr="0005223F" w:rsidRDefault="00D03C8E" w:rsidP="00F323F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5223F">
              <w:rPr>
                <w:sz w:val="28"/>
                <w:szCs w:val="28"/>
              </w:rPr>
              <w:t>2-й год</w:t>
            </w:r>
          </w:p>
        </w:tc>
        <w:tc>
          <w:tcPr>
            <w:tcW w:w="1134" w:type="dxa"/>
            <w:gridSpan w:val="2"/>
            <w:shd w:val="clear" w:color="auto" w:fill="F2F2F2"/>
            <w:vAlign w:val="center"/>
          </w:tcPr>
          <w:p w:rsidR="00D03C8E" w:rsidRPr="0005223F" w:rsidRDefault="00D03C8E" w:rsidP="00F323F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5223F">
              <w:rPr>
                <w:sz w:val="28"/>
                <w:szCs w:val="28"/>
              </w:rPr>
              <w:t>3-й год</w:t>
            </w:r>
          </w:p>
        </w:tc>
        <w:tc>
          <w:tcPr>
            <w:tcW w:w="1194" w:type="dxa"/>
            <w:gridSpan w:val="2"/>
            <w:shd w:val="clear" w:color="auto" w:fill="F2F2F2"/>
          </w:tcPr>
          <w:p w:rsidR="00D03C8E" w:rsidRPr="0005223F" w:rsidRDefault="00D03C8E" w:rsidP="00F323F2">
            <w:pPr>
              <w:suppressAutoHyphens/>
              <w:autoSpaceDN w:val="0"/>
              <w:spacing w:line="276" w:lineRule="auto"/>
              <w:jc w:val="both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4-й год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D03C8E" w:rsidRPr="0005223F" w:rsidRDefault="00D03C8E" w:rsidP="00F323F2">
            <w:pPr>
              <w:suppressAutoHyphens/>
              <w:autoSpaceDN w:val="0"/>
              <w:spacing w:line="276" w:lineRule="auto"/>
              <w:jc w:val="both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</w:p>
        </w:tc>
      </w:tr>
      <w:tr w:rsidR="00D03C8E" w:rsidRPr="0005223F" w:rsidTr="00F323F2">
        <w:trPr>
          <w:trHeight w:val="439"/>
        </w:trPr>
        <w:tc>
          <w:tcPr>
            <w:tcW w:w="3544" w:type="dxa"/>
            <w:shd w:val="clear" w:color="auto" w:fill="F2F2F2"/>
          </w:tcPr>
          <w:p w:rsidR="00D03C8E" w:rsidRPr="0005223F" w:rsidRDefault="00D03C8E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5223F">
              <w:rPr>
                <w:sz w:val="28"/>
                <w:szCs w:val="28"/>
              </w:rPr>
              <w:t>Полугодия</w:t>
            </w:r>
          </w:p>
        </w:tc>
        <w:tc>
          <w:tcPr>
            <w:tcW w:w="567" w:type="dxa"/>
            <w:shd w:val="clear" w:color="auto" w:fill="F2F2F2"/>
          </w:tcPr>
          <w:p w:rsidR="00D03C8E" w:rsidRPr="0005223F" w:rsidRDefault="00D03C8E" w:rsidP="00F323F2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709" w:type="dxa"/>
            <w:shd w:val="clear" w:color="auto" w:fill="F2F2F2"/>
          </w:tcPr>
          <w:p w:rsidR="00D03C8E" w:rsidRPr="0005223F" w:rsidRDefault="00D03C8E" w:rsidP="00F323F2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2</w:t>
            </w:r>
          </w:p>
        </w:tc>
        <w:tc>
          <w:tcPr>
            <w:tcW w:w="567" w:type="dxa"/>
            <w:shd w:val="clear" w:color="auto" w:fill="F2F2F2"/>
          </w:tcPr>
          <w:p w:rsidR="00D03C8E" w:rsidRPr="0005223F" w:rsidRDefault="00D03C8E" w:rsidP="00F323F2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3</w:t>
            </w:r>
          </w:p>
        </w:tc>
        <w:tc>
          <w:tcPr>
            <w:tcW w:w="567" w:type="dxa"/>
            <w:shd w:val="clear" w:color="auto" w:fill="F2F2F2"/>
          </w:tcPr>
          <w:p w:rsidR="00D03C8E" w:rsidRPr="0005223F" w:rsidRDefault="00D03C8E" w:rsidP="00F323F2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4</w:t>
            </w:r>
          </w:p>
        </w:tc>
        <w:tc>
          <w:tcPr>
            <w:tcW w:w="567" w:type="dxa"/>
            <w:shd w:val="clear" w:color="auto" w:fill="F2F2F2"/>
          </w:tcPr>
          <w:p w:rsidR="00D03C8E" w:rsidRPr="0005223F" w:rsidRDefault="00D03C8E" w:rsidP="00F323F2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5</w:t>
            </w:r>
          </w:p>
        </w:tc>
        <w:tc>
          <w:tcPr>
            <w:tcW w:w="567" w:type="dxa"/>
            <w:shd w:val="clear" w:color="auto" w:fill="F2F2F2"/>
          </w:tcPr>
          <w:p w:rsidR="00D03C8E" w:rsidRPr="0005223F" w:rsidRDefault="00D03C8E" w:rsidP="00F323F2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6</w:t>
            </w:r>
          </w:p>
        </w:tc>
        <w:tc>
          <w:tcPr>
            <w:tcW w:w="567" w:type="dxa"/>
            <w:shd w:val="clear" w:color="auto" w:fill="F2F2F2"/>
          </w:tcPr>
          <w:p w:rsidR="00D03C8E" w:rsidRPr="0005223F" w:rsidRDefault="00D03C8E" w:rsidP="00F323F2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7</w:t>
            </w:r>
          </w:p>
        </w:tc>
        <w:tc>
          <w:tcPr>
            <w:tcW w:w="627" w:type="dxa"/>
            <w:shd w:val="clear" w:color="auto" w:fill="F2F2F2"/>
          </w:tcPr>
          <w:p w:rsidR="00D03C8E" w:rsidRPr="0005223F" w:rsidRDefault="00D03C8E" w:rsidP="00F323F2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8</w:t>
            </w:r>
          </w:p>
        </w:tc>
        <w:tc>
          <w:tcPr>
            <w:tcW w:w="1074" w:type="dxa"/>
            <w:shd w:val="clear" w:color="auto" w:fill="auto"/>
          </w:tcPr>
          <w:p w:rsidR="00D03C8E" w:rsidRPr="0005223F" w:rsidRDefault="00D03C8E" w:rsidP="00F323F2">
            <w:pPr>
              <w:suppressAutoHyphens/>
              <w:autoSpaceDN w:val="0"/>
              <w:spacing w:line="276" w:lineRule="auto"/>
              <w:jc w:val="both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</w:p>
        </w:tc>
      </w:tr>
      <w:tr w:rsidR="00D03C8E" w:rsidRPr="0005223F" w:rsidTr="00F323F2">
        <w:trPr>
          <w:trHeight w:val="303"/>
        </w:trPr>
        <w:tc>
          <w:tcPr>
            <w:tcW w:w="3544" w:type="dxa"/>
            <w:shd w:val="clear" w:color="auto" w:fill="auto"/>
          </w:tcPr>
          <w:p w:rsidR="00D03C8E" w:rsidRPr="0005223F" w:rsidRDefault="00D03C8E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5223F">
              <w:rPr>
                <w:sz w:val="28"/>
                <w:szCs w:val="28"/>
              </w:rPr>
              <w:t xml:space="preserve">Аудиторные занятия </w:t>
            </w:r>
          </w:p>
        </w:tc>
        <w:tc>
          <w:tcPr>
            <w:tcW w:w="567" w:type="dxa"/>
            <w:shd w:val="clear" w:color="auto" w:fill="auto"/>
          </w:tcPr>
          <w:p w:rsidR="00D03C8E" w:rsidRPr="0005223F" w:rsidRDefault="00D03C8E" w:rsidP="00F323F2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17</w:t>
            </w:r>
          </w:p>
        </w:tc>
        <w:tc>
          <w:tcPr>
            <w:tcW w:w="709" w:type="dxa"/>
            <w:shd w:val="clear" w:color="auto" w:fill="auto"/>
          </w:tcPr>
          <w:p w:rsidR="00D03C8E" w:rsidRPr="0005223F" w:rsidRDefault="00D03C8E" w:rsidP="00F323F2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18</w:t>
            </w:r>
          </w:p>
        </w:tc>
        <w:tc>
          <w:tcPr>
            <w:tcW w:w="567" w:type="dxa"/>
            <w:shd w:val="clear" w:color="auto" w:fill="auto"/>
          </w:tcPr>
          <w:p w:rsidR="00D03C8E" w:rsidRPr="0005223F" w:rsidRDefault="00D03C8E" w:rsidP="00F323F2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17</w:t>
            </w:r>
          </w:p>
        </w:tc>
        <w:tc>
          <w:tcPr>
            <w:tcW w:w="567" w:type="dxa"/>
            <w:shd w:val="clear" w:color="auto" w:fill="auto"/>
          </w:tcPr>
          <w:p w:rsidR="00D03C8E" w:rsidRPr="0005223F" w:rsidRDefault="00D03C8E" w:rsidP="00F323F2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18</w:t>
            </w:r>
          </w:p>
        </w:tc>
        <w:tc>
          <w:tcPr>
            <w:tcW w:w="567" w:type="dxa"/>
            <w:shd w:val="clear" w:color="auto" w:fill="auto"/>
          </w:tcPr>
          <w:p w:rsidR="00D03C8E" w:rsidRPr="0005223F" w:rsidRDefault="00D03C8E" w:rsidP="00F323F2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17</w:t>
            </w:r>
          </w:p>
        </w:tc>
        <w:tc>
          <w:tcPr>
            <w:tcW w:w="567" w:type="dxa"/>
            <w:shd w:val="clear" w:color="auto" w:fill="auto"/>
          </w:tcPr>
          <w:p w:rsidR="00D03C8E" w:rsidRPr="0005223F" w:rsidRDefault="00D03C8E" w:rsidP="00F323F2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18</w:t>
            </w:r>
          </w:p>
        </w:tc>
        <w:tc>
          <w:tcPr>
            <w:tcW w:w="567" w:type="dxa"/>
          </w:tcPr>
          <w:p w:rsidR="00D03C8E" w:rsidRPr="0005223F" w:rsidRDefault="00D03C8E" w:rsidP="00F323F2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17</w:t>
            </w:r>
          </w:p>
        </w:tc>
        <w:tc>
          <w:tcPr>
            <w:tcW w:w="627" w:type="dxa"/>
          </w:tcPr>
          <w:p w:rsidR="00D03C8E" w:rsidRPr="0005223F" w:rsidRDefault="00D03C8E" w:rsidP="00F323F2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18</w:t>
            </w:r>
          </w:p>
        </w:tc>
        <w:tc>
          <w:tcPr>
            <w:tcW w:w="1074" w:type="dxa"/>
            <w:shd w:val="clear" w:color="auto" w:fill="auto"/>
          </w:tcPr>
          <w:p w:rsidR="00D03C8E" w:rsidRPr="0005223F" w:rsidRDefault="00D03C8E" w:rsidP="00F323F2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140</w:t>
            </w:r>
          </w:p>
        </w:tc>
      </w:tr>
      <w:tr w:rsidR="00D03C8E" w:rsidRPr="0005223F" w:rsidTr="00F323F2">
        <w:trPr>
          <w:trHeight w:val="303"/>
        </w:trPr>
        <w:tc>
          <w:tcPr>
            <w:tcW w:w="3544" w:type="dxa"/>
            <w:shd w:val="clear" w:color="auto" w:fill="auto"/>
          </w:tcPr>
          <w:p w:rsidR="00D03C8E" w:rsidRPr="0005223F" w:rsidRDefault="00D03C8E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567" w:type="dxa"/>
            <w:shd w:val="clear" w:color="auto" w:fill="auto"/>
          </w:tcPr>
          <w:p w:rsidR="00D03C8E" w:rsidRPr="0005223F" w:rsidRDefault="00D03C8E" w:rsidP="00F323F2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17</w:t>
            </w:r>
          </w:p>
        </w:tc>
        <w:tc>
          <w:tcPr>
            <w:tcW w:w="709" w:type="dxa"/>
            <w:shd w:val="clear" w:color="auto" w:fill="auto"/>
          </w:tcPr>
          <w:p w:rsidR="00D03C8E" w:rsidRPr="0005223F" w:rsidRDefault="00D03C8E" w:rsidP="00F323F2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18</w:t>
            </w:r>
          </w:p>
        </w:tc>
        <w:tc>
          <w:tcPr>
            <w:tcW w:w="567" w:type="dxa"/>
            <w:shd w:val="clear" w:color="auto" w:fill="auto"/>
          </w:tcPr>
          <w:p w:rsidR="00D03C8E" w:rsidRPr="0005223F" w:rsidRDefault="00D03C8E" w:rsidP="00F323F2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17</w:t>
            </w:r>
          </w:p>
        </w:tc>
        <w:tc>
          <w:tcPr>
            <w:tcW w:w="567" w:type="dxa"/>
            <w:shd w:val="clear" w:color="auto" w:fill="auto"/>
          </w:tcPr>
          <w:p w:rsidR="00D03C8E" w:rsidRPr="0005223F" w:rsidRDefault="00D03C8E" w:rsidP="00F323F2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18</w:t>
            </w:r>
          </w:p>
        </w:tc>
        <w:tc>
          <w:tcPr>
            <w:tcW w:w="567" w:type="dxa"/>
            <w:shd w:val="clear" w:color="auto" w:fill="auto"/>
          </w:tcPr>
          <w:p w:rsidR="00D03C8E" w:rsidRPr="0005223F" w:rsidRDefault="00D03C8E" w:rsidP="00F323F2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17</w:t>
            </w:r>
          </w:p>
        </w:tc>
        <w:tc>
          <w:tcPr>
            <w:tcW w:w="567" w:type="dxa"/>
            <w:shd w:val="clear" w:color="auto" w:fill="auto"/>
          </w:tcPr>
          <w:p w:rsidR="00D03C8E" w:rsidRPr="0005223F" w:rsidRDefault="00D03C8E" w:rsidP="00F323F2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18</w:t>
            </w:r>
          </w:p>
        </w:tc>
        <w:tc>
          <w:tcPr>
            <w:tcW w:w="567" w:type="dxa"/>
          </w:tcPr>
          <w:p w:rsidR="00D03C8E" w:rsidRPr="0005223F" w:rsidRDefault="00D03C8E" w:rsidP="00F323F2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17</w:t>
            </w:r>
          </w:p>
        </w:tc>
        <w:tc>
          <w:tcPr>
            <w:tcW w:w="627" w:type="dxa"/>
          </w:tcPr>
          <w:p w:rsidR="00D03C8E" w:rsidRPr="0005223F" w:rsidRDefault="00D03C8E" w:rsidP="00F323F2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18</w:t>
            </w:r>
          </w:p>
        </w:tc>
        <w:tc>
          <w:tcPr>
            <w:tcW w:w="1074" w:type="dxa"/>
            <w:shd w:val="clear" w:color="auto" w:fill="auto"/>
          </w:tcPr>
          <w:p w:rsidR="00D03C8E" w:rsidRPr="0005223F" w:rsidRDefault="00D03C8E" w:rsidP="00F323F2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140</w:t>
            </w:r>
          </w:p>
        </w:tc>
      </w:tr>
      <w:tr w:rsidR="00D03C8E" w:rsidRPr="0005223F" w:rsidTr="00F323F2">
        <w:trPr>
          <w:trHeight w:val="634"/>
        </w:trPr>
        <w:tc>
          <w:tcPr>
            <w:tcW w:w="3544" w:type="dxa"/>
            <w:shd w:val="clear" w:color="auto" w:fill="auto"/>
          </w:tcPr>
          <w:p w:rsidR="00D03C8E" w:rsidRPr="0005223F" w:rsidRDefault="00D03C8E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05223F">
              <w:rPr>
                <w:sz w:val="28"/>
                <w:szCs w:val="28"/>
              </w:rPr>
              <w:t xml:space="preserve">Максимальная учебная нагрузка </w:t>
            </w:r>
          </w:p>
        </w:tc>
        <w:tc>
          <w:tcPr>
            <w:tcW w:w="567" w:type="dxa"/>
            <w:shd w:val="clear" w:color="auto" w:fill="auto"/>
          </w:tcPr>
          <w:p w:rsidR="00D03C8E" w:rsidRPr="0005223F" w:rsidRDefault="00D03C8E" w:rsidP="00F323F2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34</w:t>
            </w:r>
          </w:p>
        </w:tc>
        <w:tc>
          <w:tcPr>
            <w:tcW w:w="709" w:type="dxa"/>
            <w:shd w:val="clear" w:color="auto" w:fill="auto"/>
          </w:tcPr>
          <w:p w:rsidR="00D03C8E" w:rsidRPr="0005223F" w:rsidRDefault="00D03C8E" w:rsidP="00F323F2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36</w:t>
            </w:r>
          </w:p>
        </w:tc>
        <w:tc>
          <w:tcPr>
            <w:tcW w:w="567" w:type="dxa"/>
            <w:shd w:val="clear" w:color="auto" w:fill="auto"/>
          </w:tcPr>
          <w:p w:rsidR="00D03C8E" w:rsidRPr="0005223F" w:rsidRDefault="00D03C8E" w:rsidP="00F323F2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34</w:t>
            </w:r>
          </w:p>
        </w:tc>
        <w:tc>
          <w:tcPr>
            <w:tcW w:w="567" w:type="dxa"/>
            <w:shd w:val="clear" w:color="auto" w:fill="auto"/>
          </w:tcPr>
          <w:p w:rsidR="00D03C8E" w:rsidRPr="0005223F" w:rsidRDefault="00D03C8E" w:rsidP="00F323F2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36</w:t>
            </w:r>
          </w:p>
        </w:tc>
        <w:tc>
          <w:tcPr>
            <w:tcW w:w="567" w:type="dxa"/>
            <w:shd w:val="clear" w:color="auto" w:fill="auto"/>
          </w:tcPr>
          <w:p w:rsidR="00D03C8E" w:rsidRPr="0005223F" w:rsidRDefault="00D03C8E" w:rsidP="00F323F2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34</w:t>
            </w:r>
          </w:p>
        </w:tc>
        <w:tc>
          <w:tcPr>
            <w:tcW w:w="567" w:type="dxa"/>
            <w:shd w:val="clear" w:color="auto" w:fill="auto"/>
          </w:tcPr>
          <w:p w:rsidR="00D03C8E" w:rsidRPr="0005223F" w:rsidRDefault="00D03C8E" w:rsidP="00F323F2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36</w:t>
            </w:r>
          </w:p>
        </w:tc>
        <w:tc>
          <w:tcPr>
            <w:tcW w:w="567" w:type="dxa"/>
          </w:tcPr>
          <w:p w:rsidR="00D03C8E" w:rsidRPr="0005223F" w:rsidRDefault="00D03C8E" w:rsidP="00F323F2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34</w:t>
            </w:r>
          </w:p>
        </w:tc>
        <w:tc>
          <w:tcPr>
            <w:tcW w:w="627" w:type="dxa"/>
          </w:tcPr>
          <w:p w:rsidR="00D03C8E" w:rsidRPr="0005223F" w:rsidRDefault="00D03C8E" w:rsidP="00F323F2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 w:rsidRPr="0005223F"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36</w:t>
            </w:r>
          </w:p>
        </w:tc>
        <w:tc>
          <w:tcPr>
            <w:tcW w:w="1074" w:type="dxa"/>
            <w:shd w:val="clear" w:color="auto" w:fill="auto"/>
          </w:tcPr>
          <w:p w:rsidR="00D03C8E" w:rsidRPr="0005223F" w:rsidRDefault="00D03C8E" w:rsidP="00F323F2">
            <w:pPr>
              <w:suppressAutoHyphens/>
              <w:autoSpaceDN w:val="0"/>
              <w:spacing w:line="276" w:lineRule="auto"/>
              <w:jc w:val="center"/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Lucida Sans Unicode"/>
                <w:kern w:val="3"/>
                <w:sz w:val="28"/>
                <w:szCs w:val="28"/>
                <w:lang w:eastAsia="zh-CN" w:bidi="hi-IN"/>
              </w:rPr>
              <w:t>280</w:t>
            </w:r>
          </w:p>
        </w:tc>
      </w:tr>
    </w:tbl>
    <w:p w:rsidR="00D03C8E" w:rsidRDefault="00D03C8E" w:rsidP="00F323F2">
      <w:pPr>
        <w:suppressAutoHyphens/>
        <w:overflowPunct w:val="0"/>
        <w:autoSpaceDE w:val="0"/>
        <w:spacing w:line="276" w:lineRule="auto"/>
        <w:ind w:firstLine="709"/>
        <w:jc w:val="both"/>
        <w:rPr>
          <w:rFonts w:eastAsia="Calibri" w:cs="Calibri"/>
          <w:sz w:val="28"/>
          <w:szCs w:val="28"/>
          <w:lang w:eastAsia="ar-SA"/>
        </w:rPr>
      </w:pPr>
    </w:p>
    <w:p w:rsidR="00D03C8E" w:rsidRPr="009477D0" w:rsidRDefault="00D03C8E" w:rsidP="00F323F2">
      <w:pPr>
        <w:suppressAutoHyphens/>
        <w:overflowPunct w:val="0"/>
        <w:autoSpaceDE w:val="0"/>
        <w:spacing w:line="276" w:lineRule="auto"/>
        <w:ind w:firstLine="709"/>
        <w:jc w:val="center"/>
        <w:rPr>
          <w:rFonts w:eastAsia="Calibri" w:cs="Calibri"/>
          <w:b/>
          <w:i/>
          <w:sz w:val="28"/>
          <w:szCs w:val="28"/>
          <w:lang w:eastAsia="ar-SA"/>
        </w:rPr>
      </w:pPr>
      <w:r w:rsidRPr="009477D0">
        <w:rPr>
          <w:rFonts w:eastAsia="Calibri" w:cs="Calibri"/>
          <w:b/>
          <w:i/>
          <w:sz w:val="28"/>
          <w:szCs w:val="28"/>
          <w:lang w:eastAsia="ar-SA"/>
        </w:rPr>
        <w:t>Форма проведения учебных занятий</w:t>
      </w:r>
    </w:p>
    <w:p w:rsidR="00D03C8E" w:rsidRPr="009477D0" w:rsidRDefault="00D03C8E" w:rsidP="00F323F2">
      <w:pPr>
        <w:suppressAutoHyphens/>
        <w:overflowPunct w:val="0"/>
        <w:autoSpaceDE w:val="0"/>
        <w:spacing w:line="276" w:lineRule="auto"/>
        <w:ind w:firstLine="709"/>
        <w:jc w:val="both"/>
        <w:rPr>
          <w:rFonts w:eastAsia="Calibri" w:cs="Calibri"/>
          <w:sz w:val="28"/>
          <w:szCs w:val="28"/>
          <w:lang w:eastAsia="ar-SA"/>
        </w:rPr>
      </w:pPr>
      <w:r w:rsidRPr="009477D0">
        <w:rPr>
          <w:rFonts w:eastAsia="Calibri" w:cs="Calibri"/>
          <w:sz w:val="28"/>
          <w:szCs w:val="28"/>
          <w:lang w:eastAsia="ar-SA"/>
        </w:rPr>
        <w:t>Занятия проводятся в мелкогрупповой форме, численность обучающихся в группе составляет от 4 до 10 человек. Мелкогрупповая форма занятий позволяет преподавателю построить процесс обучения в соответствии с принципами дифференцированного и индивидуального подходов.</w:t>
      </w:r>
    </w:p>
    <w:p w:rsidR="00D03C8E" w:rsidRPr="00602774" w:rsidRDefault="00D03C8E" w:rsidP="00F323F2">
      <w:pPr>
        <w:spacing w:line="276" w:lineRule="auto"/>
        <w:ind w:firstLine="851"/>
        <w:jc w:val="center"/>
        <w:rPr>
          <w:b/>
          <w:i/>
          <w:caps/>
          <w:sz w:val="28"/>
          <w:szCs w:val="28"/>
        </w:rPr>
      </w:pPr>
      <w:r w:rsidRPr="00602774">
        <w:rPr>
          <w:b/>
          <w:i/>
          <w:sz w:val="28"/>
          <w:szCs w:val="28"/>
        </w:rPr>
        <w:t>Методы обучения</w:t>
      </w:r>
    </w:p>
    <w:p w:rsidR="00D03C8E" w:rsidRPr="00602774" w:rsidRDefault="00D03C8E" w:rsidP="00F323F2">
      <w:pPr>
        <w:suppressAutoHyphens/>
        <w:spacing w:line="276" w:lineRule="auto"/>
        <w:ind w:firstLine="709"/>
        <w:jc w:val="both"/>
        <w:rPr>
          <w:rFonts w:eastAsia="Helvetica"/>
          <w:color w:val="000000"/>
          <w:sz w:val="28"/>
          <w:szCs w:val="28"/>
          <w:lang w:eastAsia="ar-SA"/>
        </w:rPr>
      </w:pPr>
      <w:r w:rsidRPr="00602774">
        <w:rPr>
          <w:rFonts w:eastAsia="Helvetica"/>
          <w:color w:val="000000"/>
          <w:sz w:val="28"/>
          <w:szCs w:val="28"/>
          <w:lang w:eastAsia="ar-SA"/>
        </w:rPr>
        <w:t>Для достижения поставленной цели и реализации задач предмета используются следующие методы обучения:</w:t>
      </w:r>
    </w:p>
    <w:p w:rsidR="00D03C8E" w:rsidRPr="00602774" w:rsidRDefault="00D03C8E" w:rsidP="00F323F2">
      <w:pPr>
        <w:suppressAutoHyphens/>
        <w:spacing w:line="276" w:lineRule="auto"/>
        <w:ind w:firstLine="709"/>
        <w:jc w:val="both"/>
        <w:rPr>
          <w:rFonts w:eastAsia="Geeza Pro"/>
          <w:color w:val="000000"/>
          <w:kern w:val="1"/>
          <w:sz w:val="28"/>
          <w:szCs w:val="28"/>
          <w:lang w:eastAsia="hi-IN" w:bidi="hi-IN"/>
        </w:rPr>
      </w:pPr>
      <w:r w:rsidRPr="00602774">
        <w:rPr>
          <w:rFonts w:eastAsia="SimSun" w:cs="Mangal"/>
          <w:color w:val="000000"/>
          <w:kern w:val="1"/>
          <w:sz w:val="28"/>
          <w:szCs w:val="28"/>
          <w:lang w:eastAsia="hi-IN" w:bidi="hi-IN"/>
        </w:rPr>
        <w:t>–</w:t>
      </w:r>
      <w:r w:rsidRPr="00602774">
        <w:rPr>
          <w:rFonts w:eastAsia="Geeza Pro"/>
          <w:color w:val="000000"/>
          <w:kern w:val="1"/>
          <w:sz w:val="28"/>
          <w:szCs w:val="28"/>
          <w:lang w:eastAsia="hi-IN" w:bidi="hi-IN"/>
        </w:rPr>
        <w:t>словесный (объяснение, беседа, рассказ);</w:t>
      </w:r>
    </w:p>
    <w:p w:rsidR="00D03C8E" w:rsidRPr="00602774" w:rsidRDefault="00D03C8E" w:rsidP="00F323F2">
      <w:pPr>
        <w:suppressAutoHyphens/>
        <w:spacing w:line="276" w:lineRule="auto"/>
        <w:ind w:firstLine="709"/>
        <w:jc w:val="both"/>
        <w:rPr>
          <w:rFonts w:eastAsia="Geeza Pro"/>
          <w:color w:val="000000"/>
          <w:kern w:val="1"/>
          <w:sz w:val="28"/>
          <w:szCs w:val="28"/>
          <w:lang w:eastAsia="hi-IN" w:bidi="hi-IN"/>
        </w:rPr>
      </w:pPr>
      <w:r w:rsidRPr="00602774">
        <w:rPr>
          <w:rFonts w:eastAsia="SimSun" w:cs="Mangal"/>
          <w:color w:val="000000"/>
          <w:kern w:val="1"/>
          <w:sz w:val="28"/>
          <w:szCs w:val="28"/>
          <w:lang w:eastAsia="hi-IN" w:bidi="hi-IN"/>
        </w:rPr>
        <w:t>–</w:t>
      </w:r>
      <w:r w:rsidRPr="00602774">
        <w:rPr>
          <w:rFonts w:eastAsia="Geeza Pro"/>
          <w:color w:val="000000"/>
          <w:kern w:val="1"/>
          <w:sz w:val="28"/>
          <w:szCs w:val="28"/>
          <w:lang w:eastAsia="hi-IN" w:bidi="hi-IN"/>
        </w:rPr>
        <w:t>наглядный (показ, наблюдение, демонстрация приемов работы);</w:t>
      </w:r>
    </w:p>
    <w:p w:rsidR="00D03C8E" w:rsidRPr="00602774" w:rsidRDefault="00D03C8E" w:rsidP="00F323F2">
      <w:pPr>
        <w:suppressAutoHyphens/>
        <w:spacing w:line="276" w:lineRule="auto"/>
        <w:ind w:firstLine="709"/>
        <w:jc w:val="both"/>
        <w:rPr>
          <w:rFonts w:eastAsia="Geeza Pro"/>
          <w:color w:val="000000"/>
          <w:kern w:val="1"/>
          <w:sz w:val="28"/>
          <w:szCs w:val="28"/>
          <w:lang w:eastAsia="hi-IN" w:bidi="hi-IN"/>
        </w:rPr>
      </w:pPr>
      <w:r w:rsidRPr="00602774">
        <w:rPr>
          <w:rFonts w:eastAsia="SimSun" w:cs="Mangal"/>
          <w:color w:val="000000"/>
          <w:kern w:val="1"/>
          <w:sz w:val="28"/>
          <w:szCs w:val="28"/>
          <w:lang w:eastAsia="hi-IN" w:bidi="hi-IN"/>
        </w:rPr>
        <w:t>–</w:t>
      </w:r>
      <w:r w:rsidRPr="00602774">
        <w:rPr>
          <w:rFonts w:eastAsia="Geeza Pro"/>
          <w:color w:val="000000"/>
          <w:kern w:val="1"/>
          <w:sz w:val="28"/>
          <w:szCs w:val="28"/>
          <w:lang w:eastAsia="hi-IN" w:bidi="hi-IN"/>
        </w:rPr>
        <w:t>практический;</w:t>
      </w:r>
    </w:p>
    <w:p w:rsidR="00315E66" w:rsidRDefault="00D03C8E" w:rsidP="00F323F2">
      <w:pPr>
        <w:suppressAutoHyphens/>
        <w:spacing w:line="276" w:lineRule="auto"/>
        <w:ind w:firstLine="709"/>
        <w:jc w:val="both"/>
        <w:rPr>
          <w:bCs/>
          <w:sz w:val="28"/>
          <w:szCs w:val="28"/>
        </w:rPr>
      </w:pPr>
      <w:r w:rsidRPr="00602774">
        <w:rPr>
          <w:rFonts w:eastAsia="SimSun" w:cs="Mangal"/>
          <w:color w:val="000000"/>
          <w:kern w:val="1"/>
          <w:sz w:val="28"/>
          <w:szCs w:val="28"/>
          <w:lang w:eastAsia="hi-IN" w:bidi="hi-IN"/>
        </w:rPr>
        <w:t>–</w:t>
      </w:r>
      <w:r w:rsidRPr="00602774">
        <w:rPr>
          <w:rFonts w:eastAsia="Geeza Pro"/>
          <w:color w:val="000000"/>
          <w:kern w:val="1"/>
          <w:sz w:val="28"/>
          <w:szCs w:val="28"/>
          <w:lang w:eastAsia="hi-IN" w:bidi="hi-IN"/>
        </w:rPr>
        <w:t>эмоциональный (подбор репродукций и иллюстраций, аудио и видеоряда).</w:t>
      </w:r>
    </w:p>
    <w:p w:rsidR="00F323F2" w:rsidRPr="00315E66" w:rsidRDefault="00F323F2" w:rsidP="00F323F2">
      <w:pPr>
        <w:suppressAutoHyphens/>
        <w:spacing w:line="276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</w:p>
    <w:p w:rsidR="00315E66" w:rsidRDefault="00315E66" w:rsidP="00F323F2">
      <w:pPr>
        <w:spacing w:line="276" w:lineRule="auto"/>
        <w:ind w:firstLine="709"/>
        <w:jc w:val="center"/>
        <w:rPr>
          <w:b/>
          <w:sz w:val="36"/>
          <w:szCs w:val="36"/>
        </w:rPr>
      </w:pPr>
      <w:r w:rsidRPr="00D03C8E">
        <w:rPr>
          <w:b/>
          <w:sz w:val="36"/>
          <w:szCs w:val="36"/>
          <w:lang w:val="en-US"/>
        </w:rPr>
        <w:t>II</w:t>
      </w:r>
      <w:r w:rsidRPr="00D03C8E">
        <w:rPr>
          <w:b/>
          <w:sz w:val="36"/>
          <w:szCs w:val="36"/>
        </w:rPr>
        <w:t>. УЧЕБНО-ТЕМАТИЧЕСКИЙ ПЛАН</w:t>
      </w:r>
    </w:p>
    <w:p w:rsidR="00F323F2" w:rsidRPr="00D03C8E" w:rsidRDefault="00F323F2" w:rsidP="00F323F2">
      <w:pPr>
        <w:spacing w:line="276" w:lineRule="auto"/>
        <w:ind w:firstLine="709"/>
        <w:jc w:val="center"/>
        <w:rPr>
          <w:b/>
          <w:sz w:val="36"/>
          <w:szCs w:val="36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2422"/>
        <w:gridCol w:w="4632"/>
        <w:gridCol w:w="992"/>
        <w:gridCol w:w="895"/>
      </w:tblGrid>
      <w:tr w:rsidR="00A33705" w:rsidRPr="005653D1" w:rsidTr="00D6463E">
        <w:tc>
          <w:tcPr>
            <w:tcW w:w="8941" w:type="dxa"/>
            <w:gridSpan w:val="4"/>
          </w:tcPr>
          <w:p w:rsidR="00A33705" w:rsidRPr="005653D1" w:rsidRDefault="00A33705" w:rsidP="00F323F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653D1">
              <w:rPr>
                <w:b/>
                <w:sz w:val="28"/>
                <w:szCs w:val="28"/>
              </w:rPr>
              <w:t>1 год обучения</w:t>
            </w:r>
          </w:p>
          <w:p w:rsidR="00A33705" w:rsidRPr="005653D1" w:rsidRDefault="00A33705" w:rsidP="00F323F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A33705" w:rsidRPr="005653D1" w:rsidTr="00D6463E">
        <w:tc>
          <w:tcPr>
            <w:tcW w:w="2422" w:type="dxa"/>
          </w:tcPr>
          <w:p w:rsidR="00A33705" w:rsidRPr="005653D1" w:rsidRDefault="00A33705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653D1">
              <w:rPr>
                <w:b/>
                <w:i/>
              </w:rPr>
              <w:t>Тема урока</w:t>
            </w:r>
          </w:p>
        </w:tc>
        <w:tc>
          <w:tcPr>
            <w:tcW w:w="4632" w:type="dxa"/>
          </w:tcPr>
          <w:p w:rsidR="00A33705" w:rsidRPr="005653D1" w:rsidRDefault="00A33705" w:rsidP="00F323F2">
            <w:pPr>
              <w:spacing w:line="276" w:lineRule="auto"/>
              <w:rPr>
                <w:b/>
                <w:i/>
              </w:rPr>
            </w:pPr>
            <w:r w:rsidRPr="005653D1">
              <w:rPr>
                <w:b/>
                <w:i/>
              </w:rPr>
              <w:t xml:space="preserve">Элементы </w:t>
            </w:r>
          </w:p>
          <w:p w:rsidR="00A33705" w:rsidRPr="005653D1" w:rsidRDefault="00A33705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653D1">
              <w:rPr>
                <w:b/>
                <w:i/>
              </w:rPr>
              <w:t>содержания</w:t>
            </w:r>
          </w:p>
        </w:tc>
        <w:tc>
          <w:tcPr>
            <w:tcW w:w="992" w:type="dxa"/>
          </w:tcPr>
          <w:p w:rsidR="00A33705" w:rsidRPr="00BB5686" w:rsidRDefault="00D07E83" w:rsidP="00F323F2">
            <w:pPr>
              <w:spacing w:line="276" w:lineRule="auto"/>
              <w:rPr>
                <w:b/>
                <w:i/>
                <w:sz w:val="20"/>
                <w:szCs w:val="20"/>
              </w:rPr>
            </w:pPr>
            <w:r w:rsidRPr="00BB5686">
              <w:rPr>
                <w:b/>
                <w:i/>
                <w:sz w:val="20"/>
                <w:szCs w:val="20"/>
              </w:rPr>
              <w:t>Количество</w:t>
            </w:r>
          </w:p>
          <w:p w:rsidR="00A33705" w:rsidRPr="00BB5686" w:rsidRDefault="00A33705" w:rsidP="00F323F2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  <w:r w:rsidRPr="00BB5686">
              <w:rPr>
                <w:b/>
                <w:i/>
                <w:sz w:val="20"/>
                <w:szCs w:val="20"/>
              </w:rPr>
              <w:t>часов</w:t>
            </w:r>
          </w:p>
          <w:p w:rsidR="00A33705" w:rsidRPr="00BB5686" w:rsidRDefault="00A33705" w:rsidP="00F323F2">
            <w:pPr>
              <w:spacing w:line="276" w:lineRule="auto"/>
              <w:jc w:val="both"/>
              <w:rPr>
                <w:i/>
                <w:sz w:val="20"/>
                <w:szCs w:val="20"/>
              </w:rPr>
            </w:pPr>
            <w:r w:rsidRPr="00BB5686">
              <w:rPr>
                <w:i/>
                <w:sz w:val="20"/>
                <w:szCs w:val="20"/>
              </w:rPr>
              <w:t>аудиторные</w:t>
            </w:r>
          </w:p>
          <w:p w:rsidR="00A33705" w:rsidRPr="00BB5686" w:rsidRDefault="00A33705" w:rsidP="00F323F2">
            <w:pPr>
              <w:spacing w:line="276" w:lineRule="auto"/>
              <w:jc w:val="both"/>
              <w:rPr>
                <w:i/>
                <w:sz w:val="20"/>
                <w:szCs w:val="20"/>
              </w:rPr>
            </w:pPr>
            <w:r w:rsidRPr="00BB5686">
              <w:rPr>
                <w:i/>
                <w:sz w:val="20"/>
                <w:szCs w:val="20"/>
              </w:rPr>
              <w:t>занятия</w:t>
            </w:r>
          </w:p>
        </w:tc>
        <w:tc>
          <w:tcPr>
            <w:tcW w:w="895" w:type="dxa"/>
          </w:tcPr>
          <w:p w:rsidR="00A33705" w:rsidRPr="00BB5686" w:rsidRDefault="00D07E83" w:rsidP="00F323F2">
            <w:pPr>
              <w:spacing w:line="276" w:lineRule="auto"/>
              <w:rPr>
                <w:b/>
                <w:i/>
                <w:sz w:val="20"/>
                <w:szCs w:val="20"/>
              </w:rPr>
            </w:pPr>
            <w:r w:rsidRPr="00BB5686">
              <w:rPr>
                <w:b/>
                <w:i/>
                <w:sz w:val="20"/>
                <w:szCs w:val="20"/>
              </w:rPr>
              <w:t>Количество</w:t>
            </w:r>
          </w:p>
          <w:p w:rsidR="00A33705" w:rsidRPr="00BB5686" w:rsidRDefault="00A33705" w:rsidP="00F323F2">
            <w:pPr>
              <w:spacing w:line="276" w:lineRule="auto"/>
              <w:rPr>
                <w:b/>
                <w:i/>
                <w:sz w:val="20"/>
                <w:szCs w:val="20"/>
              </w:rPr>
            </w:pPr>
            <w:r w:rsidRPr="00BB5686">
              <w:rPr>
                <w:b/>
                <w:i/>
                <w:sz w:val="20"/>
                <w:szCs w:val="20"/>
              </w:rPr>
              <w:t>часов</w:t>
            </w:r>
          </w:p>
          <w:p w:rsidR="00A33705" w:rsidRPr="00BB5686" w:rsidRDefault="00A33705" w:rsidP="00F323F2">
            <w:pPr>
              <w:spacing w:line="276" w:lineRule="auto"/>
              <w:rPr>
                <w:i/>
                <w:sz w:val="20"/>
                <w:szCs w:val="20"/>
              </w:rPr>
            </w:pPr>
            <w:r w:rsidRPr="00BB5686">
              <w:rPr>
                <w:i/>
                <w:sz w:val="20"/>
                <w:szCs w:val="20"/>
              </w:rPr>
              <w:t>самостоятельная</w:t>
            </w:r>
          </w:p>
          <w:p w:rsidR="00A33705" w:rsidRPr="00BB5686" w:rsidRDefault="00A33705" w:rsidP="00F323F2">
            <w:pPr>
              <w:spacing w:line="276" w:lineRule="auto"/>
              <w:rPr>
                <w:b/>
                <w:i/>
                <w:sz w:val="20"/>
                <w:szCs w:val="20"/>
              </w:rPr>
            </w:pPr>
            <w:r w:rsidRPr="00BB5686">
              <w:rPr>
                <w:i/>
                <w:sz w:val="20"/>
                <w:szCs w:val="20"/>
              </w:rPr>
              <w:t>работа</w:t>
            </w:r>
          </w:p>
        </w:tc>
      </w:tr>
      <w:tr w:rsidR="00A33705" w:rsidRPr="005653D1" w:rsidTr="00D6463E">
        <w:tc>
          <w:tcPr>
            <w:tcW w:w="8941" w:type="dxa"/>
            <w:gridSpan w:val="4"/>
          </w:tcPr>
          <w:p w:rsidR="00A33705" w:rsidRPr="005653D1" w:rsidRDefault="00A33705" w:rsidP="00F323F2">
            <w:pPr>
              <w:spacing w:line="276" w:lineRule="auto"/>
              <w:jc w:val="center"/>
              <w:rPr>
                <w:b/>
                <w:lang w:val="en-US"/>
              </w:rPr>
            </w:pPr>
            <w:r w:rsidRPr="005653D1">
              <w:rPr>
                <w:b/>
                <w:lang w:val="en-US"/>
              </w:rPr>
              <w:t xml:space="preserve">I </w:t>
            </w:r>
            <w:r w:rsidRPr="005653D1">
              <w:rPr>
                <w:b/>
              </w:rPr>
              <w:t>четверть</w:t>
            </w:r>
          </w:p>
        </w:tc>
      </w:tr>
      <w:tr w:rsidR="00A33705" w:rsidRPr="00F25410" w:rsidTr="00D6463E">
        <w:tc>
          <w:tcPr>
            <w:tcW w:w="2422" w:type="dxa"/>
          </w:tcPr>
          <w:p w:rsidR="00A33705" w:rsidRPr="005653D1" w:rsidRDefault="00A33705" w:rsidP="00F323F2">
            <w:pPr>
              <w:spacing w:line="276" w:lineRule="auto"/>
              <w:rPr>
                <w:b/>
                <w:i/>
              </w:rPr>
            </w:pPr>
            <w:r w:rsidRPr="005653D1">
              <w:rPr>
                <w:b/>
                <w:i/>
              </w:rPr>
              <w:t xml:space="preserve">Тема 1. </w:t>
            </w:r>
          </w:p>
          <w:p w:rsidR="00A33705" w:rsidRPr="00A33705" w:rsidRDefault="00A33705" w:rsidP="00F323F2">
            <w:pPr>
              <w:spacing w:line="276" w:lineRule="auto"/>
              <w:jc w:val="both"/>
              <w:rPr>
                <w:b/>
                <w:bCs/>
                <w:i/>
              </w:rPr>
            </w:pPr>
            <w:r w:rsidRPr="005653D1">
              <w:rPr>
                <w:b/>
                <w:bCs/>
                <w:i/>
              </w:rPr>
              <w:t xml:space="preserve">Вводная беседа </w:t>
            </w:r>
            <w:r w:rsidR="00D6463E">
              <w:rPr>
                <w:b/>
                <w:bCs/>
                <w:i/>
              </w:rPr>
              <w:t>«</w:t>
            </w:r>
            <w:r w:rsidRPr="00A33705">
              <w:rPr>
                <w:b/>
                <w:bCs/>
                <w:i/>
              </w:rPr>
              <w:t>Что такое «Живопись»</w:t>
            </w:r>
            <w:r w:rsidR="00D6463E">
              <w:rPr>
                <w:b/>
                <w:bCs/>
                <w:i/>
              </w:rPr>
              <w:t>»</w:t>
            </w:r>
            <w:r w:rsidRPr="00A33705">
              <w:rPr>
                <w:b/>
                <w:bCs/>
                <w:i/>
              </w:rPr>
              <w:t xml:space="preserve">? </w:t>
            </w:r>
          </w:p>
          <w:p w:rsidR="00A33705" w:rsidRPr="00A33705" w:rsidRDefault="00A33705" w:rsidP="00F323F2">
            <w:pPr>
              <w:spacing w:line="276" w:lineRule="auto"/>
              <w:jc w:val="both"/>
              <w:rPr>
                <w:b/>
                <w:bCs/>
                <w:i/>
              </w:rPr>
            </w:pPr>
            <w:r w:rsidRPr="00A33705">
              <w:rPr>
                <w:b/>
                <w:bCs/>
                <w:i/>
              </w:rPr>
              <w:t xml:space="preserve">Знакомство с инструментами и материалами. </w:t>
            </w:r>
          </w:p>
          <w:p w:rsidR="00A33705" w:rsidRPr="00A33705" w:rsidRDefault="00A33705" w:rsidP="00F323F2">
            <w:pPr>
              <w:spacing w:line="276" w:lineRule="auto"/>
              <w:jc w:val="both"/>
              <w:rPr>
                <w:b/>
                <w:bCs/>
                <w:i/>
              </w:rPr>
            </w:pPr>
            <w:r w:rsidRPr="00A33705">
              <w:rPr>
                <w:b/>
                <w:bCs/>
                <w:i/>
              </w:rPr>
              <w:t xml:space="preserve">Спектр. Основные цвета. </w:t>
            </w:r>
          </w:p>
          <w:p w:rsidR="00A33705" w:rsidRPr="005653D1" w:rsidRDefault="00A33705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632" w:type="dxa"/>
          </w:tcPr>
          <w:p w:rsidR="00D6463E" w:rsidRPr="00D6463E" w:rsidRDefault="00D6463E" w:rsidP="00F323F2">
            <w:pPr>
              <w:spacing w:line="276" w:lineRule="auto"/>
              <w:jc w:val="both"/>
              <w:rPr>
                <w:rStyle w:val="FontStyle34"/>
                <w:i/>
                <w:sz w:val="24"/>
                <w:szCs w:val="24"/>
              </w:rPr>
            </w:pPr>
            <w:r w:rsidRPr="00D6463E">
              <w:rPr>
                <w:rStyle w:val="FontStyle34"/>
                <w:i/>
                <w:sz w:val="24"/>
                <w:szCs w:val="24"/>
              </w:rPr>
              <w:lastRenderedPageBreak/>
              <w:t>Растяжки тоновые и цветовые по вертикали и по горизонтали.</w:t>
            </w:r>
          </w:p>
          <w:p w:rsidR="00D6463E" w:rsidRPr="00AC5642" w:rsidRDefault="00D6463E" w:rsidP="00F323F2">
            <w:pPr>
              <w:spacing w:line="276" w:lineRule="auto"/>
              <w:jc w:val="both"/>
              <w:rPr>
                <w:i/>
              </w:rPr>
            </w:pPr>
            <w:r w:rsidRPr="00D6463E">
              <w:rPr>
                <w:rStyle w:val="FontStyle34"/>
                <w:i/>
                <w:sz w:val="24"/>
                <w:szCs w:val="24"/>
              </w:rPr>
              <w:t xml:space="preserve">Сообщение сведений из </w:t>
            </w:r>
            <w:proofErr w:type="spellStart"/>
            <w:r w:rsidRPr="00D6463E">
              <w:rPr>
                <w:rStyle w:val="FontStyle34"/>
                <w:i/>
                <w:sz w:val="24"/>
                <w:szCs w:val="24"/>
              </w:rPr>
              <w:t>цветоведения</w:t>
            </w:r>
            <w:proofErr w:type="spellEnd"/>
            <w:r w:rsidRPr="00D6463E">
              <w:rPr>
                <w:rStyle w:val="FontStyle34"/>
                <w:i/>
                <w:sz w:val="24"/>
                <w:szCs w:val="24"/>
              </w:rPr>
              <w:t xml:space="preserve">. </w:t>
            </w:r>
            <w:r w:rsidRPr="00D6463E">
              <w:rPr>
                <w:i/>
              </w:rPr>
              <w:t>Задачи:</w:t>
            </w:r>
            <w:r w:rsidR="00AC5642">
              <w:rPr>
                <w:i/>
              </w:rPr>
              <w:t xml:space="preserve"> теоретические и практические знания о </w:t>
            </w:r>
            <w:r>
              <w:rPr>
                <w:i/>
              </w:rPr>
              <w:t>возможност</w:t>
            </w:r>
            <w:r w:rsidR="00AC5642">
              <w:rPr>
                <w:i/>
              </w:rPr>
              <w:t>ях акварели и способах работы (</w:t>
            </w:r>
            <w:r w:rsidRPr="00D6463E">
              <w:rPr>
                <w:rStyle w:val="FontStyle34"/>
                <w:i/>
                <w:sz w:val="24"/>
                <w:szCs w:val="24"/>
              </w:rPr>
              <w:t>смешение цветов, заливки и растяжки цвета</w:t>
            </w:r>
            <w:r w:rsidR="00AC5642">
              <w:rPr>
                <w:rStyle w:val="FontStyle34"/>
                <w:i/>
                <w:sz w:val="24"/>
                <w:szCs w:val="24"/>
              </w:rPr>
              <w:t>)</w:t>
            </w:r>
            <w:r w:rsidRPr="00D6463E">
              <w:rPr>
                <w:rStyle w:val="FontStyle34"/>
                <w:i/>
                <w:sz w:val="24"/>
                <w:szCs w:val="24"/>
              </w:rPr>
              <w:t>.</w:t>
            </w:r>
          </w:p>
          <w:p w:rsidR="00A33705" w:rsidRPr="005653D1" w:rsidRDefault="00D6463E" w:rsidP="00F323F2">
            <w:pPr>
              <w:spacing w:line="276" w:lineRule="auto"/>
              <w:jc w:val="both"/>
              <w:rPr>
                <w:i/>
                <w:sz w:val="28"/>
                <w:szCs w:val="28"/>
              </w:rPr>
            </w:pPr>
            <w:r w:rsidRPr="00D6463E">
              <w:rPr>
                <w:i/>
              </w:rPr>
              <w:t>Материалы для работы акварелью</w:t>
            </w:r>
            <w:r>
              <w:rPr>
                <w:i/>
              </w:rPr>
              <w:t>.</w:t>
            </w:r>
          </w:p>
        </w:tc>
        <w:tc>
          <w:tcPr>
            <w:tcW w:w="992" w:type="dxa"/>
          </w:tcPr>
          <w:p w:rsidR="00A33705" w:rsidRPr="005653D1" w:rsidRDefault="00A33705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653D1">
              <w:rPr>
                <w:sz w:val="28"/>
                <w:szCs w:val="28"/>
              </w:rPr>
              <w:t>4ч.</w:t>
            </w:r>
          </w:p>
        </w:tc>
        <w:tc>
          <w:tcPr>
            <w:tcW w:w="895" w:type="dxa"/>
          </w:tcPr>
          <w:p w:rsidR="00A33705" w:rsidRDefault="00A33705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9ч.</w:t>
            </w:r>
          </w:p>
          <w:p w:rsidR="00A33705" w:rsidRPr="00F25410" w:rsidRDefault="00A33705" w:rsidP="00F323F2">
            <w:pPr>
              <w:spacing w:line="276" w:lineRule="auto"/>
              <w:jc w:val="both"/>
              <w:rPr>
                <w:i/>
              </w:rPr>
            </w:pPr>
          </w:p>
        </w:tc>
      </w:tr>
      <w:tr w:rsidR="00A33705" w:rsidRPr="005653D1" w:rsidTr="00D6463E">
        <w:tc>
          <w:tcPr>
            <w:tcW w:w="2422" w:type="dxa"/>
          </w:tcPr>
          <w:p w:rsidR="00A33705" w:rsidRPr="005653D1" w:rsidRDefault="00A33705" w:rsidP="00F323F2">
            <w:pPr>
              <w:spacing w:line="276" w:lineRule="auto"/>
              <w:rPr>
                <w:b/>
                <w:i/>
              </w:rPr>
            </w:pPr>
            <w:r w:rsidRPr="005653D1">
              <w:rPr>
                <w:b/>
                <w:i/>
              </w:rPr>
              <w:lastRenderedPageBreak/>
              <w:t>Тема 2.</w:t>
            </w:r>
          </w:p>
          <w:p w:rsidR="00AC5642" w:rsidRPr="00AC5642" w:rsidRDefault="00AC5642" w:rsidP="00F323F2">
            <w:pPr>
              <w:spacing w:line="276" w:lineRule="auto"/>
              <w:rPr>
                <w:b/>
                <w:i/>
              </w:rPr>
            </w:pPr>
            <w:r w:rsidRPr="00AC5642">
              <w:rPr>
                <w:b/>
                <w:i/>
              </w:rPr>
              <w:t xml:space="preserve">Изображение плоских предметов (листья деревьев). </w:t>
            </w:r>
          </w:p>
          <w:p w:rsidR="00A33705" w:rsidRPr="005653D1" w:rsidRDefault="00A33705" w:rsidP="00F323F2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4632" w:type="dxa"/>
          </w:tcPr>
          <w:p w:rsidR="00AC5642" w:rsidRPr="00AC5642" w:rsidRDefault="00AC5642" w:rsidP="00F323F2">
            <w:pPr>
              <w:spacing w:line="276" w:lineRule="auto"/>
              <w:jc w:val="both"/>
              <w:rPr>
                <w:i/>
              </w:rPr>
            </w:pPr>
            <w:r w:rsidRPr="00AC5642">
              <w:rPr>
                <w:i/>
              </w:rPr>
              <w:t>Упражнения по вливанию цвета в цвет</w:t>
            </w:r>
            <w:r>
              <w:rPr>
                <w:i/>
              </w:rPr>
              <w:t>.</w:t>
            </w:r>
          </w:p>
          <w:p w:rsidR="00A33705" w:rsidRPr="005653D1" w:rsidRDefault="00AC5642" w:rsidP="00F323F2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Осенние листья клена, липы, дуба</w:t>
            </w:r>
            <w:r w:rsidR="00A33705">
              <w:rPr>
                <w:i/>
              </w:rPr>
              <w:t xml:space="preserve">. </w:t>
            </w:r>
            <w:r w:rsidR="00A33705" w:rsidRPr="005653D1">
              <w:rPr>
                <w:i/>
              </w:rPr>
              <w:t xml:space="preserve">Задачи: </w:t>
            </w:r>
            <w:r>
              <w:rPr>
                <w:i/>
              </w:rPr>
              <w:t>р</w:t>
            </w:r>
            <w:r w:rsidRPr="00AC5642">
              <w:rPr>
                <w:i/>
              </w:rPr>
              <w:t xml:space="preserve">азвитие наблюдательности, умения сразу точно брать цвет. </w:t>
            </w:r>
            <w:r w:rsidR="002E78D8">
              <w:rPr>
                <w:i/>
              </w:rPr>
              <w:t xml:space="preserve">Закрепление </w:t>
            </w:r>
            <w:r w:rsidRPr="00AC5642">
              <w:rPr>
                <w:i/>
              </w:rPr>
              <w:t xml:space="preserve">приема вливания цвета в цвет. </w:t>
            </w:r>
            <w:r w:rsidR="00A33705">
              <w:rPr>
                <w:i/>
              </w:rPr>
              <w:t xml:space="preserve">Материалы: </w:t>
            </w:r>
            <w:r w:rsidR="002E78D8">
              <w:rPr>
                <w:i/>
              </w:rPr>
              <w:t>акварель, бумага.</w:t>
            </w:r>
          </w:p>
        </w:tc>
        <w:tc>
          <w:tcPr>
            <w:tcW w:w="992" w:type="dxa"/>
          </w:tcPr>
          <w:p w:rsidR="00A33705" w:rsidRPr="005653D1" w:rsidRDefault="00A33705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5653D1">
              <w:rPr>
                <w:sz w:val="28"/>
                <w:szCs w:val="28"/>
              </w:rPr>
              <w:t>ч.</w:t>
            </w:r>
          </w:p>
        </w:tc>
        <w:tc>
          <w:tcPr>
            <w:tcW w:w="895" w:type="dxa"/>
            <w:tcBorders>
              <w:top w:val="nil"/>
            </w:tcBorders>
          </w:tcPr>
          <w:p w:rsidR="00A33705" w:rsidRPr="005653D1" w:rsidRDefault="00A33705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A33705" w:rsidRPr="005653D1" w:rsidTr="00D6463E">
        <w:tc>
          <w:tcPr>
            <w:tcW w:w="8941" w:type="dxa"/>
            <w:gridSpan w:val="4"/>
          </w:tcPr>
          <w:p w:rsidR="00A33705" w:rsidRPr="005653D1" w:rsidRDefault="00A33705" w:rsidP="00F323F2">
            <w:pPr>
              <w:spacing w:line="276" w:lineRule="auto"/>
              <w:jc w:val="center"/>
              <w:rPr>
                <w:b/>
                <w:lang w:val="en-US"/>
              </w:rPr>
            </w:pPr>
            <w:r w:rsidRPr="005653D1">
              <w:rPr>
                <w:b/>
                <w:lang w:val="en-US"/>
              </w:rPr>
              <w:t>II</w:t>
            </w:r>
            <w:r w:rsidRPr="005653D1">
              <w:rPr>
                <w:b/>
              </w:rPr>
              <w:t xml:space="preserve"> четверть</w:t>
            </w:r>
          </w:p>
        </w:tc>
      </w:tr>
      <w:tr w:rsidR="00A33705" w:rsidTr="00D6463E">
        <w:tc>
          <w:tcPr>
            <w:tcW w:w="2422" w:type="dxa"/>
          </w:tcPr>
          <w:p w:rsidR="00A33705" w:rsidRPr="005653D1" w:rsidRDefault="00A33705" w:rsidP="00F323F2">
            <w:pPr>
              <w:spacing w:line="276" w:lineRule="auto"/>
            </w:pPr>
            <w:r w:rsidRPr="005653D1">
              <w:rPr>
                <w:b/>
                <w:i/>
              </w:rPr>
              <w:t>Тема 3.</w:t>
            </w:r>
          </w:p>
          <w:p w:rsidR="002E78D8" w:rsidRPr="002E78D8" w:rsidRDefault="002E78D8" w:rsidP="00F323F2">
            <w:pPr>
              <w:spacing w:line="276" w:lineRule="auto"/>
              <w:jc w:val="both"/>
              <w:rPr>
                <w:b/>
                <w:bCs/>
                <w:i/>
              </w:rPr>
            </w:pPr>
            <w:r w:rsidRPr="002E78D8">
              <w:rPr>
                <w:b/>
                <w:bCs/>
                <w:i/>
              </w:rPr>
              <w:t xml:space="preserve">Цветовое </w:t>
            </w:r>
            <w:proofErr w:type="spellStart"/>
            <w:r w:rsidRPr="002E78D8">
              <w:rPr>
                <w:b/>
                <w:bCs/>
                <w:i/>
              </w:rPr>
              <w:t>взаимовливание</w:t>
            </w:r>
            <w:proofErr w:type="spellEnd"/>
            <w:r w:rsidRPr="002E78D8">
              <w:rPr>
                <w:b/>
                <w:bCs/>
                <w:i/>
              </w:rPr>
              <w:t xml:space="preserve">. </w:t>
            </w:r>
          </w:p>
          <w:p w:rsidR="002E78D8" w:rsidRPr="002E78D8" w:rsidRDefault="002E78D8" w:rsidP="00F323F2">
            <w:pPr>
              <w:spacing w:line="276" w:lineRule="auto"/>
              <w:jc w:val="both"/>
              <w:rPr>
                <w:b/>
                <w:bCs/>
                <w:i/>
              </w:rPr>
            </w:pPr>
            <w:r w:rsidRPr="002E78D8">
              <w:rPr>
                <w:b/>
                <w:bCs/>
                <w:i/>
              </w:rPr>
              <w:t xml:space="preserve">Постановка из </w:t>
            </w:r>
            <w:r>
              <w:rPr>
                <w:b/>
                <w:bCs/>
                <w:i/>
              </w:rPr>
              <w:t xml:space="preserve">двух </w:t>
            </w:r>
            <w:r w:rsidRPr="002E78D8">
              <w:rPr>
                <w:b/>
                <w:bCs/>
                <w:i/>
              </w:rPr>
              <w:t xml:space="preserve">драпировок. </w:t>
            </w:r>
          </w:p>
          <w:p w:rsidR="00A33705" w:rsidRPr="005653D1" w:rsidRDefault="00A33705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632" w:type="dxa"/>
          </w:tcPr>
          <w:p w:rsidR="002E78D8" w:rsidRPr="002E78D8" w:rsidRDefault="002E78D8" w:rsidP="00F323F2">
            <w:pPr>
              <w:shd w:val="clear" w:color="auto" w:fill="FFFFFF"/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 xml:space="preserve">Драпировки основных цветов (например, синяя и красная) лежат на предметной плоскости и распределяются по трем основным плоскостям. </w:t>
            </w:r>
            <w:r w:rsidR="00A33705" w:rsidRPr="005653D1">
              <w:rPr>
                <w:i/>
              </w:rPr>
              <w:t xml:space="preserve">Задачи: </w:t>
            </w:r>
            <w:r>
              <w:rPr>
                <w:i/>
              </w:rPr>
              <w:t>объ</w:t>
            </w:r>
            <w:r w:rsidR="00660E81">
              <w:rPr>
                <w:i/>
              </w:rPr>
              <w:t xml:space="preserve">яснить изменение </w:t>
            </w:r>
            <w:r w:rsidRPr="002E78D8">
              <w:rPr>
                <w:i/>
              </w:rPr>
              <w:t xml:space="preserve">цвета предмета от окружающей </w:t>
            </w:r>
            <w:proofErr w:type="spellStart"/>
            <w:r w:rsidRPr="002E78D8">
              <w:rPr>
                <w:i/>
              </w:rPr>
              <w:t>среды</w:t>
            </w:r>
            <w:proofErr w:type="gramStart"/>
            <w:r w:rsidRPr="002E78D8">
              <w:rPr>
                <w:i/>
              </w:rPr>
              <w:t>.И</w:t>
            </w:r>
            <w:proofErr w:type="gramEnd"/>
            <w:r w:rsidRPr="002E78D8">
              <w:rPr>
                <w:i/>
              </w:rPr>
              <w:t>зучить</w:t>
            </w:r>
            <w:proofErr w:type="spellEnd"/>
            <w:r w:rsidRPr="002E78D8">
              <w:rPr>
                <w:i/>
              </w:rPr>
              <w:t xml:space="preserve"> способ перенесения цветового влажного мазка с одного локального пятна на другой.</w:t>
            </w:r>
          </w:p>
          <w:p w:rsidR="00A33705" w:rsidRPr="005653D1" w:rsidRDefault="00A33705" w:rsidP="00F323F2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 w:rsidRPr="005653D1">
              <w:rPr>
                <w:i/>
              </w:rPr>
              <w:t>Материалы:</w:t>
            </w:r>
            <w:r w:rsidR="002E78D8" w:rsidRPr="002E78D8">
              <w:rPr>
                <w:i/>
              </w:rPr>
              <w:t xml:space="preserve"> акварель, бумага.</w:t>
            </w:r>
          </w:p>
        </w:tc>
        <w:tc>
          <w:tcPr>
            <w:tcW w:w="992" w:type="dxa"/>
          </w:tcPr>
          <w:p w:rsidR="00A33705" w:rsidRPr="005653D1" w:rsidRDefault="00A33705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5653D1">
              <w:rPr>
                <w:sz w:val="28"/>
                <w:szCs w:val="28"/>
              </w:rPr>
              <w:t>ч.</w:t>
            </w:r>
          </w:p>
        </w:tc>
        <w:tc>
          <w:tcPr>
            <w:tcW w:w="895" w:type="dxa"/>
          </w:tcPr>
          <w:p w:rsidR="00A33705" w:rsidRDefault="00A33705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8ч.</w:t>
            </w:r>
          </w:p>
          <w:p w:rsidR="00A33705" w:rsidRDefault="00A33705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A33705" w:rsidTr="00D6463E">
        <w:tc>
          <w:tcPr>
            <w:tcW w:w="2422" w:type="dxa"/>
          </w:tcPr>
          <w:p w:rsidR="00A33705" w:rsidRDefault="00A33705" w:rsidP="00F323F2">
            <w:pPr>
              <w:spacing w:line="276" w:lineRule="auto"/>
              <w:rPr>
                <w:rFonts w:ascii="Arial Narrow" w:hAnsi="Arial Narrow"/>
                <w:bCs/>
                <w:sz w:val="28"/>
                <w:szCs w:val="28"/>
              </w:rPr>
            </w:pPr>
            <w:r w:rsidRPr="005653D1">
              <w:rPr>
                <w:b/>
                <w:i/>
              </w:rPr>
              <w:t xml:space="preserve">Тема </w:t>
            </w:r>
            <w:r>
              <w:rPr>
                <w:b/>
                <w:i/>
              </w:rPr>
              <w:t>4</w:t>
            </w:r>
          </w:p>
          <w:p w:rsidR="00660E81" w:rsidRPr="00660E81" w:rsidRDefault="00660E81" w:rsidP="00F323F2">
            <w:pPr>
              <w:spacing w:line="276" w:lineRule="auto"/>
              <w:rPr>
                <w:b/>
                <w:bCs/>
                <w:i/>
              </w:rPr>
            </w:pPr>
            <w:r w:rsidRPr="00660E81">
              <w:rPr>
                <w:b/>
                <w:bCs/>
                <w:i/>
              </w:rPr>
              <w:t>Объем круглых предметов.</w:t>
            </w:r>
          </w:p>
          <w:p w:rsidR="00A33705" w:rsidRPr="005653D1" w:rsidRDefault="00A33705" w:rsidP="00F323F2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632" w:type="dxa"/>
          </w:tcPr>
          <w:p w:rsidR="00660E81" w:rsidRDefault="00660E81" w:rsidP="00F323F2">
            <w:pPr>
              <w:spacing w:line="276" w:lineRule="auto"/>
              <w:jc w:val="both"/>
              <w:rPr>
                <w:bCs/>
                <w:i/>
              </w:rPr>
            </w:pPr>
            <w:r w:rsidRPr="00660E81">
              <w:rPr>
                <w:bCs/>
                <w:i/>
              </w:rPr>
              <w:t>Выполнить натюрморт из двух предметов быта(круглый горшочек и яблоко)</w:t>
            </w:r>
            <w:r>
              <w:rPr>
                <w:bCs/>
                <w:i/>
              </w:rPr>
              <w:t xml:space="preserve"> без </w:t>
            </w:r>
            <w:proofErr w:type="spellStart"/>
            <w:r>
              <w:rPr>
                <w:bCs/>
                <w:i/>
              </w:rPr>
              <w:t>фона</w:t>
            </w:r>
            <w:proofErr w:type="gramStart"/>
            <w:r>
              <w:rPr>
                <w:bCs/>
                <w:i/>
              </w:rPr>
              <w:t>.</w:t>
            </w:r>
            <w:r w:rsidR="00A33705" w:rsidRPr="000C4B6C">
              <w:rPr>
                <w:bCs/>
                <w:i/>
              </w:rPr>
              <w:t>З</w:t>
            </w:r>
            <w:proofErr w:type="gramEnd"/>
            <w:r w:rsidR="00A33705" w:rsidRPr="000C4B6C">
              <w:rPr>
                <w:bCs/>
                <w:i/>
              </w:rPr>
              <w:t>адачи</w:t>
            </w:r>
            <w:proofErr w:type="spellEnd"/>
            <w:r w:rsidR="00A33705" w:rsidRPr="000C4B6C">
              <w:rPr>
                <w:bCs/>
                <w:i/>
              </w:rPr>
              <w:t xml:space="preserve">: </w:t>
            </w:r>
            <w:r w:rsidRPr="00660E81">
              <w:rPr>
                <w:bCs/>
                <w:i/>
              </w:rPr>
              <w:t xml:space="preserve">Осмысление понятия формы, </w:t>
            </w:r>
            <w:proofErr w:type="spellStart"/>
            <w:r w:rsidRPr="00660E81">
              <w:rPr>
                <w:bCs/>
                <w:i/>
              </w:rPr>
              <w:t>тона</w:t>
            </w:r>
            <w:proofErr w:type="gramStart"/>
            <w:r w:rsidRPr="00660E81">
              <w:rPr>
                <w:bCs/>
                <w:i/>
              </w:rPr>
              <w:t>.З</w:t>
            </w:r>
            <w:proofErr w:type="gramEnd"/>
            <w:r w:rsidRPr="00660E81">
              <w:rPr>
                <w:bCs/>
                <w:i/>
              </w:rPr>
              <w:t>накомство</w:t>
            </w:r>
            <w:proofErr w:type="spellEnd"/>
            <w:r w:rsidRPr="00660E81">
              <w:rPr>
                <w:bCs/>
                <w:i/>
              </w:rPr>
              <w:t xml:space="preserve"> с основными элементами цветовой светотени (блик, свет, полутень, тень собственная, рефлекс, тень падающая). </w:t>
            </w:r>
            <w:r>
              <w:rPr>
                <w:bCs/>
                <w:i/>
              </w:rPr>
              <w:t>С натуры передать объем предметов разной формы</w:t>
            </w:r>
            <w:r w:rsidRPr="00660E81">
              <w:rPr>
                <w:bCs/>
                <w:i/>
              </w:rPr>
              <w:t>. Изучение цветового рефлекса.</w:t>
            </w:r>
          </w:p>
          <w:p w:rsidR="00660E81" w:rsidRPr="00660E81" w:rsidRDefault="00660E81" w:rsidP="00F323F2">
            <w:pPr>
              <w:spacing w:line="276" w:lineRule="auto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Освещение: электрическое.</w:t>
            </w:r>
          </w:p>
          <w:p w:rsidR="00A33705" w:rsidRPr="005653D1" w:rsidRDefault="00A33705" w:rsidP="00F323F2">
            <w:pPr>
              <w:spacing w:line="276" w:lineRule="auto"/>
              <w:jc w:val="both"/>
              <w:rPr>
                <w:i/>
              </w:rPr>
            </w:pPr>
            <w:r w:rsidRPr="000C4B6C">
              <w:rPr>
                <w:bCs/>
                <w:i/>
              </w:rPr>
              <w:t xml:space="preserve">Материалы: </w:t>
            </w:r>
            <w:r w:rsidR="00660E81" w:rsidRPr="00660E81">
              <w:rPr>
                <w:bCs/>
                <w:i/>
              </w:rPr>
              <w:t>акварель, бумага.</w:t>
            </w:r>
          </w:p>
        </w:tc>
        <w:tc>
          <w:tcPr>
            <w:tcW w:w="992" w:type="dxa"/>
          </w:tcPr>
          <w:p w:rsidR="00A33705" w:rsidRPr="005653D1" w:rsidRDefault="00A33705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5653D1">
              <w:rPr>
                <w:sz w:val="28"/>
                <w:szCs w:val="28"/>
              </w:rPr>
              <w:t>ч.</w:t>
            </w:r>
          </w:p>
        </w:tc>
        <w:tc>
          <w:tcPr>
            <w:tcW w:w="895" w:type="dxa"/>
          </w:tcPr>
          <w:p w:rsidR="00A33705" w:rsidRDefault="00A33705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A33705" w:rsidRPr="005653D1" w:rsidTr="00D6463E">
        <w:tc>
          <w:tcPr>
            <w:tcW w:w="8941" w:type="dxa"/>
            <w:gridSpan w:val="4"/>
          </w:tcPr>
          <w:p w:rsidR="00A33705" w:rsidRPr="005653D1" w:rsidRDefault="00A33705" w:rsidP="00F323F2">
            <w:pPr>
              <w:spacing w:line="276" w:lineRule="auto"/>
              <w:jc w:val="center"/>
              <w:rPr>
                <w:b/>
                <w:lang w:val="en-US"/>
              </w:rPr>
            </w:pPr>
            <w:r w:rsidRPr="005653D1">
              <w:rPr>
                <w:b/>
                <w:lang w:val="en-US"/>
              </w:rPr>
              <w:t xml:space="preserve">III </w:t>
            </w:r>
            <w:r w:rsidRPr="005653D1">
              <w:rPr>
                <w:b/>
              </w:rPr>
              <w:t>четверть</w:t>
            </w:r>
          </w:p>
        </w:tc>
      </w:tr>
      <w:tr w:rsidR="00A33705" w:rsidTr="00D6463E">
        <w:tc>
          <w:tcPr>
            <w:tcW w:w="2422" w:type="dxa"/>
          </w:tcPr>
          <w:p w:rsidR="00A33705" w:rsidRPr="005653D1" w:rsidRDefault="00A33705" w:rsidP="00F323F2">
            <w:pPr>
              <w:spacing w:line="276" w:lineRule="auto"/>
            </w:pPr>
            <w:r w:rsidRPr="005653D1">
              <w:rPr>
                <w:b/>
                <w:i/>
              </w:rPr>
              <w:t>Тема</w:t>
            </w:r>
            <w:r>
              <w:rPr>
                <w:b/>
                <w:i/>
              </w:rPr>
              <w:t xml:space="preserve"> 5</w:t>
            </w:r>
            <w:r w:rsidRPr="005653D1">
              <w:rPr>
                <w:b/>
                <w:i/>
              </w:rPr>
              <w:t>.</w:t>
            </w:r>
          </w:p>
          <w:p w:rsidR="00C95568" w:rsidRPr="00C95568" w:rsidRDefault="00C95568" w:rsidP="00F323F2">
            <w:pPr>
              <w:spacing w:line="276" w:lineRule="auto"/>
              <w:rPr>
                <w:b/>
                <w:bCs/>
                <w:i/>
              </w:rPr>
            </w:pPr>
            <w:r w:rsidRPr="00C95568">
              <w:rPr>
                <w:b/>
                <w:bCs/>
                <w:i/>
              </w:rPr>
              <w:t>Натюрморт из трех предметов</w:t>
            </w:r>
            <w:r>
              <w:rPr>
                <w:b/>
                <w:bCs/>
                <w:i/>
              </w:rPr>
              <w:t xml:space="preserve"> на светлом фоне</w:t>
            </w:r>
            <w:r w:rsidRPr="00C95568">
              <w:rPr>
                <w:b/>
                <w:bCs/>
                <w:i/>
              </w:rPr>
              <w:t>.</w:t>
            </w:r>
          </w:p>
          <w:p w:rsidR="00A33705" w:rsidRPr="005653D1" w:rsidRDefault="00C95568" w:rsidP="00F323F2">
            <w:pPr>
              <w:spacing w:line="276" w:lineRule="auto"/>
            </w:pPr>
            <w:r>
              <w:rPr>
                <w:b/>
                <w:bCs/>
                <w:i/>
              </w:rPr>
              <w:t>Ограничена цветовая палитра</w:t>
            </w:r>
            <w:r w:rsidR="00A33705" w:rsidRPr="000C4B6C">
              <w:rPr>
                <w:b/>
                <w:bCs/>
                <w:i/>
              </w:rPr>
              <w:t>.</w:t>
            </w:r>
          </w:p>
          <w:p w:rsidR="00A33705" w:rsidRPr="005653D1" w:rsidRDefault="00A33705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632" w:type="dxa"/>
          </w:tcPr>
          <w:p w:rsidR="00A33705" w:rsidRDefault="00A33705" w:rsidP="00F323F2">
            <w:pPr>
              <w:spacing w:line="276" w:lineRule="auto"/>
              <w:jc w:val="both"/>
              <w:rPr>
                <w:bCs/>
                <w:i/>
              </w:rPr>
            </w:pPr>
            <w:r>
              <w:rPr>
                <w:i/>
              </w:rPr>
              <w:t xml:space="preserve">Выполнить натюрморт из </w:t>
            </w:r>
            <w:r w:rsidR="00C95568">
              <w:rPr>
                <w:i/>
              </w:rPr>
              <w:t xml:space="preserve">трех </w:t>
            </w:r>
            <w:r>
              <w:rPr>
                <w:i/>
              </w:rPr>
              <w:t>предметов быта</w:t>
            </w:r>
            <w:r w:rsidR="00C95568">
              <w:rPr>
                <w:i/>
              </w:rPr>
              <w:t xml:space="preserve"> (кувшин с фруктами или овощами)</w:t>
            </w:r>
            <w:r>
              <w:rPr>
                <w:i/>
              </w:rPr>
              <w:t>,</w:t>
            </w:r>
            <w:r w:rsidR="00C95568">
              <w:rPr>
                <w:i/>
              </w:rPr>
              <w:t xml:space="preserve"> используя основные цвета</w:t>
            </w:r>
            <w:r>
              <w:rPr>
                <w:i/>
              </w:rPr>
              <w:t xml:space="preserve">. </w:t>
            </w:r>
            <w:r w:rsidRPr="005653D1">
              <w:rPr>
                <w:i/>
              </w:rPr>
              <w:t xml:space="preserve">Задачи: </w:t>
            </w:r>
            <w:proofErr w:type="gramStart"/>
            <w:r w:rsidR="00C95568">
              <w:rPr>
                <w:i/>
              </w:rPr>
              <w:t>осознанное</w:t>
            </w:r>
            <w:proofErr w:type="gramEnd"/>
            <w:r w:rsidR="00C95568">
              <w:rPr>
                <w:i/>
              </w:rPr>
              <w:t xml:space="preserve"> восприятия цвета. </w:t>
            </w:r>
            <w:r w:rsidR="00C95568" w:rsidRPr="00C95568">
              <w:rPr>
                <w:i/>
              </w:rPr>
              <w:t xml:space="preserve">Осмысление понятия формы, тона. </w:t>
            </w:r>
            <w:r w:rsidR="00C95568">
              <w:rPr>
                <w:i/>
              </w:rPr>
              <w:t xml:space="preserve">Научиться </w:t>
            </w:r>
            <w:r w:rsidR="00C95568" w:rsidRPr="00C95568">
              <w:rPr>
                <w:i/>
              </w:rPr>
              <w:t xml:space="preserve">передавать изменение </w:t>
            </w:r>
            <w:r w:rsidR="00C95568">
              <w:rPr>
                <w:i/>
              </w:rPr>
              <w:t xml:space="preserve">цвета </w:t>
            </w:r>
            <w:r w:rsidR="00C95568" w:rsidRPr="00C95568">
              <w:rPr>
                <w:i/>
              </w:rPr>
              <w:t xml:space="preserve">предмета </w:t>
            </w:r>
            <w:r w:rsidR="00C95568">
              <w:rPr>
                <w:i/>
              </w:rPr>
              <w:t xml:space="preserve">в зависимости </w:t>
            </w:r>
            <w:r w:rsidR="00C95568" w:rsidRPr="00C95568">
              <w:rPr>
                <w:i/>
              </w:rPr>
              <w:t>от окружающей среды. Понять особенности теплого освещения (холодные тени). Научится передавать пространство</w:t>
            </w:r>
            <w:r w:rsidR="00C95568">
              <w:rPr>
                <w:i/>
              </w:rPr>
              <w:t>.</w:t>
            </w:r>
          </w:p>
          <w:p w:rsidR="00C95568" w:rsidRPr="00C95568" w:rsidRDefault="00C95568" w:rsidP="00F323F2">
            <w:pPr>
              <w:spacing w:line="276" w:lineRule="auto"/>
              <w:jc w:val="both"/>
              <w:rPr>
                <w:bCs/>
                <w:i/>
              </w:rPr>
            </w:pPr>
            <w:r w:rsidRPr="00C95568">
              <w:rPr>
                <w:bCs/>
                <w:i/>
              </w:rPr>
              <w:t>Освещение: электрическое.</w:t>
            </w:r>
          </w:p>
          <w:p w:rsidR="00A33705" w:rsidRPr="005653D1" w:rsidRDefault="00C95568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C95568">
              <w:rPr>
                <w:bCs/>
                <w:i/>
              </w:rPr>
              <w:t>Материалы: акварель, бумага.</w:t>
            </w:r>
          </w:p>
        </w:tc>
        <w:tc>
          <w:tcPr>
            <w:tcW w:w="992" w:type="dxa"/>
          </w:tcPr>
          <w:p w:rsidR="00A33705" w:rsidRPr="005653D1" w:rsidRDefault="00A33705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5653D1">
              <w:rPr>
                <w:sz w:val="28"/>
                <w:szCs w:val="28"/>
              </w:rPr>
              <w:t>ч.</w:t>
            </w:r>
          </w:p>
        </w:tc>
        <w:tc>
          <w:tcPr>
            <w:tcW w:w="895" w:type="dxa"/>
          </w:tcPr>
          <w:p w:rsidR="00A33705" w:rsidRDefault="00A33705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9ч.</w:t>
            </w:r>
          </w:p>
        </w:tc>
      </w:tr>
      <w:tr w:rsidR="00A33705" w:rsidTr="00D6463E">
        <w:tc>
          <w:tcPr>
            <w:tcW w:w="2422" w:type="dxa"/>
          </w:tcPr>
          <w:p w:rsidR="00A33705" w:rsidRPr="008023C8" w:rsidRDefault="00A33705" w:rsidP="00F323F2">
            <w:pPr>
              <w:spacing w:line="276" w:lineRule="auto"/>
              <w:rPr>
                <w:b/>
              </w:rPr>
            </w:pPr>
            <w:r w:rsidRPr="008023C8">
              <w:rPr>
                <w:b/>
                <w:i/>
              </w:rPr>
              <w:t>Тема</w:t>
            </w:r>
            <w:r>
              <w:rPr>
                <w:b/>
                <w:i/>
              </w:rPr>
              <w:t xml:space="preserve"> 6</w:t>
            </w:r>
            <w:r w:rsidRPr="008023C8">
              <w:rPr>
                <w:b/>
                <w:i/>
              </w:rPr>
              <w:t>.</w:t>
            </w:r>
          </w:p>
          <w:p w:rsidR="00A33705" w:rsidRPr="008023C8" w:rsidRDefault="00E60A62" w:rsidP="00F323F2">
            <w:pPr>
              <w:spacing w:line="276" w:lineRule="auto"/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Этюды </w:t>
            </w:r>
            <w:r w:rsidR="00A33705">
              <w:rPr>
                <w:b/>
                <w:bCs/>
                <w:i/>
              </w:rPr>
              <w:t>чучела птицы в двух</w:t>
            </w:r>
            <w:r>
              <w:rPr>
                <w:b/>
                <w:bCs/>
                <w:i/>
              </w:rPr>
              <w:t xml:space="preserve"> положениях (без фона).</w:t>
            </w:r>
          </w:p>
          <w:p w:rsidR="00A33705" w:rsidRPr="005653D1" w:rsidRDefault="00A33705" w:rsidP="00F323F2">
            <w:pPr>
              <w:spacing w:line="276" w:lineRule="auto"/>
              <w:rPr>
                <w:b/>
              </w:rPr>
            </w:pPr>
          </w:p>
          <w:p w:rsidR="00A33705" w:rsidRPr="005653D1" w:rsidRDefault="00A33705" w:rsidP="00F323F2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4632" w:type="dxa"/>
          </w:tcPr>
          <w:p w:rsidR="00A33705" w:rsidRDefault="00A33705" w:rsidP="00F323F2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lastRenderedPageBreak/>
              <w:t xml:space="preserve">Выполнить </w:t>
            </w:r>
            <w:r w:rsidR="00E60A62">
              <w:rPr>
                <w:i/>
              </w:rPr>
              <w:t xml:space="preserve">этюды чучела </w:t>
            </w:r>
            <w:r w:rsidR="004D660C">
              <w:rPr>
                <w:i/>
              </w:rPr>
              <w:t xml:space="preserve">птицы </w:t>
            </w:r>
            <w:r w:rsidR="00E60A62">
              <w:rPr>
                <w:i/>
              </w:rPr>
              <w:t>(кистью без подготовительного рисунка).</w:t>
            </w:r>
          </w:p>
          <w:p w:rsidR="00A33705" w:rsidRDefault="00A33705" w:rsidP="00F323F2">
            <w:pPr>
              <w:spacing w:line="276" w:lineRule="auto"/>
              <w:jc w:val="both"/>
              <w:rPr>
                <w:i/>
              </w:rPr>
            </w:pPr>
            <w:r w:rsidRPr="008023C8">
              <w:rPr>
                <w:i/>
              </w:rPr>
              <w:t xml:space="preserve">Задачи: </w:t>
            </w:r>
            <w:r>
              <w:rPr>
                <w:i/>
              </w:rPr>
              <w:t xml:space="preserve">выполнить </w:t>
            </w:r>
            <w:proofErr w:type="spellStart"/>
            <w:r>
              <w:rPr>
                <w:bCs/>
                <w:i/>
              </w:rPr>
              <w:t>компоновку</w:t>
            </w:r>
            <w:r w:rsidR="00E60A62">
              <w:rPr>
                <w:bCs/>
                <w:i/>
              </w:rPr>
              <w:t>изображений</w:t>
            </w:r>
            <w:proofErr w:type="spellEnd"/>
            <w:r w:rsidR="00E60A62">
              <w:rPr>
                <w:bCs/>
                <w:i/>
              </w:rPr>
              <w:t xml:space="preserve"> </w:t>
            </w:r>
            <w:r>
              <w:rPr>
                <w:bCs/>
                <w:i/>
              </w:rPr>
              <w:t>на листе бумаги. Передать пропорции, характер</w:t>
            </w:r>
            <w:r w:rsidRPr="008023C8">
              <w:rPr>
                <w:bCs/>
                <w:i/>
              </w:rPr>
              <w:t xml:space="preserve"> </w:t>
            </w:r>
            <w:r w:rsidRPr="008023C8">
              <w:rPr>
                <w:bCs/>
                <w:i/>
              </w:rPr>
              <w:lastRenderedPageBreak/>
              <w:t xml:space="preserve">движений, особенности строения птицы. Передача </w:t>
            </w:r>
            <w:r w:rsidR="00E60A62">
              <w:rPr>
                <w:bCs/>
                <w:i/>
              </w:rPr>
              <w:t xml:space="preserve">линией, пятном </w:t>
            </w:r>
            <w:r w:rsidRPr="008023C8">
              <w:rPr>
                <w:bCs/>
                <w:i/>
              </w:rPr>
              <w:t>фактуры оперения.</w:t>
            </w:r>
          </w:p>
          <w:p w:rsidR="00E60A62" w:rsidRPr="00E60A62" w:rsidRDefault="00E60A62" w:rsidP="00F323F2">
            <w:pPr>
              <w:spacing w:line="276" w:lineRule="auto"/>
              <w:jc w:val="both"/>
              <w:rPr>
                <w:bCs/>
                <w:i/>
              </w:rPr>
            </w:pPr>
            <w:r w:rsidRPr="00E60A62">
              <w:rPr>
                <w:bCs/>
                <w:i/>
              </w:rPr>
              <w:t>Освещение: электрическое.</w:t>
            </w:r>
          </w:p>
          <w:p w:rsidR="00A33705" w:rsidRPr="005653D1" w:rsidRDefault="00E60A62" w:rsidP="00F323F2">
            <w:pPr>
              <w:spacing w:line="276" w:lineRule="auto"/>
              <w:jc w:val="both"/>
              <w:rPr>
                <w:i/>
              </w:rPr>
            </w:pPr>
            <w:r w:rsidRPr="00E60A62">
              <w:rPr>
                <w:bCs/>
                <w:i/>
              </w:rPr>
              <w:t xml:space="preserve">Материалы: </w:t>
            </w:r>
            <w:r>
              <w:rPr>
                <w:bCs/>
                <w:i/>
              </w:rPr>
              <w:t>гуашь</w:t>
            </w:r>
            <w:r w:rsidRPr="00E60A62">
              <w:rPr>
                <w:bCs/>
                <w:i/>
              </w:rPr>
              <w:t>, бумага.</w:t>
            </w:r>
          </w:p>
        </w:tc>
        <w:tc>
          <w:tcPr>
            <w:tcW w:w="992" w:type="dxa"/>
          </w:tcPr>
          <w:p w:rsidR="00A33705" w:rsidRPr="005653D1" w:rsidRDefault="00A33705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  <w:r w:rsidRPr="005653D1">
              <w:rPr>
                <w:sz w:val="28"/>
                <w:szCs w:val="28"/>
              </w:rPr>
              <w:t>ч.</w:t>
            </w:r>
          </w:p>
        </w:tc>
        <w:tc>
          <w:tcPr>
            <w:tcW w:w="895" w:type="dxa"/>
          </w:tcPr>
          <w:p w:rsidR="00A33705" w:rsidRDefault="00A33705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A33705" w:rsidRPr="005653D1" w:rsidTr="00D6463E">
        <w:tc>
          <w:tcPr>
            <w:tcW w:w="8941" w:type="dxa"/>
            <w:gridSpan w:val="4"/>
          </w:tcPr>
          <w:p w:rsidR="00A33705" w:rsidRPr="005653D1" w:rsidRDefault="00A33705" w:rsidP="00F323F2">
            <w:pPr>
              <w:spacing w:line="276" w:lineRule="auto"/>
              <w:jc w:val="center"/>
              <w:rPr>
                <w:b/>
                <w:lang w:val="en-US"/>
              </w:rPr>
            </w:pPr>
            <w:r w:rsidRPr="005653D1">
              <w:rPr>
                <w:b/>
                <w:lang w:val="en-US"/>
              </w:rPr>
              <w:lastRenderedPageBreak/>
              <w:t xml:space="preserve">IV </w:t>
            </w:r>
            <w:r w:rsidRPr="005653D1">
              <w:rPr>
                <w:b/>
              </w:rPr>
              <w:t>четверть</w:t>
            </w:r>
          </w:p>
        </w:tc>
      </w:tr>
      <w:tr w:rsidR="00A33705" w:rsidTr="00D6463E">
        <w:tc>
          <w:tcPr>
            <w:tcW w:w="2422" w:type="dxa"/>
          </w:tcPr>
          <w:p w:rsidR="00A33705" w:rsidRPr="005653D1" w:rsidRDefault="00A33705" w:rsidP="00F323F2">
            <w:pPr>
              <w:spacing w:line="276" w:lineRule="auto"/>
              <w:rPr>
                <w:b/>
                <w:i/>
              </w:rPr>
            </w:pPr>
            <w:r w:rsidRPr="005653D1">
              <w:rPr>
                <w:b/>
                <w:i/>
              </w:rPr>
              <w:t>Тема</w:t>
            </w:r>
            <w:r>
              <w:rPr>
                <w:b/>
                <w:i/>
              </w:rPr>
              <w:t xml:space="preserve"> 7</w:t>
            </w:r>
            <w:r w:rsidRPr="005653D1">
              <w:rPr>
                <w:b/>
                <w:i/>
              </w:rPr>
              <w:t>.</w:t>
            </w:r>
          </w:p>
          <w:p w:rsidR="00A33705" w:rsidRDefault="00A33705" w:rsidP="00F323F2">
            <w:pPr>
              <w:spacing w:line="276" w:lineRule="auto"/>
              <w:rPr>
                <w:b/>
                <w:bCs/>
                <w:i/>
              </w:rPr>
            </w:pPr>
            <w:r w:rsidRPr="00D8488E">
              <w:rPr>
                <w:b/>
                <w:bCs/>
                <w:i/>
              </w:rPr>
              <w:t>Натюрморт из 2-3 предметов</w:t>
            </w:r>
            <w:r w:rsidR="00E60A62">
              <w:rPr>
                <w:b/>
                <w:bCs/>
                <w:i/>
              </w:rPr>
              <w:t xml:space="preserve"> на темном фоне.</w:t>
            </w:r>
          </w:p>
          <w:p w:rsidR="00E60A62" w:rsidRPr="00E60A62" w:rsidRDefault="00E60A62" w:rsidP="00F323F2">
            <w:pPr>
              <w:spacing w:line="276" w:lineRule="auto"/>
              <w:rPr>
                <w:b/>
                <w:bCs/>
                <w:i/>
              </w:rPr>
            </w:pPr>
            <w:r w:rsidRPr="00E60A62">
              <w:rPr>
                <w:b/>
                <w:bCs/>
                <w:i/>
              </w:rPr>
              <w:t xml:space="preserve">Ограничена цветовая палитра. </w:t>
            </w:r>
          </w:p>
          <w:p w:rsidR="00E60A62" w:rsidRPr="005653D1" w:rsidRDefault="00E60A62" w:rsidP="00F323F2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4632" w:type="dxa"/>
          </w:tcPr>
          <w:p w:rsidR="00A33705" w:rsidRDefault="00A33705" w:rsidP="00F323F2">
            <w:pPr>
              <w:spacing w:line="276" w:lineRule="auto"/>
              <w:jc w:val="both"/>
              <w:rPr>
                <w:bCs/>
                <w:i/>
              </w:rPr>
            </w:pPr>
            <w:r>
              <w:rPr>
                <w:i/>
              </w:rPr>
              <w:t>Выполнить натюрморт, включающий</w:t>
            </w:r>
            <w:r w:rsidR="00E60A62" w:rsidRPr="00E60A62">
              <w:rPr>
                <w:i/>
              </w:rPr>
              <w:t xml:space="preserve"> кувшин </w:t>
            </w:r>
            <w:r w:rsidR="00E60A62">
              <w:rPr>
                <w:i/>
              </w:rPr>
              <w:t>с фруктами или овощами</w:t>
            </w:r>
            <w:r w:rsidR="00E60A62" w:rsidRPr="00E60A62">
              <w:rPr>
                <w:i/>
              </w:rPr>
              <w:t xml:space="preserve">, </w:t>
            </w:r>
            <w:proofErr w:type="spellStart"/>
            <w:r w:rsidR="00E60A62" w:rsidRPr="00E60A62">
              <w:rPr>
                <w:i/>
              </w:rPr>
              <w:t>используяосновные</w:t>
            </w:r>
            <w:proofErr w:type="spellEnd"/>
            <w:r w:rsidR="00E60A62" w:rsidRPr="00E60A62">
              <w:rPr>
                <w:i/>
              </w:rPr>
              <w:t xml:space="preserve"> цвета. </w:t>
            </w:r>
            <w:r w:rsidRPr="005653D1">
              <w:rPr>
                <w:i/>
              </w:rPr>
              <w:t xml:space="preserve">Задачи: </w:t>
            </w:r>
            <w:r>
              <w:rPr>
                <w:i/>
              </w:rPr>
              <w:t>у</w:t>
            </w:r>
            <w:r w:rsidRPr="00D8488E">
              <w:rPr>
                <w:bCs/>
                <w:i/>
              </w:rPr>
              <w:t xml:space="preserve">своение знаний по передаче объема в пространстве. </w:t>
            </w:r>
            <w:r w:rsidRPr="008C236C">
              <w:rPr>
                <w:bCs/>
                <w:i/>
              </w:rPr>
              <w:t xml:space="preserve">Последовательность ведения </w:t>
            </w:r>
            <w:proofErr w:type="spellStart"/>
            <w:r w:rsidRPr="008C236C">
              <w:rPr>
                <w:bCs/>
                <w:i/>
              </w:rPr>
              <w:t>работы</w:t>
            </w:r>
            <w:proofErr w:type="gramStart"/>
            <w:r w:rsidRPr="008C236C">
              <w:rPr>
                <w:bCs/>
                <w:i/>
              </w:rPr>
              <w:t>.</w:t>
            </w:r>
            <w:r w:rsidR="004D660C" w:rsidRPr="004D660C">
              <w:rPr>
                <w:bCs/>
                <w:i/>
              </w:rPr>
              <w:t>Н</w:t>
            </w:r>
            <w:proofErr w:type="gramEnd"/>
            <w:r w:rsidR="004D660C" w:rsidRPr="004D660C">
              <w:rPr>
                <w:bCs/>
                <w:i/>
              </w:rPr>
              <w:t>аучиться</w:t>
            </w:r>
            <w:proofErr w:type="spellEnd"/>
            <w:r w:rsidR="004D660C" w:rsidRPr="004D660C">
              <w:rPr>
                <w:bCs/>
                <w:i/>
              </w:rPr>
              <w:t xml:space="preserve"> передавать изменение цвета предмета в зависимости от окружающей с</w:t>
            </w:r>
            <w:r w:rsidR="004D660C">
              <w:rPr>
                <w:bCs/>
                <w:i/>
              </w:rPr>
              <w:t>реды. Понять особенности холодного освещения (теплые</w:t>
            </w:r>
            <w:r w:rsidR="004D660C" w:rsidRPr="004D660C">
              <w:rPr>
                <w:bCs/>
                <w:i/>
              </w:rPr>
              <w:t xml:space="preserve"> тени).</w:t>
            </w:r>
          </w:p>
          <w:p w:rsidR="004D660C" w:rsidRPr="004D660C" w:rsidRDefault="004D660C" w:rsidP="00F323F2">
            <w:pPr>
              <w:spacing w:line="276" w:lineRule="auto"/>
              <w:jc w:val="both"/>
              <w:rPr>
                <w:bCs/>
                <w:i/>
              </w:rPr>
            </w:pPr>
            <w:r w:rsidRPr="004D660C">
              <w:rPr>
                <w:bCs/>
                <w:i/>
              </w:rPr>
              <w:t>Освещение:</w:t>
            </w:r>
            <w:r>
              <w:rPr>
                <w:bCs/>
                <w:i/>
              </w:rPr>
              <w:t xml:space="preserve"> дневное</w:t>
            </w:r>
            <w:r w:rsidRPr="004D660C">
              <w:rPr>
                <w:bCs/>
                <w:i/>
              </w:rPr>
              <w:t>.</w:t>
            </w:r>
          </w:p>
          <w:p w:rsidR="004D660C" w:rsidRPr="005653D1" w:rsidRDefault="004D660C" w:rsidP="00F323F2">
            <w:pPr>
              <w:spacing w:line="276" w:lineRule="auto"/>
              <w:jc w:val="both"/>
              <w:rPr>
                <w:i/>
              </w:rPr>
            </w:pPr>
            <w:r w:rsidRPr="004D660C">
              <w:rPr>
                <w:bCs/>
                <w:i/>
              </w:rPr>
              <w:t xml:space="preserve">Материалы: </w:t>
            </w:r>
            <w:r>
              <w:rPr>
                <w:bCs/>
                <w:i/>
              </w:rPr>
              <w:t>акварель</w:t>
            </w:r>
            <w:r w:rsidRPr="004D660C">
              <w:rPr>
                <w:bCs/>
                <w:i/>
              </w:rPr>
              <w:t>, бумага.</w:t>
            </w:r>
          </w:p>
        </w:tc>
        <w:tc>
          <w:tcPr>
            <w:tcW w:w="992" w:type="dxa"/>
          </w:tcPr>
          <w:p w:rsidR="00A33705" w:rsidRPr="005653D1" w:rsidRDefault="00A33705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5653D1">
              <w:rPr>
                <w:sz w:val="28"/>
                <w:szCs w:val="28"/>
              </w:rPr>
              <w:t xml:space="preserve"> ч.</w:t>
            </w:r>
          </w:p>
        </w:tc>
        <w:tc>
          <w:tcPr>
            <w:tcW w:w="895" w:type="dxa"/>
          </w:tcPr>
          <w:p w:rsidR="00A33705" w:rsidRDefault="00A33705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9ч.</w:t>
            </w:r>
          </w:p>
        </w:tc>
      </w:tr>
      <w:tr w:rsidR="00A33705" w:rsidTr="00D6463E">
        <w:tc>
          <w:tcPr>
            <w:tcW w:w="2422" w:type="dxa"/>
          </w:tcPr>
          <w:p w:rsidR="00A33705" w:rsidRPr="00D8488E" w:rsidRDefault="00A33705" w:rsidP="00F323F2">
            <w:pPr>
              <w:spacing w:line="276" w:lineRule="auto"/>
              <w:rPr>
                <w:b/>
                <w:bCs/>
                <w:i/>
              </w:rPr>
            </w:pPr>
            <w:r w:rsidRPr="00D8488E">
              <w:rPr>
                <w:b/>
                <w:bCs/>
                <w:i/>
              </w:rPr>
              <w:t>Тема</w:t>
            </w:r>
            <w:r>
              <w:rPr>
                <w:b/>
                <w:bCs/>
                <w:i/>
              </w:rPr>
              <w:t xml:space="preserve"> 8</w:t>
            </w:r>
            <w:r w:rsidRPr="00D8488E">
              <w:rPr>
                <w:b/>
                <w:bCs/>
                <w:i/>
              </w:rPr>
              <w:t>.</w:t>
            </w:r>
          </w:p>
          <w:p w:rsidR="00A33705" w:rsidRPr="005653D1" w:rsidRDefault="004D660C" w:rsidP="00F323F2">
            <w:pPr>
              <w:spacing w:line="276" w:lineRule="auto"/>
              <w:rPr>
                <w:b/>
                <w:i/>
              </w:rPr>
            </w:pPr>
            <w:r>
              <w:rPr>
                <w:b/>
                <w:bCs/>
                <w:i/>
              </w:rPr>
              <w:t xml:space="preserve">Этюды </w:t>
            </w:r>
            <w:r w:rsidR="00A33705" w:rsidRPr="00D8488E">
              <w:rPr>
                <w:b/>
                <w:bCs/>
                <w:i/>
              </w:rPr>
              <w:t>с фигуры человека.</w:t>
            </w:r>
          </w:p>
        </w:tc>
        <w:tc>
          <w:tcPr>
            <w:tcW w:w="4632" w:type="dxa"/>
          </w:tcPr>
          <w:p w:rsidR="004D660C" w:rsidRPr="004D660C" w:rsidRDefault="00A33705" w:rsidP="00F323F2">
            <w:pPr>
              <w:spacing w:line="276" w:lineRule="auto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Выполнить </w:t>
            </w:r>
            <w:r w:rsidR="004D660C">
              <w:rPr>
                <w:bCs/>
                <w:i/>
              </w:rPr>
              <w:t xml:space="preserve">этюды </w:t>
            </w:r>
            <w:r>
              <w:rPr>
                <w:bCs/>
                <w:i/>
              </w:rPr>
              <w:t xml:space="preserve">с </w:t>
            </w:r>
            <w:r w:rsidR="004D660C">
              <w:rPr>
                <w:bCs/>
                <w:i/>
              </w:rPr>
              <w:t xml:space="preserve">фигуры человека в двух ракурсах </w:t>
            </w:r>
            <w:r w:rsidR="004D660C" w:rsidRPr="004D660C">
              <w:rPr>
                <w:bCs/>
                <w:i/>
              </w:rPr>
              <w:t>(кистью без подготовительного рисунка).</w:t>
            </w:r>
          </w:p>
          <w:p w:rsidR="00A33705" w:rsidRDefault="00A33705" w:rsidP="00F323F2">
            <w:pPr>
              <w:spacing w:line="276" w:lineRule="auto"/>
              <w:jc w:val="both"/>
              <w:rPr>
                <w:bCs/>
                <w:i/>
              </w:rPr>
            </w:pPr>
            <w:r w:rsidRPr="00D8488E">
              <w:rPr>
                <w:bCs/>
                <w:i/>
              </w:rPr>
              <w:t xml:space="preserve">Задачи: </w:t>
            </w:r>
            <w:r>
              <w:rPr>
                <w:bCs/>
                <w:i/>
              </w:rPr>
              <w:t>п</w:t>
            </w:r>
            <w:r w:rsidRPr="00D8488E">
              <w:rPr>
                <w:bCs/>
                <w:i/>
              </w:rPr>
              <w:t>ередача основных пропорций человека.</w:t>
            </w:r>
            <w:r>
              <w:rPr>
                <w:bCs/>
                <w:i/>
              </w:rPr>
              <w:t xml:space="preserve"> Развитие </w:t>
            </w:r>
            <w:proofErr w:type="spellStart"/>
            <w:r>
              <w:rPr>
                <w:bCs/>
                <w:i/>
              </w:rPr>
              <w:t>наблюдательности</w:t>
            </w:r>
            <w:proofErr w:type="gramStart"/>
            <w:r>
              <w:rPr>
                <w:bCs/>
                <w:i/>
              </w:rPr>
              <w:t>.П</w:t>
            </w:r>
            <w:proofErr w:type="gramEnd"/>
            <w:r>
              <w:rPr>
                <w:bCs/>
                <w:i/>
              </w:rPr>
              <w:t>равильный</w:t>
            </w:r>
            <w:proofErr w:type="spellEnd"/>
            <w:r>
              <w:rPr>
                <w:bCs/>
                <w:i/>
              </w:rPr>
              <w:t xml:space="preserve"> в</w:t>
            </w:r>
            <w:r w:rsidRPr="008C236C">
              <w:rPr>
                <w:bCs/>
                <w:i/>
              </w:rPr>
              <w:t xml:space="preserve">ыбор места относительно натуры, </w:t>
            </w:r>
            <w:r>
              <w:rPr>
                <w:bCs/>
                <w:i/>
              </w:rPr>
              <w:t xml:space="preserve">правильное </w:t>
            </w:r>
            <w:r w:rsidRPr="008C236C">
              <w:rPr>
                <w:bCs/>
                <w:i/>
              </w:rPr>
              <w:t>расположение листа бумага по отношению к глазу рисующего (высота, расстояние), правильная осанка</w:t>
            </w:r>
            <w:r>
              <w:rPr>
                <w:bCs/>
                <w:i/>
              </w:rPr>
              <w:t>.</w:t>
            </w:r>
          </w:p>
          <w:p w:rsidR="004D660C" w:rsidRPr="00E60A62" w:rsidRDefault="004D660C" w:rsidP="00F323F2">
            <w:pPr>
              <w:spacing w:line="276" w:lineRule="auto"/>
              <w:jc w:val="both"/>
              <w:rPr>
                <w:bCs/>
                <w:i/>
              </w:rPr>
            </w:pPr>
            <w:r w:rsidRPr="00E60A62">
              <w:rPr>
                <w:bCs/>
                <w:i/>
              </w:rPr>
              <w:t>Освещение:</w:t>
            </w:r>
            <w:r>
              <w:rPr>
                <w:bCs/>
                <w:i/>
              </w:rPr>
              <w:t xml:space="preserve"> дневное</w:t>
            </w:r>
            <w:r w:rsidRPr="00E60A62">
              <w:rPr>
                <w:bCs/>
                <w:i/>
              </w:rPr>
              <w:t>.</w:t>
            </w:r>
          </w:p>
          <w:p w:rsidR="00A33705" w:rsidRDefault="004D660C" w:rsidP="00F323F2">
            <w:pPr>
              <w:spacing w:line="276" w:lineRule="auto"/>
              <w:jc w:val="both"/>
              <w:rPr>
                <w:i/>
              </w:rPr>
            </w:pPr>
            <w:r w:rsidRPr="00E60A62">
              <w:rPr>
                <w:bCs/>
                <w:i/>
              </w:rPr>
              <w:t xml:space="preserve">Материалы: </w:t>
            </w:r>
            <w:r>
              <w:rPr>
                <w:bCs/>
                <w:i/>
              </w:rPr>
              <w:t>гуашь</w:t>
            </w:r>
            <w:r w:rsidRPr="00E60A62">
              <w:rPr>
                <w:bCs/>
                <w:i/>
              </w:rPr>
              <w:t>, бумага.</w:t>
            </w:r>
          </w:p>
        </w:tc>
        <w:tc>
          <w:tcPr>
            <w:tcW w:w="992" w:type="dxa"/>
          </w:tcPr>
          <w:p w:rsidR="00A33705" w:rsidRDefault="00A33705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3ч.</w:t>
            </w:r>
          </w:p>
        </w:tc>
        <w:tc>
          <w:tcPr>
            <w:tcW w:w="895" w:type="dxa"/>
          </w:tcPr>
          <w:p w:rsidR="00A33705" w:rsidRDefault="00A33705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A33705" w:rsidRPr="005653D1" w:rsidTr="00D6463E">
        <w:tc>
          <w:tcPr>
            <w:tcW w:w="8941" w:type="dxa"/>
            <w:gridSpan w:val="4"/>
          </w:tcPr>
          <w:p w:rsidR="00A33705" w:rsidRDefault="00A33705" w:rsidP="00F323F2">
            <w:pPr>
              <w:spacing w:line="276" w:lineRule="auto"/>
              <w:jc w:val="right"/>
              <w:rPr>
                <w:b/>
                <w:i/>
              </w:rPr>
            </w:pPr>
            <w:r w:rsidRPr="005653D1">
              <w:rPr>
                <w:b/>
                <w:i/>
              </w:rPr>
              <w:t>Итого</w:t>
            </w:r>
            <w:r>
              <w:rPr>
                <w:b/>
                <w:i/>
              </w:rPr>
              <w:t xml:space="preserve"> аудиторные занятия: 35 ч.</w:t>
            </w:r>
          </w:p>
          <w:p w:rsidR="00A33705" w:rsidRPr="005653D1" w:rsidRDefault="00A33705" w:rsidP="00F323F2">
            <w:pPr>
              <w:spacing w:line="276" w:lineRule="auto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Итого самостоятельная работа: 35ч.</w:t>
            </w:r>
          </w:p>
        </w:tc>
      </w:tr>
      <w:tr w:rsidR="00A33705" w:rsidRPr="005653D1" w:rsidTr="00D6463E">
        <w:tc>
          <w:tcPr>
            <w:tcW w:w="8941" w:type="dxa"/>
            <w:gridSpan w:val="4"/>
          </w:tcPr>
          <w:p w:rsidR="00A33705" w:rsidRPr="005653D1" w:rsidRDefault="00A33705" w:rsidP="00F323F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653D1">
              <w:rPr>
                <w:b/>
                <w:sz w:val="28"/>
                <w:szCs w:val="28"/>
              </w:rPr>
              <w:t>2 год обучения</w:t>
            </w:r>
          </w:p>
        </w:tc>
      </w:tr>
      <w:tr w:rsidR="00BB5686" w:rsidRPr="005653D1" w:rsidTr="00D6463E">
        <w:tc>
          <w:tcPr>
            <w:tcW w:w="2422" w:type="dxa"/>
          </w:tcPr>
          <w:p w:rsidR="00BB5686" w:rsidRPr="005653D1" w:rsidRDefault="00BB5686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653D1">
              <w:rPr>
                <w:b/>
                <w:i/>
              </w:rPr>
              <w:t>Тема урока</w:t>
            </w:r>
          </w:p>
        </w:tc>
        <w:tc>
          <w:tcPr>
            <w:tcW w:w="4632" w:type="dxa"/>
          </w:tcPr>
          <w:p w:rsidR="00BB5686" w:rsidRPr="005653D1" w:rsidRDefault="00BB5686" w:rsidP="00F323F2">
            <w:pPr>
              <w:spacing w:line="276" w:lineRule="auto"/>
              <w:rPr>
                <w:b/>
                <w:i/>
              </w:rPr>
            </w:pPr>
            <w:r w:rsidRPr="005653D1">
              <w:rPr>
                <w:b/>
                <w:i/>
              </w:rPr>
              <w:t xml:space="preserve">Элементы </w:t>
            </w:r>
          </w:p>
          <w:p w:rsidR="00BB5686" w:rsidRPr="005653D1" w:rsidRDefault="00BB5686" w:rsidP="00F323F2">
            <w:pPr>
              <w:tabs>
                <w:tab w:val="left" w:pos="1740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5653D1">
              <w:rPr>
                <w:b/>
                <w:i/>
              </w:rPr>
              <w:t>содержания</w:t>
            </w:r>
            <w:r w:rsidRPr="005653D1">
              <w:rPr>
                <w:b/>
                <w:i/>
              </w:rPr>
              <w:tab/>
            </w:r>
          </w:p>
        </w:tc>
        <w:tc>
          <w:tcPr>
            <w:tcW w:w="992" w:type="dxa"/>
          </w:tcPr>
          <w:p w:rsidR="00BB5686" w:rsidRPr="00BB5686" w:rsidRDefault="00BB5686" w:rsidP="00F323F2">
            <w:pPr>
              <w:spacing w:line="276" w:lineRule="auto"/>
              <w:rPr>
                <w:b/>
                <w:i/>
                <w:sz w:val="20"/>
                <w:szCs w:val="20"/>
              </w:rPr>
            </w:pPr>
            <w:r w:rsidRPr="00BB5686">
              <w:rPr>
                <w:b/>
                <w:i/>
                <w:sz w:val="20"/>
                <w:szCs w:val="20"/>
              </w:rPr>
              <w:t>Количество</w:t>
            </w:r>
          </w:p>
          <w:p w:rsidR="00BB5686" w:rsidRPr="00BB5686" w:rsidRDefault="00BB5686" w:rsidP="00F323F2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  <w:r w:rsidRPr="00BB5686">
              <w:rPr>
                <w:b/>
                <w:i/>
                <w:sz w:val="20"/>
                <w:szCs w:val="20"/>
              </w:rPr>
              <w:t>часов</w:t>
            </w:r>
          </w:p>
          <w:p w:rsidR="00BB5686" w:rsidRPr="00BB5686" w:rsidRDefault="00BB5686" w:rsidP="00F323F2">
            <w:pPr>
              <w:spacing w:line="276" w:lineRule="auto"/>
              <w:jc w:val="both"/>
              <w:rPr>
                <w:i/>
                <w:sz w:val="20"/>
                <w:szCs w:val="20"/>
              </w:rPr>
            </w:pPr>
            <w:r w:rsidRPr="00BB5686">
              <w:rPr>
                <w:i/>
                <w:sz w:val="20"/>
                <w:szCs w:val="20"/>
              </w:rPr>
              <w:t>аудиторные</w:t>
            </w:r>
          </w:p>
          <w:p w:rsidR="00BB5686" w:rsidRPr="00BB5686" w:rsidRDefault="00BB5686" w:rsidP="00F323F2">
            <w:pPr>
              <w:spacing w:line="276" w:lineRule="auto"/>
              <w:jc w:val="both"/>
              <w:rPr>
                <w:i/>
                <w:sz w:val="20"/>
                <w:szCs w:val="20"/>
              </w:rPr>
            </w:pPr>
            <w:r w:rsidRPr="00BB5686">
              <w:rPr>
                <w:i/>
                <w:sz w:val="20"/>
                <w:szCs w:val="20"/>
              </w:rPr>
              <w:t>занятия</w:t>
            </w:r>
          </w:p>
        </w:tc>
        <w:tc>
          <w:tcPr>
            <w:tcW w:w="895" w:type="dxa"/>
          </w:tcPr>
          <w:p w:rsidR="00BB5686" w:rsidRPr="00BB5686" w:rsidRDefault="00BB5686" w:rsidP="00F323F2">
            <w:pPr>
              <w:spacing w:line="276" w:lineRule="auto"/>
              <w:rPr>
                <w:b/>
                <w:i/>
                <w:sz w:val="20"/>
                <w:szCs w:val="20"/>
              </w:rPr>
            </w:pPr>
            <w:r w:rsidRPr="00BB5686">
              <w:rPr>
                <w:b/>
                <w:i/>
                <w:sz w:val="20"/>
                <w:szCs w:val="20"/>
              </w:rPr>
              <w:t>Количество</w:t>
            </w:r>
          </w:p>
          <w:p w:rsidR="00BB5686" w:rsidRPr="00BB5686" w:rsidRDefault="00BB5686" w:rsidP="00F323F2">
            <w:pPr>
              <w:spacing w:line="276" w:lineRule="auto"/>
              <w:rPr>
                <w:b/>
                <w:i/>
                <w:sz w:val="20"/>
                <w:szCs w:val="20"/>
              </w:rPr>
            </w:pPr>
            <w:r w:rsidRPr="00BB5686">
              <w:rPr>
                <w:b/>
                <w:i/>
                <w:sz w:val="20"/>
                <w:szCs w:val="20"/>
              </w:rPr>
              <w:t>часов</w:t>
            </w:r>
          </w:p>
          <w:p w:rsidR="00BB5686" w:rsidRPr="00BB5686" w:rsidRDefault="00BB5686" w:rsidP="00F323F2">
            <w:pPr>
              <w:spacing w:line="276" w:lineRule="auto"/>
              <w:rPr>
                <w:i/>
                <w:sz w:val="20"/>
                <w:szCs w:val="20"/>
              </w:rPr>
            </w:pPr>
            <w:r w:rsidRPr="00BB5686">
              <w:rPr>
                <w:i/>
                <w:sz w:val="20"/>
                <w:szCs w:val="20"/>
              </w:rPr>
              <w:t>самостоятельная</w:t>
            </w:r>
          </w:p>
          <w:p w:rsidR="00BB5686" w:rsidRPr="00BB5686" w:rsidRDefault="00BB5686" w:rsidP="00F323F2">
            <w:pPr>
              <w:spacing w:line="276" w:lineRule="auto"/>
              <w:rPr>
                <w:b/>
                <w:i/>
                <w:sz w:val="20"/>
                <w:szCs w:val="20"/>
              </w:rPr>
            </w:pPr>
            <w:r w:rsidRPr="00BB5686">
              <w:rPr>
                <w:i/>
                <w:sz w:val="20"/>
                <w:szCs w:val="20"/>
              </w:rPr>
              <w:t>работа</w:t>
            </w:r>
          </w:p>
        </w:tc>
      </w:tr>
      <w:tr w:rsidR="00BB5686" w:rsidRPr="005653D1" w:rsidTr="00D6463E">
        <w:tc>
          <w:tcPr>
            <w:tcW w:w="8941" w:type="dxa"/>
            <w:gridSpan w:val="4"/>
          </w:tcPr>
          <w:p w:rsidR="00BB5686" w:rsidRPr="005653D1" w:rsidRDefault="00BB5686" w:rsidP="00F323F2">
            <w:pPr>
              <w:spacing w:line="276" w:lineRule="auto"/>
              <w:jc w:val="center"/>
              <w:rPr>
                <w:b/>
                <w:lang w:val="en-US"/>
              </w:rPr>
            </w:pPr>
            <w:r w:rsidRPr="005653D1">
              <w:rPr>
                <w:b/>
                <w:lang w:val="en-US"/>
              </w:rPr>
              <w:t xml:space="preserve">I </w:t>
            </w:r>
            <w:r w:rsidRPr="005653D1">
              <w:rPr>
                <w:b/>
              </w:rPr>
              <w:t>четверть</w:t>
            </w:r>
          </w:p>
        </w:tc>
      </w:tr>
      <w:tr w:rsidR="00BB5686" w:rsidTr="00D6463E">
        <w:tc>
          <w:tcPr>
            <w:tcW w:w="2422" w:type="dxa"/>
          </w:tcPr>
          <w:p w:rsidR="00BB5686" w:rsidRPr="008C236C" w:rsidRDefault="00BB5686" w:rsidP="00F323F2">
            <w:pPr>
              <w:spacing w:line="276" w:lineRule="auto"/>
              <w:rPr>
                <w:b/>
                <w:bCs/>
                <w:i/>
              </w:rPr>
            </w:pPr>
            <w:r w:rsidRPr="008C236C">
              <w:rPr>
                <w:b/>
                <w:bCs/>
                <w:i/>
              </w:rPr>
              <w:t>Тема</w:t>
            </w:r>
            <w:r>
              <w:rPr>
                <w:b/>
                <w:bCs/>
                <w:i/>
              </w:rPr>
              <w:t xml:space="preserve"> 9</w:t>
            </w:r>
            <w:r w:rsidRPr="008C236C">
              <w:rPr>
                <w:b/>
                <w:bCs/>
                <w:i/>
              </w:rPr>
              <w:t>.</w:t>
            </w:r>
          </w:p>
          <w:p w:rsidR="00BB5686" w:rsidRPr="005653D1" w:rsidRDefault="00BB5686" w:rsidP="00F323F2">
            <w:pPr>
              <w:spacing w:line="276" w:lineRule="auto"/>
              <w:rPr>
                <w:b/>
                <w:i/>
              </w:rPr>
            </w:pPr>
            <w:r w:rsidRPr="008C236C">
              <w:rPr>
                <w:b/>
                <w:bCs/>
                <w:i/>
              </w:rPr>
              <w:t xml:space="preserve">Натюрморт из </w:t>
            </w:r>
            <w:r w:rsidRPr="002524C8">
              <w:rPr>
                <w:b/>
                <w:bCs/>
                <w:i/>
              </w:rPr>
              <w:t>трех предметов с ясно выраженным цвето</w:t>
            </w:r>
            <w:proofErr w:type="gramStart"/>
            <w:r w:rsidRPr="002524C8">
              <w:rPr>
                <w:b/>
                <w:bCs/>
                <w:i/>
              </w:rPr>
              <w:t>м</w:t>
            </w:r>
            <w:r>
              <w:rPr>
                <w:b/>
                <w:bCs/>
                <w:i/>
              </w:rPr>
              <w:t>(</w:t>
            </w:r>
            <w:proofErr w:type="gramEnd"/>
            <w:r>
              <w:rPr>
                <w:b/>
                <w:bCs/>
                <w:i/>
              </w:rPr>
              <w:t>контраст)</w:t>
            </w:r>
          </w:p>
        </w:tc>
        <w:tc>
          <w:tcPr>
            <w:tcW w:w="4632" w:type="dxa"/>
          </w:tcPr>
          <w:p w:rsidR="00BB5686" w:rsidRPr="002524C8" w:rsidRDefault="00BB5686" w:rsidP="00F323F2">
            <w:pPr>
              <w:spacing w:line="276" w:lineRule="auto"/>
              <w:jc w:val="both"/>
              <w:rPr>
                <w:bCs/>
                <w:i/>
              </w:rPr>
            </w:pPr>
            <w:r w:rsidRPr="00ED7C9D">
              <w:rPr>
                <w:bCs/>
                <w:i/>
              </w:rPr>
              <w:t xml:space="preserve">Выполнить натюрморт, включающий </w:t>
            </w:r>
            <w:r w:rsidRPr="008C236C">
              <w:rPr>
                <w:bCs/>
                <w:i/>
              </w:rPr>
              <w:t>(</w:t>
            </w:r>
            <w:r>
              <w:rPr>
                <w:bCs/>
                <w:i/>
              </w:rPr>
              <w:t>миска, фрукты</w:t>
            </w:r>
            <w:r w:rsidRPr="008C236C">
              <w:rPr>
                <w:bCs/>
                <w:i/>
              </w:rPr>
              <w:t>). Фон гладкий</w:t>
            </w:r>
            <w:r>
              <w:rPr>
                <w:bCs/>
                <w:i/>
              </w:rPr>
              <w:t xml:space="preserve">, контрастный по отношению к предметам. </w:t>
            </w:r>
            <w:proofErr w:type="spellStart"/>
            <w:r w:rsidRPr="008C236C">
              <w:rPr>
                <w:i/>
              </w:rPr>
              <w:t>Задачи</w:t>
            </w:r>
            <w:proofErr w:type="gramStart"/>
            <w:r w:rsidRPr="008C236C">
              <w:rPr>
                <w:i/>
              </w:rPr>
              <w:t>:</w:t>
            </w:r>
            <w:r w:rsidRPr="002524C8">
              <w:rPr>
                <w:bCs/>
                <w:i/>
              </w:rPr>
              <w:t>н</w:t>
            </w:r>
            <w:proofErr w:type="gramEnd"/>
            <w:r w:rsidRPr="002524C8">
              <w:rPr>
                <w:bCs/>
                <w:i/>
                <w:iCs/>
              </w:rPr>
              <w:t>аучиться</w:t>
            </w:r>
            <w:proofErr w:type="spellEnd"/>
            <w:r w:rsidRPr="002524C8">
              <w:rPr>
                <w:bCs/>
                <w:i/>
                <w:iCs/>
              </w:rPr>
              <w:t xml:space="preserve"> передавать </w:t>
            </w:r>
            <w:r w:rsidRPr="002524C8">
              <w:rPr>
                <w:bCs/>
                <w:i/>
              </w:rPr>
              <w:t>цветовую характеристику предметов и их связь с окружающей средой.</w:t>
            </w:r>
            <w:r>
              <w:rPr>
                <w:bCs/>
                <w:i/>
              </w:rPr>
              <w:t xml:space="preserve"> Передача</w:t>
            </w:r>
            <w:r w:rsidRPr="008C236C">
              <w:rPr>
                <w:bCs/>
                <w:i/>
              </w:rPr>
              <w:t xml:space="preserve"> объема </w:t>
            </w:r>
            <w:r>
              <w:rPr>
                <w:bCs/>
                <w:i/>
              </w:rPr>
              <w:t xml:space="preserve">предметов. </w:t>
            </w:r>
          </w:p>
          <w:p w:rsidR="00BB5686" w:rsidRPr="002524C8" w:rsidRDefault="00BB5686" w:rsidP="00F323F2">
            <w:pPr>
              <w:spacing w:line="276" w:lineRule="auto"/>
              <w:jc w:val="both"/>
              <w:rPr>
                <w:bCs/>
                <w:i/>
              </w:rPr>
            </w:pPr>
            <w:r w:rsidRPr="002524C8">
              <w:rPr>
                <w:bCs/>
                <w:i/>
              </w:rPr>
              <w:lastRenderedPageBreak/>
              <w:t>Освещение: электрическое.</w:t>
            </w:r>
          </w:p>
          <w:p w:rsidR="00BB5686" w:rsidRPr="005653D1" w:rsidRDefault="00BB5686" w:rsidP="00F323F2">
            <w:pPr>
              <w:spacing w:line="276" w:lineRule="auto"/>
              <w:jc w:val="both"/>
              <w:rPr>
                <w:i/>
              </w:rPr>
            </w:pPr>
            <w:r w:rsidRPr="002524C8">
              <w:rPr>
                <w:bCs/>
                <w:i/>
              </w:rPr>
              <w:t>Материалы: акварель, бумага.</w:t>
            </w:r>
          </w:p>
        </w:tc>
        <w:tc>
          <w:tcPr>
            <w:tcW w:w="992" w:type="dxa"/>
          </w:tcPr>
          <w:p w:rsidR="00BB5686" w:rsidRPr="005653D1" w:rsidRDefault="00BB5686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  <w:r w:rsidRPr="005653D1">
              <w:rPr>
                <w:sz w:val="28"/>
                <w:szCs w:val="28"/>
              </w:rPr>
              <w:t>ч.</w:t>
            </w:r>
          </w:p>
        </w:tc>
        <w:tc>
          <w:tcPr>
            <w:tcW w:w="895" w:type="dxa"/>
          </w:tcPr>
          <w:p w:rsidR="00BB5686" w:rsidRDefault="00BB5686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9ч.</w:t>
            </w:r>
          </w:p>
        </w:tc>
      </w:tr>
      <w:tr w:rsidR="00BB5686" w:rsidTr="00D6463E">
        <w:tc>
          <w:tcPr>
            <w:tcW w:w="2422" w:type="dxa"/>
          </w:tcPr>
          <w:p w:rsidR="00BB5686" w:rsidRPr="005653D1" w:rsidRDefault="00BB5686" w:rsidP="00F323F2">
            <w:pPr>
              <w:spacing w:line="276" w:lineRule="auto"/>
            </w:pPr>
            <w:r w:rsidRPr="005653D1">
              <w:rPr>
                <w:b/>
                <w:i/>
              </w:rPr>
              <w:lastRenderedPageBreak/>
              <w:t>Тема</w:t>
            </w:r>
            <w:r>
              <w:rPr>
                <w:b/>
                <w:i/>
              </w:rPr>
              <w:t xml:space="preserve"> 10</w:t>
            </w:r>
            <w:r w:rsidRPr="005653D1">
              <w:rPr>
                <w:b/>
                <w:i/>
              </w:rPr>
              <w:t>.</w:t>
            </w:r>
          </w:p>
          <w:p w:rsidR="00BB5686" w:rsidRPr="002524C8" w:rsidRDefault="00BB5686" w:rsidP="00F323F2">
            <w:pPr>
              <w:spacing w:line="276" w:lineRule="auto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Н</w:t>
            </w:r>
            <w:r w:rsidRPr="002524C8">
              <w:rPr>
                <w:b/>
                <w:bCs/>
                <w:i/>
              </w:rPr>
              <w:t>атюрморт из тканей</w:t>
            </w:r>
            <w:r>
              <w:rPr>
                <w:b/>
                <w:bCs/>
                <w:i/>
              </w:rPr>
              <w:t xml:space="preserve"> с рисунком и предметов декоративно-прикладного искусства.</w:t>
            </w:r>
          </w:p>
          <w:p w:rsidR="00BB5686" w:rsidRPr="005653D1" w:rsidRDefault="00BB5686" w:rsidP="00F323F2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4632" w:type="dxa"/>
          </w:tcPr>
          <w:p w:rsidR="00BB5686" w:rsidRDefault="00BB5686" w:rsidP="00F323F2">
            <w:pPr>
              <w:spacing w:line="276" w:lineRule="auto"/>
              <w:jc w:val="both"/>
              <w:rPr>
                <w:bCs/>
                <w:i/>
              </w:rPr>
            </w:pPr>
            <w:r w:rsidRPr="00EC2517">
              <w:rPr>
                <w:bCs/>
                <w:i/>
              </w:rPr>
              <w:t xml:space="preserve">Выполнить натюрморт, включающий </w:t>
            </w:r>
            <w:r>
              <w:rPr>
                <w:bCs/>
                <w:i/>
              </w:rPr>
              <w:t xml:space="preserve">предметы народных промыслов (игрушки, утварь) на фоне из двух драпировок. </w:t>
            </w:r>
            <w:r w:rsidRPr="005653D1">
              <w:rPr>
                <w:i/>
              </w:rPr>
              <w:t xml:space="preserve">Задачи: </w:t>
            </w:r>
            <w:r>
              <w:rPr>
                <w:bCs/>
                <w:i/>
              </w:rPr>
              <w:t>передача характера предметов</w:t>
            </w:r>
            <w:r w:rsidRPr="00ED7C9D">
              <w:rPr>
                <w:bCs/>
                <w:i/>
              </w:rPr>
              <w:t xml:space="preserve">, </w:t>
            </w:r>
            <w:r>
              <w:rPr>
                <w:bCs/>
                <w:i/>
              </w:rPr>
              <w:t xml:space="preserve">пропорции, </w:t>
            </w:r>
            <w:proofErr w:type="spellStart"/>
            <w:r>
              <w:rPr>
                <w:bCs/>
                <w:i/>
              </w:rPr>
              <w:t>объем</w:t>
            </w:r>
            <w:proofErr w:type="gramStart"/>
            <w:r>
              <w:rPr>
                <w:bCs/>
                <w:i/>
              </w:rPr>
              <w:t>.</w:t>
            </w:r>
            <w:r w:rsidRPr="00EC2517">
              <w:rPr>
                <w:bCs/>
                <w:i/>
              </w:rPr>
              <w:t>Р</w:t>
            </w:r>
            <w:proofErr w:type="gramEnd"/>
            <w:r w:rsidRPr="00EC2517">
              <w:rPr>
                <w:bCs/>
                <w:i/>
              </w:rPr>
              <w:t>авновесие</w:t>
            </w:r>
            <w:proofErr w:type="spellEnd"/>
            <w:r w:rsidRPr="00EC2517">
              <w:rPr>
                <w:bCs/>
                <w:i/>
              </w:rPr>
              <w:t xml:space="preserve"> и гармония цвета. </w:t>
            </w:r>
          </w:p>
          <w:p w:rsidR="00BB5686" w:rsidRPr="00EC2517" w:rsidRDefault="00BB5686" w:rsidP="00F323F2">
            <w:pPr>
              <w:spacing w:line="276" w:lineRule="auto"/>
              <w:jc w:val="both"/>
              <w:rPr>
                <w:bCs/>
                <w:i/>
              </w:rPr>
            </w:pPr>
            <w:r w:rsidRPr="00EC2517">
              <w:rPr>
                <w:bCs/>
                <w:i/>
              </w:rPr>
              <w:t>Освещение: электрическое.</w:t>
            </w:r>
          </w:p>
          <w:p w:rsidR="00BB5686" w:rsidRPr="005653D1" w:rsidRDefault="00BB5686" w:rsidP="00F323F2">
            <w:pPr>
              <w:spacing w:line="276" w:lineRule="auto"/>
              <w:jc w:val="both"/>
              <w:rPr>
                <w:i/>
              </w:rPr>
            </w:pPr>
            <w:r w:rsidRPr="00EC2517">
              <w:rPr>
                <w:bCs/>
                <w:i/>
              </w:rPr>
              <w:t>Материалы: гуашь, бумага.</w:t>
            </w:r>
          </w:p>
        </w:tc>
        <w:tc>
          <w:tcPr>
            <w:tcW w:w="992" w:type="dxa"/>
          </w:tcPr>
          <w:p w:rsidR="00BB5686" w:rsidRPr="005653D1" w:rsidRDefault="00BB5686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5653D1">
              <w:rPr>
                <w:sz w:val="28"/>
                <w:szCs w:val="28"/>
              </w:rPr>
              <w:t>ч.</w:t>
            </w:r>
          </w:p>
        </w:tc>
        <w:tc>
          <w:tcPr>
            <w:tcW w:w="895" w:type="dxa"/>
          </w:tcPr>
          <w:p w:rsidR="00BB5686" w:rsidRDefault="00BB5686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B5686" w:rsidRPr="005653D1" w:rsidTr="00D6463E">
        <w:tc>
          <w:tcPr>
            <w:tcW w:w="8941" w:type="dxa"/>
            <w:gridSpan w:val="4"/>
          </w:tcPr>
          <w:p w:rsidR="00BB5686" w:rsidRPr="005653D1" w:rsidRDefault="00BB5686" w:rsidP="00F323F2">
            <w:pPr>
              <w:spacing w:line="276" w:lineRule="auto"/>
              <w:jc w:val="center"/>
              <w:rPr>
                <w:b/>
                <w:lang w:val="en-US"/>
              </w:rPr>
            </w:pPr>
            <w:r w:rsidRPr="005653D1">
              <w:rPr>
                <w:b/>
                <w:lang w:val="en-US"/>
              </w:rPr>
              <w:t>II</w:t>
            </w:r>
            <w:r w:rsidRPr="005653D1">
              <w:rPr>
                <w:b/>
              </w:rPr>
              <w:t xml:space="preserve"> четверть</w:t>
            </w:r>
          </w:p>
        </w:tc>
      </w:tr>
      <w:tr w:rsidR="00BB5686" w:rsidTr="00D6463E">
        <w:tc>
          <w:tcPr>
            <w:tcW w:w="2422" w:type="dxa"/>
          </w:tcPr>
          <w:p w:rsidR="00BB5686" w:rsidRDefault="00BB5686" w:rsidP="00F323F2">
            <w:pPr>
              <w:spacing w:line="276" w:lineRule="auto"/>
              <w:rPr>
                <w:b/>
                <w:i/>
              </w:rPr>
            </w:pPr>
            <w:r w:rsidRPr="005653D1">
              <w:rPr>
                <w:b/>
                <w:i/>
              </w:rPr>
              <w:t>Тема</w:t>
            </w:r>
            <w:r>
              <w:rPr>
                <w:b/>
                <w:i/>
              </w:rPr>
              <w:t xml:space="preserve"> 11</w:t>
            </w:r>
            <w:r w:rsidRPr="005653D1">
              <w:rPr>
                <w:b/>
                <w:i/>
              </w:rPr>
              <w:t xml:space="preserve">. </w:t>
            </w:r>
          </w:p>
          <w:p w:rsidR="00BB5686" w:rsidRPr="005653D1" w:rsidRDefault="00BB5686" w:rsidP="00F323F2">
            <w:pPr>
              <w:spacing w:line="276" w:lineRule="auto"/>
              <w:rPr>
                <w:b/>
                <w:i/>
              </w:rPr>
            </w:pPr>
            <w:r>
              <w:rPr>
                <w:b/>
                <w:bCs/>
                <w:i/>
              </w:rPr>
              <w:t>Натюрморт из трех</w:t>
            </w:r>
            <w:r w:rsidRPr="00D1242B">
              <w:rPr>
                <w:b/>
                <w:bCs/>
                <w:i/>
              </w:rPr>
              <w:t xml:space="preserve"> предметов: бытовые предметы, близкие по </w:t>
            </w:r>
            <w:r>
              <w:rPr>
                <w:b/>
                <w:bCs/>
                <w:i/>
              </w:rPr>
              <w:t>цвету (нюанс теплых цветов).</w:t>
            </w:r>
          </w:p>
        </w:tc>
        <w:tc>
          <w:tcPr>
            <w:tcW w:w="4632" w:type="dxa"/>
          </w:tcPr>
          <w:p w:rsidR="00BB5686" w:rsidRPr="00A831FB" w:rsidRDefault="00BB5686" w:rsidP="00F323F2">
            <w:pPr>
              <w:spacing w:line="276" w:lineRule="auto"/>
              <w:jc w:val="both"/>
              <w:rPr>
                <w:i/>
              </w:rPr>
            </w:pPr>
            <w:r w:rsidRPr="00A831FB">
              <w:rPr>
                <w:bCs/>
                <w:i/>
              </w:rPr>
              <w:t>Выполнить натюрморт, включающий</w:t>
            </w:r>
            <w:r>
              <w:rPr>
                <w:bCs/>
                <w:i/>
              </w:rPr>
              <w:t xml:space="preserve"> предметы быта близкие по цвету на фоне со </w:t>
            </w:r>
            <w:proofErr w:type="spellStart"/>
            <w:r>
              <w:rPr>
                <w:bCs/>
                <w:i/>
              </w:rPr>
              <w:t>складками</w:t>
            </w:r>
            <w:proofErr w:type="gramStart"/>
            <w:r>
              <w:rPr>
                <w:bCs/>
                <w:i/>
              </w:rPr>
              <w:t>.</w:t>
            </w:r>
            <w:r w:rsidRPr="005653D1">
              <w:rPr>
                <w:i/>
              </w:rPr>
              <w:t>З</w:t>
            </w:r>
            <w:proofErr w:type="gramEnd"/>
            <w:r w:rsidRPr="005653D1">
              <w:rPr>
                <w:i/>
              </w:rPr>
              <w:t>адача</w:t>
            </w:r>
            <w:proofErr w:type="spellEnd"/>
            <w:r w:rsidRPr="005653D1">
              <w:rPr>
                <w:i/>
              </w:rPr>
              <w:t xml:space="preserve">: </w:t>
            </w:r>
            <w:r>
              <w:rPr>
                <w:i/>
              </w:rPr>
              <w:t xml:space="preserve">передача фактуры ткани. </w:t>
            </w:r>
            <w:r w:rsidRPr="00A831FB">
              <w:rPr>
                <w:i/>
              </w:rPr>
              <w:t>Передача пространства</w:t>
            </w:r>
            <w:r>
              <w:rPr>
                <w:i/>
              </w:rPr>
              <w:t>, объёма предметов</w:t>
            </w:r>
            <w:r w:rsidRPr="00A831FB">
              <w:rPr>
                <w:i/>
              </w:rPr>
              <w:t>, цветовых рефлексов.</w:t>
            </w:r>
          </w:p>
          <w:p w:rsidR="00BB5686" w:rsidRPr="00A831FB" w:rsidRDefault="00BB5686" w:rsidP="00F323F2">
            <w:pPr>
              <w:spacing w:line="276" w:lineRule="auto"/>
              <w:jc w:val="both"/>
              <w:rPr>
                <w:bCs/>
                <w:i/>
              </w:rPr>
            </w:pPr>
            <w:r w:rsidRPr="00A831FB">
              <w:rPr>
                <w:bCs/>
                <w:i/>
              </w:rPr>
              <w:t>Освещение: электрическое.</w:t>
            </w:r>
          </w:p>
          <w:p w:rsidR="00BB5686" w:rsidRPr="005653D1" w:rsidRDefault="00BB5686" w:rsidP="00F323F2">
            <w:pPr>
              <w:spacing w:line="276" w:lineRule="auto"/>
              <w:jc w:val="both"/>
              <w:rPr>
                <w:i/>
              </w:rPr>
            </w:pPr>
            <w:r w:rsidRPr="00A831FB">
              <w:rPr>
                <w:bCs/>
                <w:i/>
              </w:rPr>
              <w:t>Материалы: акварель, бумага.</w:t>
            </w:r>
          </w:p>
        </w:tc>
        <w:tc>
          <w:tcPr>
            <w:tcW w:w="992" w:type="dxa"/>
          </w:tcPr>
          <w:p w:rsidR="00BB5686" w:rsidRPr="005653D1" w:rsidRDefault="00BB5686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5653D1">
              <w:rPr>
                <w:sz w:val="28"/>
                <w:szCs w:val="28"/>
              </w:rPr>
              <w:t>ч.</w:t>
            </w:r>
          </w:p>
        </w:tc>
        <w:tc>
          <w:tcPr>
            <w:tcW w:w="895" w:type="dxa"/>
          </w:tcPr>
          <w:p w:rsidR="00BB5686" w:rsidRDefault="00BB5686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8ч.</w:t>
            </w:r>
          </w:p>
        </w:tc>
      </w:tr>
      <w:tr w:rsidR="00BB5686" w:rsidTr="00D6463E">
        <w:tc>
          <w:tcPr>
            <w:tcW w:w="2422" w:type="dxa"/>
          </w:tcPr>
          <w:p w:rsidR="00BB5686" w:rsidRDefault="00BB5686" w:rsidP="00F323F2">
            <w:pPr>
              <w:spacing w:line="276" w:lineRule="auto"/>
              <w:rPr>
                <w:rFonts w:ascii="Arial Narrow" w:hAnsi="Arial Narrow"/>
                <w:bCs/>
                <w:sz w:val="28"/>
                <w:szCs w:val="28"/>
              </w:rPr>
            </w:pPr>
            <w:r w:rsidRPr="00E54035">
              <w:rPr>
                <w:b/>
                <w:i/>
              </w:rPr>
              <w:t>Тема</w:t>
            </w:r>
            <w:r>
              <w:rPr>
                <w:b/>
                <w:i/>
              </w:rPr>
              <w:t xml:space="preserve"> 12</w:t>
            </w:r>
            <w:r>
              <w:rPr>
                <w:rFonts w:ascii="Arial Narrow" w:hAnsi="Arial Narrow"/>
                <w:bCs/>
                <w:sz w:val="28"/>
                <w:szCs w:val="28"/>
              </w:rPr>
              <w:t>.</w:t>
            </w:r>
          </w:p>
          <w:p w:rsidR="00BB5686" w:rsidRPr="005653D1" w:rsidRDefault="00BB5686" w:rsidP="00F323F2">
            <w:pPr>
              <w:spacing w:line="276" w:lineRule="auto"/>
              <w:rPr>
                <w:b/>
                <w:i/>
              </w:rPr>
            </w:pPr>
            <w:r w:rsidRPr="00A831FB">
              <w:rPr>
                <w:b/>
                <w:bCs/>
                <w:i/>
              </w:rPr>
              <w:t xml:space="preserve">Натюрморт из трех предметов: бытовые предметы, близкие по цвету (нюанс </w:t>
            </w:r>
            <w:r>
              <w:rPr>
                <w:b/>
                <w:bCs/>
                <w:i/>
              </w:rPr>
              <w:t xml:space="preserve">холодных </w:t>
            </w:r>
            <w:r w:rsidRPr="00A831FB">
              <w:rPr>
                <w:b/>
                <w:bCs/>
                <w:i/>
              </w:rPr>
              <w:t>цветов).</w:t>
            </w:r>
          </w:p>
        </w:tc>
        <w:tc>
          <w:tcPr>
            <w:tcW w:w="4632" w:type="dxa"/>
          </w:tcPr>
          <w:p w:rsidR="00BB5686" w:rsidRPr="00841318" w:rsidRDefault="00BB5686" w:rsidP="00F323F2">
            <w:pPr>
              <w:spacing w:line="276" w:lineRule="auto"/>
              <w:jc w:val="both"/>
              <w:rPr>
                <w:i/>
              </w:rPr>
            </w:pPr>
            <w:r w:rsidRPr="00841318">
              <w:rPr>
                <w:bCs/>
                <w:i/>
              </w:rPr>
              <w:t xml:space="preserve">Выполнить натюрморт, включающий предметы быта близкие по цвету на фоне со складками. </w:t>
            </w:r>
            <w:r w:rsidRPr="00841318">
              <w:rPr>
                <w:i/>
              </w:rPr>
              <w:t>Задача: передача фактуры ткани. Передача пространства, объёма предметов, цветовых рефлексов.</w:t>
            </w:r>
          </w:p>
          <w:p w:rsidR="00BB5686" w:rsidRPr="00841318" w:rsidRDefault="00BB5686" w:rsidP="00F323F2">
            <w:pPr>
              <w:spacing w:line="276" w:lineRule="auto"/>
              <w:jc w:val="both"/>
              <w:rPr>
                <w:bCs/>
                <w:i/>
              </w:rPr>
            </w:pPr>
            <w:r w:rsidRPr="00841318">
              <w:rPr>
                <w:bCs/>
                <w:i/>
              </w:rPr>
              <w:t>Освещение: электрическое.</w:t>
            </w:r>
          </w:p>
          <w:p w:rsidR="00BB5686" w:rsidRDefault="00BB5686" w:rsidP="00F323F2">
            <w:pPr>
              <w:spacing w:line="276" w:lineRule="auto"/>
              <w:jc w:val="both"/>
              <w:rPr>
                <w:i/>
              </w:rPr>
            </w:pPr>
            <w:r w:rsidRPr="00841318">
              <w:rPr>
                <w:bCs/>
                <w:i/>
              </w:rPr>
              <w:t>Материалы: акварель, бумага.</w:t>
            </w:r>
          </w:p>
        </w:tc>
        <w:tc>
          <w:tcPr>
            <w:tcW w:w="992" w:type="dxa"/>
          </w:tcPr>
          <w:p w:rsidR="00BB5686" w:rsidRDefault="00BB5686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4ч.</w:t>
            </w:r>
          </w:p>
        </w:tc>
        <w:tc>
          <w:tcPr>
            <w:tcW w:w="895" w:type="dxa"/>
          </w:tcPr>
          <w:p w:rsidR="00BB5686" w:rsidRDefault="00BB5686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B5686" w:rsidRPr="005653D1" w:rsidTr="00D6463E">
        <w:tc>
          <w:tcPr>
            <w:tcW w:w="8941" w:type="dxa"/>
            <w:gridSpan w:val="4"/>
          </w:tcPr>
          <w:p w:rsidR="00BB5686" w:rsidRPr="005653D1" w:rsidRDefault="00BB5686" w:rsidP="00F323F2">
            <w:pPr>
              <w:spacing w:line="276" w:lineRule="auto"/>
              <w:jc w:val="center"/>
              <w:rPr>
                <w:b/>
                <w:lang w:val="en-US"/>
              </w:rPr>
            </w:pPr>
            <w:r w:rsidRPr="005653D1">
              <w:rPr>
                <w:b/>
                <w:lang w:val="en-US"/>
              </w:rPr>
              <w:t>III</w:t>
            </w:r>
            <w:r w:rsidRPr="005653D1">
              <w:rPr>
                <w:b/>
              </w:rPr>
              <w:t xml:space="preserve"> четверть</w:t>
            </w:r>
          </w:p>
        </w:tc>
      </w:tr>
      <w:tr w:rsidR="00BB5686" w:rsidTr="00D6463E">
        <w:tc>
          <w:tcPr>
            <w:tcW w:w="2422" w:type="dxa"/>
          </w:tcPr>
          <w:p w:rsidR="00BB5686" w:rsidRPr="005653D1" w:rsidRDefault="00BB5686" w:rsidP="00F323F2">
            <w:pPr>
              <w:spacing w:line="276" w:lineRule="auto"/>
              <w:rPr>
                <w:b/>
                <w:i/>
              </w:rPr>
            </w:pPr>
            <w:r w:rsidRPr="005653D1">
              <w:rPr>
                <w:b/>
                <w:i/>
              </w:rPr>
              <w:t xml:space="preserve">Тема </w:t>
            </w:r>
            <w:r>
              <w:rPr>
                <w:b/>
                <w:i/>
              </w:rPr>
              <w:t>13</w:t>
            </w:r>
            <w:r w:rsidRPr="005653D1">
              <w:rPr>
                <w:b/>
                <w:i/>
              </w:rPr>
              <w:t>.</w:t>
            </w:r>
          </w:p>
          <w:p w:rsidR="00BB5686" w:rsidRPr="005653D1" w:rsidRDefault="00BB5686" w:rsidP="00F323F2">
            <w:pPr>
              <w:spacing w:line="276" w:lineRule="auto"/>
              <w:rPr>
                <w:b/>
                <w:i/>
              </w:rPr>
            </w:pPr>
            <w:r w:rsidRPr="00841318">
              <w:rPr>
                <w:b/>
                <w:bCs/>
                <w:i/>
              </w:rPr>
              <w:t xml:space="preserve">Натюрморт из </w:t>
            </w:r>
            <w:r>
              <w:rPr>
                <w:b/>
                <w:bCs/>
                <w:i/>
              </w:rPr>
              <w:t xml:space="preserve">двух </w:t>
            </w:r>
            <w:r w:rsidRPr="00841318">
              <w:rPr>
                <w:b/>
                <w:bCs/>
                <w:i/>
              </w:rPr>
              <w:t>предметов</w:t>
            </w:r>
            <w:r>
              <w:rPr>
                <w:b/>
                <w:bCs/>
                <w:i/>
              </w:rPr>
              <w:t>, с включением гипсового орнамента (цветовой контраст)</w:t>
            </w:r>
          </w:p>
        </w:tc>
        <w:tc>
          <w:tcPr>
            <w:tcW w:w="4632" w:type="dxa"/>
          </w:tcPr>
          <w:p w:rsidR="00BB5686" w:rsidRDefault="00BB5686" w:rsidP="00F323F2">
            <w:pPr>
              <w:spacing w:line="276" w:lineRule="auto"/>
              <w:jc w:val="both"/>
              <w:rPr>
                <w:bCs/>
                <w:i/>
              </w:rPr>
            </w:pPr>
            <w:r w:rsidRPr="00493A81">
              <w:rPr>
                <w:bCs/>
                <w:i/>
              </w:rPr>
              <w:t xml:space="preserve">Выполнить натюрморт, включающий </w:t>
            </w:r>
            <w:r>
              <w:rPr>
                <w:bCs/>
                <w:i/>
              </w:rPr>
              <w:t xml:space="preserve">гипсовый орнамент и контрастные по цвету драпировки. </w:t>
            </w:r>
            <w:r w:rsidRPr="00841318">
              <w:rPr>
                <w:i/>
              </w:rPr>
              <w:t xml:space="preserve">Задача: грамотное размещение на листе, построение, выявление формы </w:t>
            </w:r>
            <w:r>
              <w:rPr>
                <w:i/>
              </w:rPr>
              <w:t xml:space="preserve">цветом, </w:t>
            </w:r>
            <w:r w:rsidRPr="00841318">
              <w:rPr>
                <w:i/>
              </w:rPr>
              <w:t xml:space="preserve">светом и тенью. </w:t>
            </w:r>
            <w:r>
              <w:rPr>
                <w:i/>
              </w:rPr>
              <w:t xml:space="preserve">Передача рефлексов и </w:t>
            </w:r>
            <w:proofErr w:type="gramStart"/>
            <w:r>
              <w:rPr>
                <w:i/>
              </w:rPr>
              <w:t>тепло-холодности</w:t>
            </w:r>
            <w:proofErr w:type="gramEnd"/>
            <w:r>
              <w:rPr>
                <w:i/>
              </w:rPr>
              <w:t>.</w:t>
            </w:r>
          </w:p>
          <w:p w:rsidR="00BB5686" w:rsidRPr="00E81BAE" w:rsidRDefault="00BB5686" w:rsidP="00F323F2">
            <w:pPr>
              <w:spacing w:line="276" w:lineRule="auto"/>
              <w:jc w:val="both"/>
              <w:rPr>
                <w:bCs/>
                <w:i/>
              </w:rPr>
            </w:pPr>
            <w:r w:rsidRPr="00E81BAE">
              <w:rPr>
                <w:bCs/>
                <w:i/>
              </w:rPr>
              <w:t>Освещение: электрическое.</w:t>
            </w:r>
          </w:p>
          <w:p w:rsidR="00BB5686" w:rsidRPr="005653D1" w:rsidRDefault="00BB5686" w:rsidP="00F323F2">
            <w:pPr>
              <w:spacing w:line="276" w:lineRule="auto"/>
              <w:jc w:val="both"/>
              <w:rPr>
                <w:i/>
              </w:rPr>
            </w:pPr>
            <w:r w:rsidRPr="00E81BAE">
              <w:rPr>
                <w:bCs/>
                <w:i/>
              </w:rPr>
              <w:t>Материалы: гуашь, бумага.</w:t>
            </w:r>
          </w:p>
        </w:tc>
        <w:tc>
          <w:tcPr>
            <w:tcW w:w="992" w:type="dxa"/>
          </w:tcPr>
          <w:p w:rsidR="00BB5686" w:rsidRPr="005653D1" w:rsidRDefault="00BB5686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5653D1">
              <w:rPr>
                <w:sz w:val="28"/>
                <w:szCs w:val="28"/>
              </w:rPr>
              <w:t>ч.</w:t>
            </w:r>
          </w:p>
        </w:tc>
        <w:tc>
          <w:tcPr>
            <w:tcW w:w="895" w:type="dxa"/>
          </w:tcPr>
          <w:p w:rsidR="00BB5686" w:rsidRDefault="00BB5686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9ч.</w:t>
            </w:r>
          </w:p>
        </w:tc>
      </w:tr>
      <w:tr w:rsidR="00BB5686" w:rsidRPr="005653D1" w:rsidTr="00D6463E">
        <w:tc>
          <w:tcPr>
            <w:tcW w:w="8941" w:type="dxa"/>
            <w:gridSpan w:val="4"/>
          </w:tcPr>
          <w:p w:rsidR="00BB5686" w:rsidRPr="005653D1" w:rsidRDefault="00BB5686" w:rsidP="00F323F2">
            <w:pPr>
              <w:spacing w:line="276" w:lineRule="auto"/>
              <w:jc w:val="center"/>
              <w:rPr>
                <w:b/>
                <w:lang w:val="en-US"/>
              </w:rPr>
            </w:pPr>
            <w:r w:rsidRPr="005653D1">
              <w:rPr>
                <w:b/>
                <w:lang w:val="en-US"/>
              </w:rPr>
              <w:t xml:space="preserve">IV </w:t>
            </w:r>
            <w:r w:rsidRPr="005653D1">
              <w:rPr>
                <w:b/>
              </w:rPr>
              <w:t>четверть</w:t>
            </w:r>
          </w:p>
        </w:tc>
      </w:tr>
      <w:tr w:rsidR="00BB5686" w:rsidTr="00D6463E">
        <w:tc>
          <w:tcPr>
            <w:tcW w:w="2422" w:type="dxa"/>
          </w:tcPr>
          <w:p w:rsidR="00BB5686" w:rsidRPr="005653D1" w:rsidRDefault="00BB5686" w:rsidP="00F323F2">
            <w:pPr>
              <w:spacing w:line="276" w:lineRule="auto"/>
              <w:rPr>
                <w:b/>
                <w:i/>
              </w:rPr>
            </w:pPr>
            <w:r w:rsidRPr="005653D1">
              <w:rPr>
                <w:b/>
                <w:i/>
              </w:rPr>
              <w:t>Тема</w:t>
            </w:r>
            <w:r>
              <w:rPr>
                <w:b/>
                <w:i/>
              </w:rPr>
              <w:t xml:space="preserve"> 14</w:t>
            </w:r>
            <w:r w:rsidRPr="005653D1">
              <w:rPr>
                <w:b/>
                <w:i/>
              </w:rPr>
              <w:t>.</w:t>
            </w:r>
            <w:r>
              <w:rPr>
                <w:b/>
                <w:bCs/>
                <w:i/>
              </w:rPr>
              <w:t>Натюрморт из трех</w:t>
            </w:r>
            <w:r w:rsidRPr="00D1242B">
              <w:rPr>
                <w:b/>
                <w:bCs/>
                <w:i/>
              </w:rPr>
              <w:t xml:space="preserve"> предметов</w:t>
            </w:r>
            <w:r>
              <w:rPr>
                <w:b/>
                <w:bCs/>
                <w:i/>
              </w:rPr>
              <w:t>, с включением геометрического гипсового тела (цветовой колорит)</w:t>
            </w:r>
          </w:p>
        </w:tc>
        <w:tc>
          <w:tcPr>
            <w:tcW w:w="4632" w:type="dxa"/>
          </w:tcPr>
          <w:p w:rsidR="00BB5686" w:rsidRDefault="00BB5686" w:rsidP="00F323F2">
            <w:pPr>
              <w:spacing w:line="276" w:lineRule="auto"/>
              <w:jc w:val="both"/>
              <w:rPr>
                <w:i/>
              </w:rPr>
            </w:pPr>
            <w:r w:rsidRPr="003D2A8B">
              <w:rPr>
                <w:bCs/>
                <w:i/>
              </w:rPr>
              <w:t xml:space="preserve">Выполнить натюрморт, включающий </w:t>
            </w:r>
            <w:r>
              <w:rPr>
                <w:bCs/>
                <w:i/>
              </w:rPr>
              <w:t>(куб или шар</w:t>
            </w:r>
            <w:proofErr w:type="gramStart"/>
            <w:r>
              <w:rPr>
                <w:bCs/>
                <w:i/>
              </w:rPr>
              <w:t>)н</w:t>
            </w:r>
            <w:proofErr w:type="gramEnd"/>
            <w:r>
              <w:rPr>
                <w:bCs/>
                <w:i/>
              </w:rPr>
              <w:t xml:space="preserve">а фоне со складками. </w:t>
            </w:r>
            <w:r w:rsidRPr="005653D1">
              <w:rPr>
                <w:i/>
              </w:rPr>
              <w:t xml:space="preserve">Задача: </w:t>
            </w:r>
            <w:r>
              <w:rPr>
                <w:i/>
              </w:rPr>
              <w:t>п</w:t>
            </w:r>
            <w:r w:rsidRPr="003D2A8B">
              <w:rPr>
                <w:i/>
              </w:rPr>
              <w:t>ередача фактуры и материала предметов натюрморта</w:t>
            </w:r>
            <w:r>
              <w:rPr>
                <w:i/>
              </w:rPr>
              <w:t>. Целостность цветового решения.</w:t>
            </w:r>
          </w:p>
          <w:p w:rsidR="00BB5686" w:rsidRPr="00D07E83" w:rsidRDefault="00BB5686" w:rsidP="00F323F2">
            <w:pPr>
              <w:spacing w:line="276" w:lineRule="auto"/>
              <w:jc w:val="both"/>
              <w:rPr>
                <w:bCs/>
                <w:i/>
              </w:rPr>
            </w:pPr>
            <w:r w:rsidRPr="00D07E83">
              <w:rPr>
                <w:bCs/>
                <w:i/>
              </w:rPr>
              <w:t>Освещение: дневное.</w:t>
            </w:r>
          </w:p>
          <w:p w:rsidR="00BB5686" w:rsidRPr="005653D1" w:rsidRDefault="00BB5686" w:rsidP="00F323F2">
            <w:pPr>
              <w:spacing w:line="276" w:lineRule="auto"/>
              <w:jc w:val="both"/>
              <w:rPr>
                <w:i/>
              </w:rPr>
            </w:pPr>
            <w:r w:rsidRPr="00D07E83">
              <w:rPr>
                <w:bCs/>
                <w:i/>
              </w:rPr>
              <w:t>Материалы:</w:t>
            </w:r>
            <w:r>
              <w:rPr>
                <w:bCs/>
                <w:i/>
              </w:rPr>
              <w:t xml:space="preserve"> акварель</w:t>
            </w:r>
            <w:r w:rsidRPr="00D07E83">
              <w:rPr>
                <w:bCs/>
                <w:i/>
              </w:rPr>
              <w:t>, бумага.</w:t>
            </w:r>
          </w:p>
        </w:tc>
        <w:tc>
          <w:tcPr>
            <w:tcW w:w="992" w:type="dxa"/>
          </w:tcPr>
          <w:p w:rsidR="00BB5686" w:rsidRPr="005653D1" w:rsidRDefault="00BB5686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5653D1">
              <w:rPr>
                <w:sz w:val="28"/>
                <w:szCs w:val="28"/>
              </w:rPr>
              <w:t>ч.</w:t>
            </w:r>
          </w:p>
        </w:tc>
        <w:tc>
          <w:tcPr>
            <w:tcW w:w="895" w:type="dxa"/>
          </w:tcPr>
          <w:p w:rsidR="00BB5686" w:rsidRDefault="00BB5686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9ч</w:t>
            </w:r>
          </w:p>
        </w:tc>
      </w:tr>
      <w:tr w:rsidR="00BB5686" w:rsidRPr="005653D1" w:rsidTr="00D6463E">
        <w:tc>
          <w:tcPr>
            <w:tcW w:w="8941" w:type="dxa"/>
            <w:gridSpan w:val="4"/>
          </w:tcPr>
          <w:p w:rsidR="00BB5686" w:rsidRPr="00805540" w:rsidRDefault="00BB5686" w:rsidP="00F323F2">
            <w:pPr>
              <w:spacing w:line="276" w:lineRule="auto"/>
              <w:jc w:val="right"/>
              <w:rPr>
                <w:b/>
                <w:i/>
              </w:rPr>
            </w:pPr>
            <w:r w:rsidRPr="00805540">
              <w:rPr>
                <w:b/>
                <w:i/>
              </w:rPr>
              <w:t>Итого аудиторные</w:t>
            </w:r>
            <w:r>
              <w:rPr>
                <w:b/>
                <w:i/>
              </w:rPr>
              <w:t xml:space="preserve"> занятия</w:t>
            </w:r>
            <w:r w:rsidRPr="00805540">
              <w:rPr>
                <w:b/>
                <w:i/>
              </w:rPr>
              <w:t>: 35 ч.</w:t>
            </w:r>
          </w:p>
          <w:p w:rsidR="00BB5686" w:rsidRPr="005653D1" w:rsidRDefault="00BB5686" w:rsidP="00F323F2">
            <w:pPr>
              <w:spacing w:line="276" w:lineRule="auto"/>
              <w:jc w:val="right"/>
              <w:rPr>
                <w:b/>
                <w:i/>
              </w:rPr>
            </w:pPr>
            <w:r w:rsidRPr="00805540">
              <w:rPr>
                <w:b/>
                <w:i/>
              </w:rPr>
              <w:t>Итого самостоятельная работа: 35ч.</w:t>
            </w:r>
          </w:p>
        </w:tc>
      </w:tr>
      <w:tr w:rsidR="00BB5686" w:rsidRPr="005653D1" w:rsidTr="00D6463E">
        <w:tc>
          <w:tcPr>
            <w:tcW w:w="8941" w:type="dxa"/>
            <w:gridSpan w:val="4"/>
          </w:tcPr>
          <w:p w:rsidR="00BB5686" w:rsidRPr="005653D1" w:rsidRDefault="00BB5686" w:rsidP="00F323F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653D1">
              <w:rPr>
                <w:b/>
                <w:sz w:val="28"/>
                <w:szCs w:val="28"/>
              </w:rPr>
              <w:t>3 год обучения</w:t>
            </w:r>
          </w:p>
        </w:tc>
      </w:tr>
      <w:tr w:rsidR="00BB5686" w:rsidRPr="005653D1" w:rsidTr="00D6463E">
        <w:tc>
          <w:tcPr>
            <w:tcW w:w="2422" w:type="dxa"/>
          </w:tcPr>
          <w:p w:rsidR="00BB5686" w:rsidRPr="005653D1" w:rsidRDefault="00BB5686" w:rsidP="00F323F2">
            <w:pPr>
              <w:spacing w:line="276" w:lineRule="auto"/>
              <w:rPr>
                <w:b/>
              </w:rPr>
            </w:pPr>
            <w:r w:rsidRPr="005653D1">
              <w:rPr>
                <w:b/>
                <w:i/>
              </w:rPr>
              <w:t>Тема урока</w:t>
            </w:r>
          </w:p>
        </w:tc>
        <w:tc>
          <w:tcPr>
            <w:tcW w:w="4632" w:type="dxa"/>
          </w:tcPr>
          <w:p w:rsidR="00BB5686" w:rsidRPr="005653D1" w:rsidRDefault="00BB5686" w:rsidP="00F323F2">
            <w:pPr>
              <w:spacing w:line="276" w:lineRule="auto"/>
              <w:jc w:val="both"/>
              <w:rPr>
                <w:b/>
                <w:i/>
              </w:rPr>
            </w:pPr>
            <w:r w:rsidRPr="005653D1">
              <w:rPr>
                <w:b/>
                <w:i/>
              </w:rPr>
              <w:t xml:space="preserve">Элементы </w:t>
            </w:r>
          </w:p>
          <w:p w:rsidR="00BB5686" w:rsidRPr="005653D1" w:rsidRDefault="00BB5686" w:rsidP="00F323F2">
            <w:pPr>
              <w:spacing w:line="276" w:lineRule="auto"/>
              <w:jc w:val="both"/>
              <w:rPr>
                <w:i/>
              </w:rPr>
            </w:pPr>
            <w:r w:rsidRPr="005653D1">
              <w:rPr>
                <w:b/>
                <w:i/>
              </w:rPr>
              <w:lastRenderedPageBreak/>
              <w:t>содержания</w:t>
            </w:r>
            <w:r w:rsidRPr="005653D1">
              <w:rPr>
                <w:b/>
                <w:i/>
              </w:rPr>
              <w:tab/>
            </w:r>
          </w:p>
        </w:tc>
        <w:tc>
          <w:tcPr>
            <w:tcW w:w="992" w:type="dxa"/>
          </w:tcPr>
          <w:p w:rsidR="00BB5686" w:rsidRPr="00BB5686" w:rsidRDefault="00BB5686" w:rsidP="00F323F2">
            <w:pPr>
              <w:spacing w:line="276" w:lineRule="auto"/>
              <w:rPr>
                <w:b/>
                <w:i/>
                <w:sz w:val="20"/>
                <w:szCs w:val="20"/>
              </w:rPr>
            </w:pPr>
            <w:r w:rsidRPr="00BB5686">
              <w:rPr>
                <w:b/>
                <w:i/>
                <w:sz w:val="20"/>
                <w:szCs w:val="20"/>
              </w:rPr>
              <w:lastRenderedPageBreak/>
              <w:t>Количес</w:t>
            </w:r>
            <w:r w:rsidRPr="00BB5686">
              <w:rPr>
                <w:b/>
                <w:i/>
                <w:sz w:val="20"/>
                <w:szCs w:val="20"/>
              </w:rPr>
              <w:lastRenderedPageBreak/>
              <w:t>тво</w:t>
            </w:r>
          </w:p>
          <w:p w:rsidR="00BB5686" w:rsidRPr="00BB5686" w:rsidRDefault="00BB5686" w:rsidP="00F323F2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  <w:r w:rsidRPr="00BB5686">
              <w:rPr>
                <w:b/>
                <w:i/>
                <w:sz w:val="20"/>
                <w:szCs w:val="20"/>
              </w:rPr>
              <w:t>часов</w:t>
            </w:r>
          </w:p>
          <w:p w:rsidR="00BB5686" w:rsidRPr="00BB5686" w:rsidRDefault="00BB5686" w:rsidP="00F323F2">
            <w:pPr>
              <w:spacing w:line="276" w:lineRule="auto"/>
              <w:jc w:val="both"/>
              <w:rPr>
                <w:i/>
                <w:sz w:val="20"/>
                <w:szCs w:val="20"/>
              </w:rPr>
            </w:pPr>
            <w:r w:rsidRPr="00BB5686">
              <w:rPr>
                <w:i/>
                <w:sz w:val="20"/>
                <w:szCs w:val="20"/>
              </w:rPr>
              <w:t>аудиторные</w:t>
            </w:r>
          </w:p>
          <w:p w:rsidR="00BB5686" w:rsidRPr="00BB5686" w:rsidRDefault="00BB5686" w:rsidP="00F323F2">
            <w:pPr>
              <w:spacing w:line="276" w:lineRule="auto"/>
              <w:jc w:val="both"/>
              <w:rPr>
                <w:i/>
                <w:sz w:val="20"/>
                <w:szCs w:val="20"/>
              </w:rPr>
            </w:pPr>
            <w:r w:rsidRPr="00BB5686">
              <w:rPr>
                <w:i/>
                <w:sz w:val="20"/>
                <w:szCs w:val="20"/>
              </w:rPr>
              <w:t>занятия</w:t>
            </w:r>
          </w:p>
        </w:tc>
        <w:tc>
          <w:tcPr>
            <w:tcW w:w="895" w:type="dxa"/>
          </w:tcPr>
          <w:p w:rsidR="00BB5686" w:rsidRPr="00BB5686" w:rsidRDefault="00BB5686" w:rsidP="00F323F2">
            <w:pPr>
              <w:spacing w:line="276" w:lineRule="auto"/>
              <w:rPr>
                <w:b/>
                <w:i/>
                <w:sz w:val="20"/>
                <w:szCs w:val="20"/>
              </w:rPr>
            </w:pPr>
            <w:r w:rsidRPr="00BB5686">
              <w:rPr>
                <w:b/>
                <w:i/>
                <w:sz w:val="20"/>
                <w:szCs w:val="20"/>
              </w:rPr>
              <w:lastRenderedPageBreak/>
              <w:t>Количе</w:t>
            </w:r>
            <w:r w:rsidRPr="00BB5686">
              <w:rPr>
                <w:b/>
                <w:i/>
                <w:sz w:val="20"/>
                <w:szCs w:val="20"/>
              </w:rPr>
              <w:lastRenderedPageBreak/>
              <w:t>ство</w:t>
            </w:r>
          </w:p>
          <w:p w:rsidR="00BB5686" w:rsidRPr="00BB5686" w:rsidRDefault="00BB5686" w:rsidP="00F323F2">
            <w:pPr>
              <w:spacing w:line="276" w:lineRule="auto"/>
              <w:rPr>
                <w:b/>
                <w:i/>
                <w:sz w:val="20"/>
                <w:szCs w:val="20"/>
              </w:rPr>
            </w:pPr>
            <w:r w:rsidRPr="00BB5686">
              <w:rPr>
                <w:b/>
                <w:i/>
                <w:sz w:val="20"/>
                <w:szCs w:val="20"/>
              </w:rPr>
              <w:t>часов</w:t>
            </w:r>
          </w:p>
          <w:p w:rsidR="00BB5686" w:rsidRPr="00BB5686" w:rsidRDefault="00BB5686" w:rsidP="00F323F2">
            <w:pPr>
              <w:spacing w:line="276" w:lineRule="auto"/>
              <w:rPr>
                <w:i/>
                <w:sz w:val="20"/>
                <w:szCs w:val="20"/>
              </w:rPr>
            </w:pPr>
            <w:r w:rsidRPr="00BB5686">
              <w:rPr>
                <w:i/>
                <w:sz w:val="20"/>
                <w:szCs w:val="20"/>
              </w:rPr>
              <w:t>самостоятельная</w:t>
            </w:r>
          </w:p>
          <w:p w:rsidR="00BB5686" w:rsidRPr="00BB5686" w:rsidRDefault="00BB5686" w:rsidP="00F323F2">
            <w:pPr>
              <w:spacing w:line="276" w:lineRule="auto"/>
              <w:rPr>
                <w:b/>
                <w:i/>
                <w:sz w:val="20"/>
                <w:szCs w:val="20"/>
              </w:rPr>
            </w:pPr>
            <w:r w:rsidRPr="00BB5686">
              <w:rPr>
                <w:i/>
                <w:sz w:val="20"/>
                <w:szCs w:val="20"/>
              </w:rPr>
              <w:t>работа</w:t>
            </w:r>
          </w:p>
        </w:tc>
      </w:tr>
      <w:tr w:rsidR="00BB5686" w:rsidRPr="005653D1" w:rsidTr="00D6463E">
        <w:tc>
          <w:tcPr>
            <w:tcW w:w="8941" w:type="dxa"/>
            <w:gridSpan w:val="4"/>
          </w:tcPr>
          <w:p w:rsidR="00BB5686" w:rsidRPr="005653D1" w:rsidRDefault="00BB5686" w:rsidP="00F323F2">
            <w:pPr>
              <w:spacing w:line="276" w:lineRule="auto"/>
              <w:jc w:val="center"/>
              <w:rPr>
                <w:b/>
                <w:lang w:val="en-US"/>
              </w:rPr>
            </w:pPr>
            <w:r w:rsidRPr="005653D1">
              <w:rPr>
                <w:b/>
                <w:lang w:val="en-US"/>
              </w:rPr>
              <w:lastRenderedPageBreak/>
              <w:t xml:space="preserve">I </w:t>
            </w:r>
            <w:r w:rsidRPr="005653D1">
              <w:rPr>
                <w:b/>
              </w:rPr>
              <w:t>четверть</w:t>
            </w:r>
          </w:p>
        </w:tc>
      </w:tr>
      <w:tr w:rsidR="00BB5686" w:rsidRPr="005653D1" w:rsidTr="00D6463E">
        <w:tc>
          <w:tcPr>
            <w:tcW w:w="2422" w:type="dxa"/>
          </w:tcPr>
          <w:p w:rsidR="00BB5686" w:rsidRPr="005653D1" w:rsidRDefault="00BB5686" w:rsidP="00F323F2">
            <w:pPr>
              <w:spacing w:line="276" w:lineRule="auto"/>
            </w:pPr>
            <w:r w:rsidRPr="005653D1">
              <w:rPr>
                <w:b/>
                <w:i/>
              </w:rPr>
              <w:t>Тема</w:t>
            </w:r>
            <w:r>
              <w:rPr>
                <w:b/>
                <w:i/>
              </w:rPr>
              <w:t xml:space="preserve"> 15</w:t>
            </w:r>
            <w:r w:rsidRPr="005653D1">
              <w:rPr>
                <w:b/>
                <w:i/>
              </w:rPr>
              <w:t>.</w:t>
            </w:r>
          </w:p>
          <w:p w:rsidR="00BB5686" w:rsidRPr="005653D1" w:rsidRDefault="00BB5686" w:rsidP="00F323F2">
            <w:pPr>
              <w:spacing w:line="276" w:lineRule="auto"/>
              <w:rPr>
                <w:b/>
                <w:i/>
              </w:rPr>
            </w:pPr>
            <w:r w:rsidRPr="00D47649">
              <w:rPr>
                <w:b/>
                <w:bCs/>
                <w:i/>
              </w:rPr>
              <w:t>Натюрморт из трех предметов, с включением</w:t>
            </w:r>
            <w:r>
              <w:rPr>
                <w:b/>
                <w:i/>
              </w:rPr>
              <w:t xml:space="preserve"> предмета из металла</w:t>
            </w:r>
            <w:r w:rsidRPr="00D47649">
              <w:rPr>
                <w:b/>
                <w:bCs/>
                <w:i/>
              </w:rPr>
              <w:t xml:space="preserve"> (цветовой колорит)</w:t>
            </w:r>
          </w:p>
        </w:tc>
        <w:tc>
          <w:tcPr>
            <w:tcW w:w="4632" w:type="dxa"/>
          </w:tcPr>
          <w:p w:rsidR="00BB5686" w:rsidRPr="00D47649" w:rsidRDefault="00BB5686" w:rsidP="00F323F2">
            <w:pPr>
              <w:spacing w:line="276" w:lineRule="auto"/>
              <w:jc w:val="both"/>
              <w:rPr>
                <w:i/>
              </w:rPr>
            </w:pPr>
            <w:r w:rsidRPr="00D47649">
              <w:rPr>
                <w:bCs/>
                <w:i/>
              </w:rPr>
              <w:t>Выполнить натюрморт, включающий (</w:t>
            </w:r>
            <w:r>
              <w:rPr>
                <w:bCs/>
                <w:i/>
              </w:rPr>
              <w:t>металлический чайник или кастрюлю</w:t>
            </w:r>
            <w:r w:rsidRPr="00D47649">
              <w:rPr>
                <w:bCs/>
                <w:i/>
              </w:rPr>
              <w:t xml:space="preserve">) на фоне со складками. </w:t>
            </w:r>
            <w:r w:rsidRPr="00D47649">
              <w:rPr>
                <w:i/>
              </w:rPr>
              <w:t>Задача: передача фактуры и материала предметов натюрморта. Целостность цветового решения.</w:t>
            </w:r>
          </w:p>
          <w:p w:rsidR="00BB5686" w:rsidRPr="00D47649" w:rsidRDefault="00BB5686" w:rsidP="00F323F2">
            <w:pPr>
              <w:spacing w:line="276" w:lineRule="auto"/>
              <w:jc w:val="both"/>
              <w:rPr>
                <w:bCs/>
                <w:i/>
              </w:rPr>
            </w:pPr>
            <w:r w:rsidRPr="00D47649">
              <w:rPr>
                <w:bCs/>
                <w:i/>
              </w:rPr>
              <w:t>Освещение: электрическое.</w:t>
            </w:r>
          </w:p>
          <w:p w:rsidR="00BB5686" w:rsidRPr="005653D1" w:rsidRDefault="00BB5686" w:rsidP="00F323F2">
            <w:pPr>
              <w:spacing w:line="276" w:lineRule="auto"/>
              <w:jc w:val="both"/>
              <w:rPr>
                <w:i/>
              </w:rPr>
            </w:pPr>
            <w:r w:rsidRPr="00D47649">
              <w:rPr>
                <w:bCs/>
                <w:i/>
              </w:rPr>
              <w:t>Материалы: акварель, бумага.</w:t>
            </w:r>
          </w:p>
        </w:tc>
        <w:tc>
          <w:tcPr>
            <w:tcW w:w="992" w:type="dxa"/>
          </w:tcPr>
          <w:p w:rsidR="00BB5686" w:rsidRPr="005653D1" w:rsidRDefault="00BB5686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5653D1">
              <w:rPr>
                <w:sz w:val="28"/>
                <w:szCs w:val="28"/>
              </w:rPr>
              <w:t>ч.</w:t>
            </w:r>
          </w:p>
        </w:tc>
        <w:tc>
          <w:tcPr>
            <w:tcW w:w="895" w:type="dxa"/>
          </w:tcPr>
          <w:p w:rsidR="00BB5686" w:rsidRPr="005653D1" w:rsidRDefault="00BB5686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9ч.</w:t>
            </w:r>
          </w:p>
        </w:tc>
      </w:tr>
      <w:tr w:rsidR="00BB5686" w:rsidTr="00D6463E">
        <w:tc>
          <w:tcPr>
            <w:tcW w:w="2422" w:type="dxa"/>
          </w:tcPr>
          <w:p w:rsidR="00BB5686" w:rsidRPr="005653D1" w:rsidRDefault="00BB5686" w:rsidP="00F323F2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>Тема 16</w:t>
            </w:r>
            <w:r w:rsidRPr="005653D1">
              <w:rPr>
                <w:b/>
                <w:i/>
              </w:rPr>
              <w:t xml:space="preserve">. </w:t>
            </w:r>
          </w:p>
          <w:p w:rsidR="00BB5686" w:rsidRPr="005653D1" w:rsidRDefault="00BB5686" w:rsidP="00F323F2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Этюд </w:t>
            </w:r>
            <w:r w:rsidRPr="00EA6615">
              <w:rPr>
                <w:b/>
                <w:i/>
              </w:rPr>
              <w:t>несложного интерьера</w:t>
            </w:r>
            <w:r>
              <w:rPr>
                <w:b/>
                <w:i/>
              </w:rPr>
              <w:t xml:space="preserve"> (гризайль)</w:t>
            </w:r>
            <w:r w:rsidRPr="00EA6615">
              <w:rPr>
                <w:b/>
                <w:i/>
              </w:rPr>
              <w:t>.</w:t>
            </w:r>
          </w:p>
        </w:tc>
        <w:tc>
          <w:tcPr>
            <w:tcW w:w="4632" w:type="dxa"/>
          </w:tcPr>
          <w:p w:rsidR="00BB5686" w:rsidRDefault="00BB5686" w:rsidP="00F323F2">
            <w:pPr>
              <w:spacing w:line="276" w:lineRule="auto"/>
              <w:jc w:val="both"/>
              <w:rPr>
                <w:i/>
              </w:rPr>
            </w:pPr>
            <w:r w:rsidRPr="00EA6615">
              <w:rPr>
                <w:i/>
              </w:rPr>
              <w:t xml:space="preserve">Выполнить </w:t>
            </w:r>
            <w:r>
              <w:rPr>
                <w:i/>
              </w:rPr>
              <w:t xml:space="preserve">этюд интерьера (угол комнаты, включающий окно, стол, стул) </w:t>
            </w:r>
            <w:proofErr w:type="spellStart"/>
            <w:r w:rsidRPr="005653D1">
              <w:rPr>
                <w:i/>
              </w:rPr>
              <w:t>Задачи</w:t>
            </w:r>
            <w:proofErr w:type="gramStart"/>
            <w:r w:rsidRPr="005653D1">
              <w:rPr>
                <w:i/>
              </w:rPr>
              <w:t>:</w:t>
            </w:r>
            <w:r>
              <w:rPr>
                <w:i/>
              </w:rPr>
              <w:t>п</w:t>
            </w:r>
            <w:proofErr w:type="gramEnd"/>
            <w:r w:rsidRPr="00EA6615">
              <w:rPr>
                <w:i/>
              </w:rPr>
              <w:t>рименение</w:t>
            </w:r>
            <w:proofErr w:type="spellEnd"/>
            <w:r w:rsidRPr="00EA6615">
              <w:rPr>
                <w:i/>
              </w:rPr>
              <w:t xml:space="preserve"> основных правил перспективы в изображении ограниченного пространства.</w:t>
            </w:r>
          </w:p>
          <w:p w:rsidR="00BB5686" w:rsidRDefault="00BB5686" w:rsidP="00F323F2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 xml:space="preserve"> Эстетическое восприятие действительности. </w:t>
            </w:r>
          </w:p>
          <w:p w:rsidR="00BB5686" w:rsidRPr="00D47649" w:rsidRDefault="00BB5686" w:rsidP="00F323F2">
            <w:pPr>
              <w:spacing w:line="276" w:lineRule="auto"/>
              <w:jc w:val="both"/>
              <w:rPr>
                <w:bCs/>
                <w:i/>
              </w:rPr>
            </w:pPr>
            <w:r w:rsidRPr="00D47649">
              <w:rPr>
                <w:bCs/>
                <w:i/>
              </w:rPr>
              <w:t>Освещение: электрическое.</w:t>
            </w:r>
          </w:p>
          <w:p w:rsidR="00BB5686" w:rsidRPr="005653D1" w:rsidRDefault="00BB5686" w:rsidP="00F323F2">
            <w:pPr>
              <w:spacing w:line="276" w:lineRule="auto"/>
              <w:jc w:val="both"/>
              <w:rPr>
                <w:i/>
              </w:rPr>
            </w:pPr>
            <w:r w:rsidRPr="00D47649">
              <w:rPr>
                <w:bCs/>
                <w:i/>
              </w:rPr>
              <w:t>Материалы: акварель, бумага.</w:t>
            </w:r>
          </w:p>
        </w:tc>
        <w:tc>
          <w:tcPr>
            <w:tcW w:w="992" w:type="dxa"/>
          </w:tcPr>
          <w:p w:rsidR="00BB5686" w:rsidRPr="005653D1" w:rsidRDefault="00BB5686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5653D1">
              <w:rPr>
                <w:sz w:val="28"/>
                <w:szCs w:val="28"/>
              </w:rPr>
              <w:t>ч.</w:t>
            </w:r>
          </w:p>
        </w:tc>
        <w:tc>
          <w:tcPr>
            <w:tcW w:w="895" w:type="dxa"/>
          </w:tcPr>
          <w:p w:rsidR="00BB5686" w:rsidRDefault="00BB5686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B5686" w:rsidTr="00D6463E">
        <w:tc>
          <w:tcPr>
            <w:tcW w:w="8941" w:type="dxa"/>
            <w:gridSpan w:val="4"/>
          </w:tcPr>
          <w:p w:rsidR="00BB5686" w:rsidRDefault="00BB5686" w:rsidP="00F323F2">
            <w:pPr>
              <w:spacing w:line="276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II</w:t>
            </w:r>
            <w:r w:rsidRPr="005653D1">
              <w:rPr>
                <w:b/>
              </w:rPr>
              <w:t xml:space="preserve"> четверть</w:t>
            </w:r>
          </w:p>
        </w:tc>
      </w:tr>
      <w:tr w:rsidR="00BB5686" w:rsidTr="00D6463E">
        <w:tc>
          <w:tcPr>
            <w:tcW w:w="2422" w:type="dxa"/>
          </w:tcPr>
          <w:p w:rsidR="00BB5686" w:rsidRDefault="00BB5686" w:rsidP="00F323F2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>Тема 17</w:t>
            </w:r>
            <w:r w:rsidRPr="005653D1">
              <w:rPr>
                <w:b/>
                <w:i/>
              </w:rPr>
              <w:t xml:space="preserve">. </w:t>
            </w:r>
          </w:p>
          <w:p w:rsidR="00BB5686" w:rsidRPr="005653D1" w:rsidRDefault="00BB5686" w:rsidP="00F323F2">
            <w:pPr>
              <w:spacing w:line="276" w:lineRule="auto"/>
              <w:rPr>
                <w:b/>
                <w:i/>
              </w:rPr>
            </w:pPr>
            <w:r w:rsidRPr="00C278CD">
              <w:rPr>
                <w:b/>
                <w:bCs/>
                <w:i/>
              </w:rPr>
              <w:t>Натюрморт из трех предметов, с включением</w:t>
            </w:r>
            <w:r w:rsidRPr="00C278CD">
              <w:rPr>
                <w:b/>
                <w:i/>
              </w:rPr>
              <w:t xml:space="preserve"> предмета из</w:t>
            </w:r>
            <w:r>
              <w:rPr>
                <w:b/>
                <w:i/>
              </w:rPr>
              <w:t xml:space="preserve"> стекла </w:t>
            </w:r>
            <w:r w:rsidRPr="00C278CD">
              <w:rPr>
                <w:b/>
                <w:bCs/>
                <w:i/>
              </w:rPr>
              <w:t>(цветовой колорит)</w:t>
            </w:r>
            <w:r>
              <w:rPr>
                <w:b/>
                <w:bCs/>
                <w:i/>
              </w:rPr>
              <w:t>.</w:t>
            </w:r>
          </w:p>
        </w:tc>
        <w:tc>
          <w:tcPr>
            <w:tcW w:w="4632" w:type="dxa"/>
          </w:tcPr>
          <w:p w:rsidR="00BB5686" w:rsidRPr="00C278CD" w:rsidRDefault="00BB5686" w:rsidP="00F323F2">
            <w:pPr>
              <w:spacing w:line="276" w:lineRule="auto"/>
              <w:jc w:val="both"/>
              <w:rPr>
                <w:i/>
              </w:rPr>
            </w:pPr>
            <w:r w:rsidRPr="00C278CD">
              <w:rPr>
                <w:bCs/>
                <w:i/>
              </w:rPr>
              <w:t>Выполнить натюрморт, включающий (</w:t>
            </w:r>
            <w:r>
              <w:rPr>
                <w:bCs/>
                <w:i/>
              </w:rPr>
              <w:t>стеклянную бутыль или банку</w:t>
            </w:r>
            <w:r w:rsidRPr="00C278CD">
              <w:rPr>
                <w:bCs/>
                <w:i/>
              </w:rPr>
              <w:t xml:space="preserve">) на фоне со складками. </w:t>
            </w:r>
            <w:r w:rsidRPr="00C278CD">
              <w:rPr>
                <w:i/>
              </w:rPr>
              <w:t>Задача: передача фактуры и материала предметов натюрморта. Целостность цветового решения.</w:t>
            </w:r>
          </w:p>
          <w:p w:rsidR="00BB5686" w:rsidRPr="00C278CD" w:rsidRDefault="00BB5686" w:rsidP="00F323F2">
            <w:pPr>
              <w:spacing w:line="276" w:lineRule="auto"/>
              <w:jc w:val="both"/>
              <w:rPr>
                <w:bCs/>
                <w:i/>
              </w:rPr>
            </w:pPr>
            <w:r w:rsidRPr="00C278CD">
              <w:rPr>
                <w:bCs/>
                <w:i/>
              </w:rPr>
              <w:t>Освещение: электрическое.</w:t>
            </w:r>
          </w:p>
          <w:p w:rsidR="00BB5686" w:rsidRPr="005653D1" w:rsidRDefault="00BB5686" w:rsidP="00F323F2">
            <w:pPr>
              <w:spacing w:line="276" w:lineRule="auto"/>
              <w:jc w:val="both"/>
              <w:rPr>
                <w:i/>
              </w:rPr>
            </w:pPr>
            <w:r w:rsidRPr="00C278CD">
              <w:rPr>
                <w:bCs/>
                <w:i/>
              </w:rPr>
              <w:t>Материалы: акварель, бумага.</w:t>
            </w:r>
          </w:p>
        </w:tc>
        <w:tc>
          <w:tcPr>
            <w:tcW w:w="992" w:type="dxa"/>
          </w:tcPr>
          <w:p w:rsidR="00BB5686" w:rsidRPr="005653D1" w:rsidRDefault="00BB5686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5653D1">
              <w:rPr>
                <w:sz w:val="28"/>
                <w:szCs w:val="28"/>
              </w:rPr>
              <w:t>ч.</w:t>
            </w:r>
          </w:p>
        </w:tc>
        <w:tc>
          <w:tcPr>
            <w:tcW w:w="895" w:type="dxa"/>
          </w:tcPr>
          <w:p w:rsidR="00BB5686" w:rsidRDefault="00BB5686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8ч.</w:t>
            </w:r>
          </w:p>
        </w:tc>
      </w:tr>
      <w:tr w:rsidR="00BB5686" w:rsidTr="00D6463E">
        <w:tc>
          <w:tcPr>
            <w:tcW w:w="8941" w:type="dxa"/>
            <w:gridSpan w:val="4"/>
          </w:tcPr>
          <w:p w:rsidR="00BB5686" w:rsidRDefault="00BB5686" w:rsidP="00F323F2">
            <w:pPr>
              <w:spacing w:line="276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III</w:t>
            </w:r>
            <w:r w:rsidRPr="005653D1">
              <w:rPr>
                <w:b/>
              </w:rPr>
              <w:t>четверть</w:t>
            </w:r>
          </w:p>
        </w:tc>
      </w:tr>
      <w:tr w:rsidR="00BB5686" w:rsidTr="00D6463E">
        <w:tc>
          <w:tcPr>
            <w:tcW w:w="2422" w:type="dxa"/>
          </w:tcPr>
          <w:p w:rsidR="00BB5686" w:rsidRPr="005653D1" w:rsidRDefault="00BB5686" w:rsidP="00F323F2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>Тема 18</w:t>
            </w:r>
            <w:r w:rsidRPr="005653D1">
              <w:rPr>
                <w:b/>
                <w:i/>
              </w:rPr>
              <w:t>.</w:t>
            </w:r>
          </w:p>
          <w:p w:rsidR="00BB5686" w:rsidRPr="005653D1" w:rsidRDefault="00BB5686" w:rsidP="00F323F2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>Натюрморт из 4-6</w:t>
            </w:r>
            <w:r w:rsidRPr="004A575A">
              <w:rPr>
                <w:b/>
                <w:i/>
              </w:rPr>
              <w:t xml:space="preserve"> предметов, различных по форме, объему, материалу, расположенных в глубоком пространстве, на различных ур</w:t>
            </w:r>
            <w:r>
              <w:rPr>
                <w:b/>
                <w:i/>
              </w:rPr>
              <w:t>овнях, с применением драпировок</w:t>
            </w:r>
            <w:r w:rsidRPr="009B1555">
              <w:rPr>
                <w:b/>
                <w:bCs/>
                <w:i/>
              </w:rPr>
              <w:t xml:space="preserve"> (цветовой колорит).</w:t>
            </w:r>
          </w:p>
        </w:tc>
        <w:tc>
          <w:tcPr>
            <w:tcW w:w="4632" w:type="dxa"/>
          </w:tcPr>
          <w:p w:rsidR="00BB5686" w:rsidRDefault="00BB5686" w:rsidP="00F323F2">
            <w:pPr>
              <w:spacing w:line="276" w:lineRule="auto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 xml:space="preserve">Выполнить натюрморт, включающий малярные инструменты. </w:t>
            </w:r>
            <w:r w:rsidRPr="005653D1">
              <w:rPr>
                <w:i/>
              </w:rPr>
              <w:t xml:space="preserve">Задачи: </w:t>
            </w:r>
            <w:r w:rsidRPr="004A575A">
              <w:rPr>
                <w:i/>
              </w:rPr>
              <w:t xml:space="preserve">владеть навыками в определении размеров предметов, их пропорций, навыками целостного видения </w:t>
            </w:r>
            <w:proofErr w:type="spellStart"/>
            <w:r w:rsidRPr="004A575A">
              <w:rPr>
                <w:i/>
              </w:rPr>
              <w:t>натуры</w:t>
            </w:r>
            <w:proofErr w:type="gramStart"/>
            <w:r w:rsidRPr="004A575A">
              <w:rPr>
                <w:i/>
              </w:rPr>
              <w:t>.</w:t>
            </w:r>
            <w:r>
              <w:rPr>
                <w:i/>
              </w:rPr>
              <w:t>П</w:t>
            </w:r>
            <w:proofErr w:type="gramEnd"/>
            <w:r w:rsidRPr="009B1555">
              <w:rPr>
                <w:i/>
              </w:rPr>
              <w:t>ередача</w:t>
            </w:r>
            <w:proofErr w:type="spellEnd"/>
            <w:r w:rsidRPr="009B1555">
              <w:rPr>
                <w:i/>
              </w:rPr>
              <w:t xml:space="preserve"> фактуры и материала предметов натюрморта.</w:t>
            </w:r>
          </w:p>
          <w:p w:rsidR="00BB5686" w:rsidRPr="009B1555" w:rsidRDefault="00BB5686" w:rsidP="00F323F2">
            <w:pPr>
              <w:spacing w:line="276" w:lineRule="auto"/>
              <w:jc w:val="both"/>
              <w:rPr>
                <w:bCs/>
                <w:i/>
              </w:rPr>
            </w:pPr>
            <w:r w:rsidRPr="009B1555">
              <w:rPr>
                <w:bCs/>
                <w:i/>
              </w:rPr>
              <w:t>Освещение: электрическое.</w:t>
            </w:r>
          </w:p>
          <w:p w:rsidR="00BB5686" w:rsidRPr="005653D1" w:rsidRDefault="00BB5686" w:rsidP="00F323F2">
            <w:pPr>
              <w:spacing w:line="276" w:lineRule="auto"/>
              <w:jc w:val="both"/>
              <w:rPr>
                <w:i/>
              </w:rPr>
            </w:pPr>
            <w:r w:rsidRPr="009B1555">
              <w:rPr>
                <w:bCs/>
                <w:i/>
              </w:rPr>
              <w:t>Материалы: гуашь, бумага.</w:t>
            </w:r>
          </w:p>
          <w:p w:rsidR="00BB5686" w:rsidRPr="005653D1" w:rsidRDefault="00BB5686" w:rsidP="00F323F2">
            <w:pPr>
              <w:spacing w:line="276" w:lineRule="auto"/>
              <w:jc w:val="both"/>
              <w:rPr>
                <w:i/>
              </w:rPr>
            </w:pPr>
          </w:p>
        </w:tc>
        <w:tc>
          <w:tcPr>
            <w:tcW w:w="992" w:type="dxa"/>
          </w:tcPr>
          <w:p w:rsidR="00BB5686" w:rsidRPr="005653D1" w:rsidRDefault="00BB5686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5653D1">
              <w:rPr>
                <w:sz w:val="28"/>
                <w:szCs w:val="28"/>
              </w:rPr>
              <w:t>ч.</w:t>
            </w:r>
          </w:p>
        </w:tc>
        <w:tc>
          <w:tcPr>
            <w:tcW w:w="895" w:type="dxa"/>
          </w:tcPr>
          <w:p w:rsidR="00BB5686" w:rsidRDefault="00BB5686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9ч.</w:t>
            </w:r>
          </w:p>
        </w:tc>
      </w:tr>
      <w:tr w:rsidR="00BB5686" w:rsidRPr="005653D1" w:rsidTr="00D6463E">
        <w:tc>
          <w:tcPr>
            <w:tcW w:w="8941" w:type="dxa"/>
            <w:gridSpan w:val="4"/>
          </w:tcPr>
          <w:p w:rsidR="00BB5686" w:rsidRPr="005653D1" w:rsidRDefault="00BB5686" w:rsidP="00F323F2">
            <w:pPr>
              <w:spacing w:line="276" w:lineRule="auto"/>
              <w:jc w:val="center"/>
              <w:rPr>
                <w:b/>
                <w:lang w:val="en-US"/>
              </w:rPr>
            </w:pPr>
            <w:r w:rsidRPr="005653D1">
              <w:rPr>
                <w:b/>
                <w:lang w:val="en-US"/>
              </w:rPr>
              <w:t xml:space="preserve">IV </w:t>
            </w:r>
            <w:r w:rsidRPr="005653D1">
              <w:rPr>
                <w:b/>
              </w:rPr>
              <w:t>четверть</w:t>
            </w:r>
          </w:p>
        </w:tc>
      </w:tr>
      <w:tr w:rsidR="00BB5686" w:rsidTr="00D6463E">
        <w:tc>
          <w:tcPr>
            <w:tcW w:w="2422" w:type="dxa"/>
          </w:tcPr>
          <w:p w:rsidR="00BB5686" w:rsidRPr="00A63FB2" w:rsidRDefault="00BB5686" w:rsidP="00F323F2">
            <w:pPr>
              <w:spacing w:line="276" w:lineRule="auto"/>
              <w:rPr>
                <w:b/>
                <w:i/>
              </w:rPr>
            </w:pPr>
            <w:r w:rsidRPr="00A63FB2">
              <w:rPr>
                <w:b/>
                <w:i/>
              </w:rPr>
              <w:lastRenderedPageBreak/>
              <w:t>Тема 19.</w:t>
            </w:r>
          </w:p>
          <w:p w:rsidR="00BB5686" w:rsidRDefault="00BB5686" w:rsidP="00F323F2">
            <w:pPr>
              <w:spacing w:line="276" w:lineRule="auto"/>
              <w:rPr>
                <w:b/>
                <w:i/>
              </w:rPr>
            </w:pPr>
            <w:r w:rsidRPr="00A63FB2">
              <w:rPr>
                <w:b/>
                <w:i/>
              </w:rPr>
              <w:t xml:space="preserve">Натюрморт, состоящий из </w:t>
            </w:r>
            <w:r>
              <w:rPr>
                <w:b/>
                <w:i/>
              </w:rPr>
              <w:t xml:space="preserve">предметов разной фактуры с включением ветки дерева </w:t>
            </w:r>
            <w:r w:rsidRPr="009B1555">
              <w:rPr>
                <w:b/>
                <w:bCs/>
                <w:i/>
              </w:rPr>
              <w:t>(цветовой колорит</w:t>
            </w:r>
            <w:r>
              <w:rPr>
                <w:b/>
                <w:bCs/>
                <w:i/>
              </w:rPr>
              <w:t>)</w:t>
            </w:r>
            <w:r w:rsidRPr="009B1555">
              <w:rPr>
                <w:b/>
                <w:bCs/>
                <w:i/>
              </w:rPr>
              <w:t>.</w:t>
            </w:r>
          </w:p>
        </w:tc>
        <w:tc>
          <w:tcPr>
            <w:tcW w:w="4632" w:type="dxa"/>
          </w:tcPr>
          <w:p w:rsidR="00BB5686" w:rsidRPr="00FE47CA" w:rsidRDefault="00BB5686" w:rsidP="00F323F2">
            <w:pPr>
              <w:spacing w:line="276" w:lineRule="auto"/>
              <w:jc w:val="both"/>
              <w:rPr>
                <w:bCs/>
                <w:i/>
              </w:rPr>
            </w:pPr>
            <w:r w:rsidRPr="00A63FB2">
              <w:rPr>
                <w:bCs/>
                <w:i/>
              </w:rPr>
              <w:t>Выполнить натюрморт, включающий</w:t>
            </w:r>
            <w:r>
              <w:rPr>
                <w:bCs/>
                <w:i/>
              </w:rPr>
              <w:t xml:space="preserve"> ветку вербы и т. п.</w:t>
            </w:r>
            <w:r w:rsidRPr="00A63FB2">
              <w:rPr>
                <w:bCs/>
                <w:i/>
              </w:rPr>
              <w:t xml:space="preserve"> Задача: </w:t>
            </w:r>
            <w:r>
              <w:rPr>
                <w:bCs/>
                <w:i/>
              </w:rPr>
              <w:t>п</w:t>
            </w:r>
            <w:r w:rsidRPr="00FE47CA">
              <w:rPr>
                <w:bCs/>
                <w:i/>
              </w:rPr>
              <w:t xml:space="preserve">ередача фактуры и материала предметов натюрморта. Передача рефлексов и </w:t>
            </w:r>
            <w:proofErr w:type="gramStart"/>
            <w:r w:rsidRPr="00FE47CA">
              <w:rPr>
                <w:bCs/>
                <w:i/>
              </w:rPr>
              <w:t>тепло-холодности</w:t>
            </w:r>
            <w:proofErr w:type="gramEnd"/>
            <w:r w:rsidRPr="00FE47CA">
              <w:rPr>
                <w:bCs/>
                <w:i/>
              </w:rPr>
              <w:t xml:space="preserve">. </w:t>
            </w:r>
          </w:p>
          <w:p w:rsidR="00BB5686" w:rsidRDefault="00BB5686" w:rsidP="00F323F2">
            <w:pPr>
              <w:spacing w:line="276" w:lineRule="auto"/>
              <w:jc w:val="both"/>
              <w:rPr>
                <w:bCs/>
                <w:i/>
              </w:rPr>
            </w:pPr>
            <w:r w:rsidRPr="00FE47CA">
              <w:rPr>
                <w:bCs/>
                <w:i/>
              </w:rPr>
              <w:t xml:space="preserve">Освещение: </w:t>
            </w:r>
            <w:r>
              <w:rPr>
                <w:bCs/>
                <w:i/>
              </w:rPr>
              <w:t>дневное.</w:t>
            </w:r>
          </w:p>
          <w:p w:rsidR="00BB5686" w:rsidRPr="00FE47CA" w:rsidRDefault="00BB5686" w:rsidP="00F323F2">
            <w:pPr>
              <w:spacing w:line="276" w:lineRule="auto"/>
              <w:jc w:val="both"/>
              <w:rPr>
                <w:bCs/>
                <w:i/>
              </w:rPr>
            </w:pPr>
            <w:r w:rsidRPr="00FE47CA">
              <w:rPr>
                <w:bCs/>
                <w:i/>
              </w:rPr>
              <w:t>Материалы: акварель, бумага.</w:t>
            </w:r>
          </w:p>
          <w:p w:rsidR="00BB5686" w:rsidRDefault="00BB5686" w:rsidP="00F323F2">
            <w:pPr>
              <w:spacing w:line="276" w:lineRule="auto"/>
              <w:jc w:val="both"/>
              <w:rPr>
                <w:bCs/>
                <w:i/>
              </w:rPr>
            </w:pPr>
          </w:p>
        </w:tc>
        <w:tc>
          <w:tcPr>
            <w:tcW w:w="992" w:type="dxa"/>
          </w:tcPr>
          <w:p w:rsidR="00BB5686" w:rsidRDefault="00BB5686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9ч.</w:t>
            </w:r>
          </w:p>
        </w:tc>
        <w:tc>
          <w:tcPr>
            <w:tcW w:w="895" w:type="dxa"/>
          </w:tcPr>
          <w:p w:rsidR="00BB5686" w:rsidRDefault="00BB5686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9ч.</w:t>
            </w:r>
          </w:p>
        </w:tc>
      </w:tr>
      <w:tr w:rsidR="00BB5686" w:rsidRPr="005653D1" w:rsidTr="00D6463E">
        <w:tc>
          <w:tcPr>
            <w:tcW w:w="8941" w:type="dxa"/>
            <w:gridSpan w:val="4"/>
          </w:tcPr>
          <w:p w:rsidR="00BB5686" w:rsidRPr="00805540" w:rsidRDefault="00BB5686" w:rsidP="00F323F2">
            <w:pPr>
              <w:spacing w:line="276" w:lineRule="auto"/>
              <w:jc w:val="right"/>
              <w:rPr>
                <w:b/>
                <w:i/>
              </w:rPr>
            </w:pPr>
            <w:r w:rsidRPr="00805540">
              <w:rPr>
                <w:b/>
                <w:i/>
              </w:rPr>
              <w:t>Итого аудиторные</w:t>
            </w:r>
            <w:r>
              <w:rPr>
                <w:b/>
                <w:i/>
              </w:rPr>
              <w:t xml:space="preserve"> занятия</w:t>
            </w:r>
            <w:r w:rsidRPr="00805540">
              <w:rPr>
                <w:b/>
                <w:i/>
              </w:rPr>
              <w:t>: 35 ч.</w:t>
            </w:r>
          </w:p>
          <w:p w:rsidR="00BB5686" w:rsidRPr="005653D1" w:rsidRDefault="00BB5686" w:rsidP="00F323F2">
            <w:pPr>
              <w:spacing w:line="276" w:lineRule="auto"/>
              <w:jc w:val="right"/>
              <w:rPr>
                <w:b/>
                <w:i/>
              </w:rPr>
            </w:pPr>
            <w:r w:rsidRPr="00805540">
              <w:rPr>
                <w:b/>
                <w:i/>
              </w:rPr>
              <w:t>Итого самостоятельная работа: 35ч.</w:t>
            </w:r>
          </w:p>
        </w:tc>
      </w:tr>
      <w:tr w:rsidR="00BB5686" w:rsidRPr="005653D1" w:rsidTr="00D6463E">
        <w:tc>
          <w:tcPr>
            <w:tcW w:w="8941" w:type="dxa"/>
            <w:gridSpan w:val="4"/>
          </w:tcPr>
          <w:p w:rsidR="00BB5686" w:rsidRPr="005653D1" w:rsidRDefault="00BB5686" w:rsidP="00F323F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5653D1">
              <w:rPr>
                <w:b/>
                <w:sz w:val="28"/>
                <w:szCs w:val="28"/>
              </w:rPr>
              <w:t>4 год обучения</w:t>
            </w:r>
          </w:p>
        </w:tc>
      </w:tr>
      <w:tr w:rsidR="00BB5686" w:rsidRPr="005653D1" w:rsidTr="00D6463E">
        <w:tc>
          <w:tcPr>
            <w:tcW w:w="2422" w:type="dxa"/>
          </w:tcPr>
          <w:p w:rsidR="00BB5686" w:rsidRPr="005653D1" w:rsidRDefault="00BB5686" w:rsidP="00F323F2">
            <w:pPr>
              <w:spacing w:line="276" w:lineRule="auto"/>
              <w:rPr>
                <w:b/>
              </w:rPr>
            </w:pPr>
            <w:r w:rsidRPr="005653D1">
              <w:rPr>
                <w:b/>
                <w:i/>
              </w:rPr>
              <w:t>Тема урока</w:t>
            </w:r>
          </w:p>
        </w:tc>
        <w:tc>
          <w:tcPr>
            <w:tcW w:w="4632" w:type="dxa"/>
          </w:tcPr>
          <w:p w:rsidR="00BB5686" w:rsidRPr="005653D1" w:rsidRDefault="00BB5686" w:rsidP="00F323F2">
            <w:pPr>
              <w:spacing w:line="276" w:lineRule="auto"/>
              <w:jc w:val="both"/>
              <w:rPr>
                <w:b/>
                <w:i/>
              </w:rPr>
            </w:pPr>
            <w:r w:rsidRPr="005653D1">
              <w:rPr>
                <w:b/>
                <w:i/>
              </w:rPr>
              <w:t xml:space="preserve">Элементы </w:t>
            </w:r>
          </w:p>
          <w:p w:rsidR="00BB5686" w:rsidRPr="005653D1" w:rsidRDefault="00BB5686" w:rsidP="00F323F2">
            <w:pPr>
              <w:spacing w:line="276" w:lineRule="auto"/>
              <w:jc w:val="both"/>
              <w:rPr>
                <w:i/>
              </w:rPr>
            </w:pPr>
            <w:r w:rsidRPr="005653D1">
              <w:rPr>
                <w:b/>
                <w:i/>
              </w:rPr>
              <w:t>содержания</w:t>
            </w:r>
            <w:r w:rsidRPr="005653D1">
              <w:rPr>
                <w:b/>
                <w:i/>
              </w:rPr>
              <w:tab/>
            </w:r>
          </w:p>
        </w:tc>
        <w:tc>
          <w:tcPr>
            <w:tcW w:w="992" w:type="dxa"/>
          </w:tcPr>
          <w:p w:rsidR="00BB5686" w:rsidRPr="00BB5686" w:rsidRDefault="00BB5686" w:rsidP="00F323F2">
            <w:pPr>
              <w:spacing w:line="276" w:lineRule="auto"/>
              <w:rPr>
                <w:b/>
                <w:i/>
                <w:sz w:val="20"/>
                <w:szCs w:val="20"/>
              </w:rPr>
            </w:pPr>
            <w:r w:rsidRPr="00BB5686">
              <w:rPr>
                <w:b/>
                <w:i/>
                <w:sz w:val="20"/>
                <w:szCs w:val="20"/>
              </w:rPr>
              <w:t>Количество</w:t>
            </w:r>
          </w:p>
          <w:p w:rsidR="00BB5686" w:rsidRPr="00BB5686" w:rsidRDefault="00BB5686" w:rsidP="00F323F2">
            <w:pPr>
              <w:spacing w:line="276" w:lineRule="auto"/>
              <w:jc w:val="both"/>
              <w:rPr>
                <w:b/>
                <w:i/>
                <w:sz w:val="20"/>
                <w:szCs w:val="20"/>
              </w:rPr>
            </w:pPr>
            <w:r w:rsidRPr="00BB5686">
              <w:rPr>
                <w:b/>
                <w:i/>
                <w:sz w:val="20"/>
                <w:szCs w:val="20"/>
              </w:rPr>
              <w:t>часов</w:t>
            </w:r>
          </w:p>
          <w:p w:rsidR="00BB5686" w:rsidRPr="00BB5686" w:rsidRDefault="00BB5686" w:rsidP="00F323F2">
            <w:pPr>
              <w:spacing w:line="276" w:lineRule="auto"/>
              <w:jc w:val="both"/>
              <w:rPr>
                <w:i/>
                <w:sz w:val="20"/>
                <w:szCs w:val="20"/>
              </w:rPr>
            </w:pPr>
            <w:r w:rsidRPr="00BB5686">
              <w:rPr>
                <w:i/>
                <w:sz w:val="20"/>
                <w:szCs w:val="20"/>
              </w:rPr>
              <w:t>аудиторные</w:t>
            </w:r>
          </w:p>
          <w:p w:rsidR="00BB5686" w:rsidRPr="00BB5686" w:rsidRDefault="00BB5686" w:rsidP="00F323F2">
            <w:pPr>
              <w:spacing w:line="276" w:lineRule="auto"/>
              <w:jc w:val="both"/>
              <w:rPr>
                <w:i/>
                <w:sz w:val="20"/>
                <w:szCs w:val="20"/>
              </w:rPr>
            </w:pPr>
            <w:r w:rsidRPr="00BB5686">
              <w:rPr>
                <w:i/>
                <w:sz w:val="20"/>
                <w:szCs w:val="20"/>
              </w:rPr>
              <w:t>занятия</w:t>
            </w:r>
          </w:p>
        </w:tc>
        <w:tc>
          <w:tcPr>
            <w:tcW w:w="895" w:type="dxa"/>
          </w:tcPr>
          <w:p w:rsidR="00BB5686" w:rsidRPr="00BB5686" w:rsidRDefault="00BB5686" w:rsidP="00F323F2">
            <w:pPr>
              <w:spacing w:line="276" w:lineRule="auto"/>
              <w:rPr>
                <w:b/>
                <w:i/>
                <w:sz w:val="20"/>
                <w:szCs w:val="20"/>
              </w:rPr>
            </w:pPr>
            <w:r w:rsidRPr="00BB5686">
              <w:rPr>
                <w:b/>
                <w:i/>
                <w:sz w:val="20"/>
                <w:szCs w:val="20"/>
              </w:rPr>
              <w:t>Количество</w:t>
            </w:r>
          </w:p>
          <w:p w:rsidR="00BB5686" w:rsidRPr="00BB5686" w:rsidRDefault="00BB5686" w:rsidP="00F323F2">
            <w:pPr>
              <w:spacing w:line="276" w:lineRule="auto"/>
              <w:rPr>
                <w:b/>
                <w:i/>
                <w:sz w:val="20"/>
                <w:szCs w:val="20"/>
              </w:rPr>
            </w:pPr>
            <w:r w:rsidRPr="00BB5686">
              <w:rPr>
                <w:b/>
                <w:i/>
                <w:sz w:val="20"/>
                <w:szCs w:val="20"/>
              </w:rPr>
              <w:t>часов</w:t>
            </w:r>
          </w:p>
          <w:p w:rsidR="00BB5686" w:rsidRPr="00BB5686" w:rsidRDefault="00BB5686" w:rsidP="00F323F2">
            <w:pPr>
              <w:spacing w:line="276" w:lineRule="auto"/>
              <w:rPr>
                <w:i/>
                <w:sz w:val="20"/>
                <w:szCs w:val="20"/>
              </w:rPr>
            </w:pPr>
            <w:r w:rsidRPr="00BB5686">
              <w:rPr>
                <w:i/>
                <w:sz w:val="20"/>
                <w:szCs w:val="20"/>
              </w:rPr>
              <w:t>самостоятельная</w:t>
            </w:r>
          </w:p>
          <w:p w:rsidR="00BB5686" w:rsidRPr="00BB5686" w:rsidRDefault="00BB5686" w:rsidP="00F323F2">
            <w:pPr>
              <w:spacing w:line="276" w:lineRule="auto"/>
              <w:rPr>
                <w:b/>
                <w:i/>
                <w:sz w:val="20"/>
                <w:szCs w:val="20"/>
              </w:rPr>
            </w:pPr>
            <w:r w:rsidRPr="00BB5686">
              <w:rPr>
                <w:i/>
                <w:sz w:val="20"/>
                <w:szCs w:val="20"/>
              </w:rPr>
              <w:t>работа</w:t>
            </w:r>
          </w:p>
        </w:tc>
      </w:tr>
      <w:tr w:rsidR="00BB5686" w:rsidRPr="005653D1" w:rsidTr="00D6463E">
        <w:tc>
          <w:tcPr>
            <w:tcW w:w="8941" w:type="dxa"/>
            <w:gridSpan w:val="4"/>
          </w:tcPr>
          <w:p w:rsidR="00BB5686" w:rsidRPr="005653D1" w:rsidRDefault="00BB5686" w:rsidP="00F323F2">
            <w:pPr>
              <w:spacing w:line="276" w:lineRule="auto"/>
              <w:jc w:val="center"/>
              <w:rPr>
                <w:b/>
                <w:lang w:val="en-US"/>
              </w:rPr>
            </w:pPr>
            <w:r w:rsidRPr="005653D1">
              <w:rPr>
                <w:b/>
                <w:lang w:val="en-US"/>
              </w:rPr>
              <w:t xml:space="preserve">I </w:t>
            </w:r>
            <w:r w:rsidRPr="005653D1">
              <w:rPr>
                <w:b/>
              </w:rPr>
              <w:t>четверть</w:t>
            </w:r>
          </w:p>
        </w:tc>
      </w:tr>
      <w:tr w:rsidR="00BB5686" w:rsidTr="00D6463E">
        <w:tc>
          <w:tcPr>
            <w:tcW w:w="2422" w:type="dxa"/>
          </w:tcPr>
          <w:p w:rsidR="00BB5686" w:rsidRPr="005653D1" w:rsidRDefault="00BB5686" w:rsidP="00F323F2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>Тема 20</w:t>
            </w:r>
            <w:r w:rsidRPr="005653D1">
              <w:rPr>
                <w:b/>
                <w:i/>
              </w:rPr>
              <w:t>.</w:t>
            </w:r>
          </w:p>
          <w:p w:rsidR="00BB5686" w:rsidRPr="005653D1" w:rsidRDefault="00BB5686" w:rsidP="00F323F2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>Натюрморт с букетом цветов на фоне окна.</w:t>
            </w:r>
          </w:p>
        </w:tc>
        <w:tc>
          <w:tcPr>
            <w:tcW w:w="4632" w:type="dxa"/>
          </w:tcPr>
          <w:p w:rsidR="00BB5686" w:rsidRPr="008041A2" w:rsidRDefault="00BB5686" w:rsidP="00F323F2">
            <w:pPr>
              <w:spacing w:line="276" w:lineRule="auto"/>
              <w:jc w:val="both"/>
              <w:rPr>
                <w:bCs/>
                <w:i/>
              </w:rPr>
            </w:pPr>
            <w:r w:rsidRPr="00FE47CA">
              <w:rPr>
                <w:bCs/>
                <w:i/>
              </w:rPr>
              <w:t>Выполнить натюрморт, включающий</w:t>
            </w:r>
            <w:r>
              <w:rPr>
                <w:bCs/>
                <w:i/>
              </w:rPr>
              <w:t xml:space="preserve"> букет цветов и фрукты</w:t>
            </w:r>
            <w:r w:rsidRPr="00FE47CA">
              <w:rPr>
                <w:bCs/>
                <w:i/>
              </w:rPr>
              <w:t>. Задача: передача</w:t>
            </w:r>
            <w:r>
              <w:rPr>
                <w:bCs/>
                <w:i/>
              </w:rPr>
              <w:t xml:space="preserve"> сложного освещения (контражур).</w:t>
            </w:r>
            <w:r w:rsidRPr="008041A2">
              <w:rPr>
                <w:bCs/>
                <w:i/>
              </w:rPr>
              <w:t xml:space="preserve"> Передача рефлексов и </w:t>
            </w:r>
            <w:proofErr w:type="gramStart"/>
            <w:r w:rsidRPr="008041A2">
              <w:rPr>
                <w:bCs/>
                <w:i/>
              </w:rPr>
              <w:t>тепло-холодности</w:t>
            </w:r>
            <w:proofErr w:type="gramEnd"/>
            <w:r w:rsidRPr="008041A2">
              <w:rPr>
                <w:bCs/>
                <w:i/>
              </w:rPr>
              <w:t xml:space="preserve">. </w:t>
            </w:r>
          </w:p>
          <w:p w:rsidR="00BB5686" w:rsidRPr="008041A2" w:rsidRDefault="00BB5686" w:rsidP="00F323F2">
            <w:pPr>
              <w:spacing w:line="276" w:lineRule="auto"/>
              <w:jc w:val="both"/>
              <w:rPr>
                <w:bCs/>
                <w:i/>
              </w:rPr>
            </w:pPr>
            <w:r w:rsidRPr="008041A2">
              <w:rPr>
                <w:bCs/>
                <w:i/>
              </w:rPr>
              <w:t>Освещение: дневное.</w:t>
            </w:r>
          </w:p>
          <w:p w:rsidR="00BB5686" w:rsidRPr="005653D1" w:rsidRDefault="00BB5686" w:rsidP="00F323F2">
            <w:pPr>
              <w:spacing w:line="276" w:lineRule="auto"/>
              <w:jc w:val="both"/>
              <w:rPr>
                <w:i/>
              </w:rPr>
            </w:pPr>
            <w:r w:rsidRPr="008041A2">
              <w:rPr>
                <w:bCs/>
                <w:i/>
              </w:rPr>
              <w:t>Материалы: акварель, бумага.</w:t>
            </w:r>
          </w:p>
        </w:tc>
        <w:tc>
          <w:tcPr>
            <w:tcW w:w="992" w:type="dxa"/>
          </w:tcPr>
          <w:p w:rsidR="00BB5686" w:rsidRPr="005653D1" w:rsidRDefault="00BB5686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5653D1">
              <w:rPr>
                <w:sz w:val="28"/>
                <w:szCs w:val="28"/>
              </w:rPr>
              <w:t>ч.</w:t>
            </w:r>
          </w:p>
        </w:tc>
        <w:tc>
          <w:tcPr>
            <w:tcW w:w="895" w:type="dxa"/>
          </w:tcPr>
          <w:p w:rsidR="00BB5686" w:rsidRDefault="00BB5686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9ч.</w:t>
            </w:r>
          </w:p>
        </w:tc>
      </w:tr>
      <w:tr w:rsidR="00BB5686" w:rsidTr="00D6463E">
        <w:tc>
          <w:tcPr>
            <w:tcW w:w="2422" w:type="dxa"/>
          </w:tcPr>
          <w:p w:rsidR="00BB5686" w:rsidRPr="000E27EC" w:rsidRDefault="00BB5686" w:rsidP="00F323F2">
            <w:pPr>
              <w:spacing w:line="276" w:lineRule="auto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Тема 21</w:t>
            </w:r>
            <w:r w:rsidRPr="000E27EC">
              <w:rPr>
                <w:b/>
                <w:bCs/>
                <w:i/>
              </w:rPr>
              <w:t>.</w:t>
            </w:r>
          </w:p>
          <w:p w:rsidR="00BB5686" w:rsidRDefault="00BB5686" w:rsidP="00F323F2">
            <w:pPr>
              <w:spacing w:line="276" w:lineRule="auto"/>
              <w:rPr>
                <w:b/>
                <w:i/>
              </w:rPr>
            </w:pPr>
            <w:r w:rsidRPr="00E06BF1">
              <w:rPr>
                <w:b/>
                <w:i/>
              </w:rPr>
              <w:t xml:space="preserve">Натюрморт, состоящий из предметов </w:t>
            </w:r>
            <w:r>
              <w:rPr>
                <w:b/>
                <w:i/>
              </w:rPr>
              <w:t>быт</w:t>
            </w:r>
            <w:proofErr w:type="gramStart"/>
            <w:r>
              <w:rPr>
                <w:b/>
                <w:i/>
              </w:rPr>
              <w:t>а(</w:t>
            </w:r>
            <w:proofErr w:type="gramEnd"/>
            <w:r w:rsidRPr="00E06BF1">
              <w:rPr>
                <w:b/>
                <w:i/>
              </w:rPr>
              <w:t>цветовой контраст)</w:t>
            </w:r>
            <w:r>
              <w:rPr>
                <w:b/>
                <w:i/>
              </w:rPr>
              <w:t xml:space="preserve"> в технике а-ля прима по мокрому листу.</w:t>
            </w:r>
          </w:p>
        </w:tc>
        <w:tc>
          <w:tcPr>
            <w:tcW w:w="4632" w:type="dxa"/>
          </w:tcPr>
          <w:p w:rsidR="00BB5686" w:rsidRPr="00E06BF1" w:rsidRDefault="00BB5686" w:rsidP="00F323F2">
            <w:pPr>
              <w:spacing w:line="276" w:lineRule="auto"/>
              <w:jc w:val="both"/>
              <w:rPr>
                <w:bCs/>
                <w:i/>
              </w:rPr>
            </w:pPr>
            <w:r w:rsidRPr="00E06BF1">
              <w:rPr>
                <w:bCs/>
                <w:i/>
              </w:rPr>
              <w:t xml:space="preserve">Выполнить натюрморт, включающий </w:t>
            </w:r>
            <w:r>
              <w:rPr>
                <w:bCs/>
                <w:i/>
              </w:rPr>
              <w:t xml:space="preserve">предметы контрастные по цвету и тону. </w:t>
            </w:r>
            <w:r w:rsidRPr="000E27EC">
              <w:rPr>
                <w:i/>
              </w:rPr>
              <w:t xml:space="preserve">Задачи: </w:t>
            </w:r>
            <w:r>
              <w:rPr>
                <w:i/>
              </w:rPr>
              <w:t>у</w:t>
            </w:r>
            <w:r w:rsidRPr="000E27EC">
              <w:rPr>
                <w:i/>
              </w:rPr>
              <w:t>глубление предыдущих знаний в области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живописи</w:t>
            </w:r>
            <w:proofErr w:type="gramStart"/>
            <w:r>
              <w:rPr>
                <w:i/>
              </w:rPr>
              <w:t>,</w:t>
            </w:r>
            <w:r w:rsidRPr="00E06BF1">
              <w:rPr>
                <w:bCs/>
                <w:i/>
              </w:rPr>
              <w:t>п</w:t>
            </w:r>
            <w:proofErr w:type="gramEnd"/>
            <w:r w:rsidRPr="00E06BF1">
              <w:rPr>
                <w:bCs/>
                <w:i/>
              </w:rPr>
              <w:t>ередача</w:t>
            </w:r>
            <w:proofErr w:type="spellEnd"/>
            <w:r w:rsidRPr="00E06BF1">
              <w:rPr>
                <w:bCs/>
                <w:i/>
              </w:rPr>
              <w:t xml:space="preserve"> фактуры и материала предметов натюрморта. Целостность цветового решения.</w:t>
            </w:r>
            <w:r>
              <w:rPr>
                <w:bCs/>
                <w:i/>
              </w:rPr>
              <w:t xml:space="preserve"> Передача глубины пространства, плановости.</w:t>
            </w:r>
          </w:p>
          <w:p w:rsidR="00BB5686" w:rsidRPr="00E06BF1" w:rsidRDefault="00BB5686" w:rsidP="00F323F2">
            <w:pPr>
              <w:spacing w:line="276" w:lineRule="auto"/>
              <w:jc w:val="both"/>
              <w:rPr>
                <w:bCs/>
                <w:i/>
              </w:rPr>
            </w:pPr>
            <w:r w:rsidRPr="00E06BF1">
              <w:rPr>
                <w:bCs/>
                <w:i/>
              </w:rPr>
              <w:t>Освещение: электрическое.</w:t>
            </w:r>
          </w:p>
          <w:p w:rsidR="00BB5686" w:rsidRDefault="00BB5686" w:rsidP="00F323F2">
            <w:pPr>
              <w:spacing w:line="276" w:lineRule="auto"/>
              <w:jc w:val="both"/>
              <w:rPr>
                <w:i/>
              </w:rPr>
            </w:pPr>
            <w:r w:rsidRPr="00E06BF1">
              <w:rPr>
                <w:bCs/>
                <w:i/>
              </w:rPr>
              <w:t>Материалы: акварель, бумага.</w:t>
            </w:r>
          </w:p>
        </w:tc>
        <w:tc>
          <w:tcPr>
            <w:tcW w:w="992" w:type="dxa"/>
          </w:tcPr>
          <w:p w:rsidR="00BB5686" w:rsidRDefault="00BB5686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5ч.</w:t>
            </w:r>
          </w:p>
        </w:tc>
        <w:tc>
          <w:tcPr>
            <w:tcW w:w="895" w:type="dxa"/>
          </w:tcPr>
          <w:p w:rsidR="00BB5686" w:rsidRDefault="00BB5686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BB5686" w:rsidTr="00D6463E">
        <w:tc>
          <w:tcPr>
            <w:tcW w:w="8941" w:type="dxa"/>
            <w:gridSpan w:val="4"/>
          </w:tcPr>
          <w:p w:rsidR="00BB5686" w:rsidRDefault="00BB5686" w:rsidP="00F323F2">
            <w:pPr>
              <w:spacing w:line="276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II</w:t>
            </w:r>
            <w:r w:rsidRPr="005653D1">
              <w:rPr>
                <w:b/>
              </w:rPr>
              <w:t xml:space="preserve"> четверть</w:t>
            </w:r>
          </w:p>
        </w:tc>
      </w:tr>
      <w:tr w:rsidR="00BB5686" w:rsidTr="00D6463E">
        <w:tc>
          <w:tcPr>
            <w:tcW w:w="2422" w:type="dxa"/>
          </w:tcPr>
          <w:p w:rsidR="00BB5686" w:rsidRPr="005653D1" w:rsidRDefault="00BB5686" w:rsidP="00F323F2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>Тема 22</w:t>
            </w:r>
            <w:r w:rsidRPr="005653D1">
              <w:rPr>
                <w:b/>
                <w:i/>
              </w:rPr>
              <w:t>.</w:t>
            </w:r>
          </w:p>
          <w:p w:rsidR="00BB5686" w:rsidRPr="005653D1" w:rsidRDefault="00BB5686" w:rsidP="00F323F2">
            <w:pPr>
              <w:spacing w:line="276" w:lineRule="auto"/>
              <w:rPr>
                <w:b/>
                <w:i/>
              </w:rPr>
            </w:pPr>
            <w:r w:rsidRPr="00E06BF1">
              <w:rPr>
                <w:b/>
                <w:i/>
              </w:rPr>
              <w:t>Натюрморт, состоящий из предметов разной фактуры с включением чучела птицы (цветовой контраст).</w:t>
            </w:r>
          </w:p>
        </w:tc>
        <w:tc>
          <w:tcPr>
            <w:tcW w:w="4632" w:type="dxa"/>
          </w:tcPr>
          <w:p w:rsidR="00BB5686" w:rsidRPr="00E06BF1" w:rsidRDefault="00BB5686" w:rsidP="00F323F2">
            <w:pPr>
              <w:spacing w:line="276" w:lineRule="auto"/>
              <w:jc w:val="both"/>
              <w:rPr>
                <w:bCs/>
                <w:i/>
              </w:rPr>
            </w:pPr>
            <w:r w:rsidRPr="00E06BF1">
              <w:rPr>
                <w:bCs/>
                <w:i/>
              </w:rPr>
              <w:t xml:space="preserve">Выполнить натюрморт, включающий чучело птицы и нескольких драпировок контрастных по цвету и тону. </w:t>
            </w:r>
            <w:r w:rsidRPr="00E06BF1">
              <w:rPr>
                <w:i/>
              </w:rPr>
              <w:t xml:space="preserve">Задачи: </w:t>
            </w:r>
            <w:r w:rsidRPr="00E06BF1">
              <w:rPr>
                <w:bCs/>
                <w:i/>
              </w:rPr>
              <w:t>передача фактуры и материала предметов натюрморта. Целостность цветового решения. Передача глубины пространства, плановости.</w:t>
            </w:r>
          </w:p>
          <w:p w:rsidR="00BB5686" w:rsidRPr="00E06BF1" w:rsidRDefault="00BB5686" w:rsidP="00F323F2">
            <w:pPr>
              <w:spacing w:line="276" w:lineRule="auto"/>
              <w:jc w:val="both"/>
              <w:rPr>
                <w:bCs/>
                <w:i/>
              </w:rPr>
            </w:pPr>
            <w:r w:rsidRPr="00E06BF1">
              <w:rPr>
                <w:bCs/>
                <w:i/>
              </w:rPr>
              <w:t>Освещение: электрическое.</w:t>
            </w:r>
          </w:p>
          <w:p w:rsidR="00BB5686" w:rsidRPr="005653D1" w:rsidRDefault="00BB5686" w:rsidP="00F323F2">
            <w:pPr>
              <w:spacing w:line="276" w:lineRule="auto"/>
              <w:jc w:val="both"/>
              <w:rPr>
                <w:i/>
              </w:rPr>
            </w:pPr>
            <w:r w:rsidRPr="00E06BF1">
              <w:rPr>
                <w:bCs/>
                <w:i/>
              </w:rPr>
              <w:t>Материалы: акварель, бумага.</w:t>
            </w:r>
          </w:p>
        </w:tc>
        <w:tc>
          <w:tcPr>
            <w:tcW w:w="992" w:type="dxa"/>
          </w:tcPr>
          <w:p w:rsidR="00BB5686" w:rsidRPr="005653D1" w:rsidRDefault="00BB5686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5653D1">
              <w:rPr>
                <w:sz w:val="28"/>
                <w:szCs w:val="28"/>
              </w:rPr>
              <w:t>ч.</w:t>
            </w:r>
          </w:p>
        </w:tc>
        <w:tc>
          <w:tcPr>
            <w:tcW w:w="895" w:type="dxa"/>
          </w:tcPr>
          <w:p w:rsidR="00BB5686" w:rsidRDefault="00BB5686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8ч.</w:t>
            </w:r>
          </w:p>
        </w:tc>
      </w:tr>
      <w:tr w:rsidR="00BB5686" w:rsidTr="00D6463E">
        <w:tc>
          <w:tcPr>
            <w:tcW w:w="8941" w:type="dxa"/>
            <w:gridSpan w:val="4"/>
          </w:tcPr>
          <w:p w:rsidR="00BB5686" w:rsidRDefault="00BB5686" w:rsidP="00F323F2">
            <w:pPr>
              <w:spacing w:line="276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I</w:t>
            </w:r>
            <w:r w:rsidRPr="00FB2608">
              <w:rPr>
                <w:b/>
                <w:lang w:val="en-US"/>
              </w:rPr>
              <w:t>II</w:t>
            </w:r>
            <w:r w:rsidRPr="005653D1">
              <w:rPr>
                <w:b/>
              </w:rPr>
              <w:t>четверть</w:t>
            </w:r>
          </w:p>
        </w:tc>
      </w:tr>
      <w:tr w:rsidR="00BB5686" w:rsidTr="00D6463E">
        <w:tc>
          <w:tcPr>
            <w:tcW w:w="2422" w:type="dxa"/>
          </w:tcPr>
          <w:p w:rsidR="00BB5686" w:rsidRPr="005653D1" w:rsidRDefault="00BB5686" w:rsidP="00F323F2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>Тема 23.</w:t>
            </w:r>
          </w:p>
          <w:p w:rsidR="00BB5686" w:rsidRPr="005653D1" w:rsidRDefault="00BB5686" w:rsidP="00F323F2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>Натюрмо</w:t>
            </w:r>
            <w:proofErr w:type="gramStart"/>
            <w:r>
              <w:rPr>
                <w:b/>
                <w:i/>
              </w:rPr>
              <w:t xml:space="preserve">рт </w:t>
            </w:r>
            <w:r w:rsidRPr="00FB2608">
              <w:rPr>
                <w:b/>
                <w:i/>
              </w:rPr>
              <w:t xml:space="preserve">с </w:t>
            </w:r>
            <w:r w:rsidRPr="00FB2608">
              <w:rPr>
                <w:b/>
                <w:i/>
              </w:rPr>
              <w:lastRenderedPageBreak/>
              <w:t>вкл</w:t>
            </w:r>
            <w:proofErr w:type="gramEnd"/>
            <w:r w:rsidRPr="00FB2608">
              <w:rPr>
                <w:b/>
                <w:i/>
              </w:rPr>
              <w:t xml:space="preserve">ючением гипсового слепка </w:t>
            </w:r>
            <w:r>
              <w:rPr>
                <w:b/>
                <w:i/>
              </w:rPr>
              <w:t>античной головы (цветовой нюанс теплых или холодных цветов).</w:t>
            </w:r>
          </w:p>
        </w:tc>
        <w:tc>
          <w:tcPr>
            <w:tcW w:w="4632" w:type="dxa"/>
          </w:tcPr>
          <w:p w:rsidR="00BB5686" w:rsidRPr="005538D5" w:rsidRDefault="00BB5686" w:rsidP="00F323F2">
            <w:pPr>
              <w:spacing w:line="276" w:lineRule="auto"/>
              <w:jc w:val="both"/>
              <w:rPr>
                <w:bCs/>
                <w:i/>
              </w:rPr>
            </w:pPr>
            <w:r w:rsidRPr="00922B7F">
              <w:rPr>
                <w:bCs/>
                <w:i/>
              </w:rPr>
              <w:lastRenderedPageBreak/>
              <w:t xml:space="preserve">Выполнить натюрморт, включающий гипсовую </w:t>
            </w:r>
            <w:r>
              <w:rPr>
                <w:bCs/>
                <w:i/>
              </w:rPr>
              <w:t xml:space="preserve">голову, драпировку со складками, </w:t>
            </w:r>
            <w:proofErr w:type="spellStart"/>
            <w:r>
              <w:rPr>
                <w:bCs/>
                <w:i/>
              </w:rPr>
              <w:lastRenderedPageBreak/>
              <w:t>кувшин</w:t>
            </w:r>
            <w:proofErr w:type="gramStart"/>
            <w:r>
              <w:rPr>
                <w:bCs/>
                <w:i/>
              </w:rPr>
              <w:t>.</w:t>
            </w:r>
            <w:r w:rsidRPr="005653D1">
              <w:rPr>
                <w:i/>
              </w:rPr>
              <w:t>З</w:t>
            </w:r>
            <w:proofErr w:type="gramEnd"/>
            <w:r w:rsidRPr="005653D1">
              <w:rPr>
                <w:i/>
              </w:rPr>
              <w:t>адачи</w:t>
            </w:r>
            <w:proofErr w:type="spellEnd"/>
            <w:r w:rsidRPr="005653D1">
              <w:rPr>
                <w:i/>
              </w:rPr>
              <w:t xml:space="preserve">: </w:t>
            </w:r>
            <w:r w:rsidRPr="00FB2608">
              <w:rPr>
                <w:i/>
              </w:rPr>
              <w:t xml:space="preserve">уверенное моделирование формы сложных предметов </w:t>
            </w:r>
            <w:r>
              <w:rPr>
                <w:i/>
              </w:rPr>
              <w:t xml:space="preserve">цветом и </w:t>
            </w:r>
            <w:r w:rsidRPr="00FB2608">
              <w:rPr>
                <w:i/>
              </w:rPr>
              <w:t>тоном.</w:t>
            </w:r>
            <w:r>
              <w:rPr>
                <w:i/>
              </w:rPr>
              <w:t xml:space="preserve"> З</w:t>
            </w:r>
            <w:r w:rsidRPr="005653D1">
              <w:rPr>
                <w:i/>
              </w:rPr>
              <w:t xml:space="preserve">акрепление навыков </w:t>
            </w:r>
            <w:r>
              <w:rPr>
                <w:i/>
              </w:rPr>
              <w:t xml:space="preserve">в </w:t>
            </w:r>
            <w:r>
              <w:rPr>
                <w:bCs/>
                <w:i/>
              </w:rPr>
              <w:t>передачи</w:t>
            </w:r>
            <w:r w:rsidRPr="005538D5">
              <w:rPr>
                <w:bCs/>
                <w:i/>
              </w:rPr>
              <w:t xml:space="preserve"> фактуры и материала предметов натюрморта. Целостность цветового решения. Передача глубины пространства, плановости.</w:t>
            </w:r>
          </w:p>
          <w:p w:rsidR="00BB5686" w:rsidRPr="005538D5" w:rsidRDefault="00BB5686" w:rsidP="00F323F2">
            <w:pPr>
              <w:spacing w:line="276" w:lineRule="auto"/>
              <w:jc w:val="both"/>
              <w:rPr>
                <w:bCs/>
                <w:i/>
              </w:rPr>
            </w:pPr>
            <w:r w:rsidRPr="005538D5">
              <w:rPr>
                <w:bCs/>
                <w:i/>
              </w:rPr>
              <w:t>Освещение: электрическое.</w:t>
            </w:r>
          </w:p>
          <w:p w:rsidR="00BB5686" w:rsidRPr="005653D1" w:rsidRDefault="00BB5686" w:rsidP="00F323F2">
            <w:pPr>
              <w:spacing w:line="276" w:lineRule="auto"/>
              <w:jc w:val="both"/>
              <w:rPr>
                <w:i/>
              </w:rPr>
            </w:pPr>
            <w:r w:rsidRPr="005538D5">
              <w:rPr>
                <w:bCs/>
                <w:i/>
              </w:rPr>
              <w:t>Материалы: акварель, бумага.</w:t>
            </w:r>
          </w:p>
        </w:tc>
        <w:tc>
          <w:tcPr>
            <w:tcW w:w="992" w:type="dxa"/>
          </w:tcPr>
          <w:p w:rsidR="00BB5686" w:rsidRPr="005653D1" w:rsidRDefault="00BB5686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  <w:r w:rsidRPr="005653D1">
              <w:rPr>
                <w:sz w:val="28"/>
                <w:szCs w:val="28"/>
              </w:rPr>
              <w:t>ч.</w:t>
            </w:r>
          </w:p>
        </w:tc>
        <w:tc>
          <w:tcPr>
            <w:tcW w:w="895" w:type="dxa"/>
          </w:tcPr>
          <w:p w:rsidR="00BB5686" w:rsidRDefault="00BB5686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9ч.</w:t>
            </w:r>
          </w:p>
        </w:tc>
      </w:tr>
      <w:tr w:rsidR="00BB5686" w:rsidRPr="005653D1" w:rsidTr="00D6463E">
        <w:tc>
          <w:tcPr>
            <w:tcW w:w="8941" w:type="dxa"/>
            <w:gridSpan w:val="4"/>
          </w:tcPr>
          <w:p w:rsidR="00BB5686" w:rsidRPr="005653D1" w:rsidRDefault="00BB5686" w:rsidP="00F323F2">
            <w:pPr>
              <w:spacing w:line="276" w:lineRule="auto"/>
              <w:jc w:val="center"/>
              <w:rPr>
                <w:b/>
                <w:lang w:val="en-US"/>
              </w:rPr>
            </w:pPr>
            <w:r w:rsidRPr="005653D1">
              <w:rPr>
                <w:b/>
                <w:lang w:val="en-US"/>
              </w:rPr>
              <w:lastRenderedPageBreak/>
              <w:t xml:space="preserve">IV </w:t>
            </w:r>
            <w:r w:rsidRPr="005653D1">
              <w:rPr>
                <w:b/>
              </w:rPr>
              <w:t>четверть</w:t>
            </w:r>
          </w:p>
        </w:tc>
      </w:tr>
      <w:tr w:rsidR="00BB5686" w:rsidTr="00D6463E">
        <w:tc>
          <w:tcPr>
            <w:tcW w:w="2422" w:type="dxa"/>
          </w:tcPr>
          <w:p w:rsidR="00BB5686" w:rsidRDefault="00BB5686" w:rsidP="00F323F2">
            <w:pPr>
              <w:spacing w:line="276" w:lineRule="auto"/>
              <w:rPr>
                <w:rFonts w:ascii="Arial Narrow" w:hAnsi="Arial Narrow"/>
                <w:bCs/>
                <w:sz w:val="28"/>
                <w:szCs w:val="28"/>
              </w:rPr>
            </w:pPr>
            <w:r>
              <w:rPr>
                <w:b/>
                <w:i/>
              </w:rPr>
              <w:t>Тема 24.</w:t>
            </w:r>
          </w:p>
          <w:p w:rsidR="00BB5686" w:rsidRDefault="00BB5686" w:rsidP="00F323F2">
            <w:pPr>
              <w:spacing w:line="276" w:lineRule="auto"/>
              <w:rPr>
                <w:b/>
                <w:i/>
              </w:rPr>
            </w:pPr>
            <w:r w:rsidRPr="005538D5">
              <w:rPr>
                <w:b/>
                <w:i/>
              </w:rPr>
              <w:t xml:space="preserve">Натюрморт, состоящий из предметов разной фактуры с включением </w:t>
            </w:r>
            <w:r>
              <w:rPr>
                <w:b/>
                <w:i/>
              </w:rPr>
              <w:t xml:space="preserve">гипсового предмета </w:t>
            </w:r>
            <w:r w:rsidRPr="005538D5">
              <w:rPr>
                <w:b/>
                <w:bCs/>
                <w:i/>
              </w:rPr>
              <w:t>(цветовой колорит)</w:t>
            </w:r>
            <w:r>
              <w:rPr>
                <w:b/>
                <w:i/>
              </w:rPr>
              <w:t>.</w:t>
            </w:r>
          </w:p>
        </w:tc>
        <w:tc>
          <w:tcPr>
            <w:tcW w:w="4632" w:type="dxa"/>
          </w:tcPr>
          <w:p w:rsidR="00BB5686" w:rsidRPr="008F3DE7" w:rsidRDefault="00BB5686" w:rsidP="00F323F2">
            <w:pPr>
              <w:spacing w:line="276" w:lineRule="auto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Выполнить натюрмо</w:t>
            </w:r>
            <w:proofErr w:type="gramStart"/>
            <w:r>
              <w:rPr>
                <w:bCs/>
                <w:i/>
              </w:rPr>
              <w:t>рт с вкл</w:t>
            </w:r>
            <w:proofErr w:type="gramEnd"/>
            <w:r>
              <w:rPr>
                <w:bCs/>
                <w:i/>
              </w:rPr>
              <w:t xml:space="preserve">ючением любого гипсового предмета (геометрические тела, орнамент или голова). </w:t>
            </w:r>
            <w:r w:rsidRPr="00D36F7E">
              <w:rPr>
                <w:bCs/>
                <w:i/>
              </w:rPr>
              <w:t xml:space="preserve">Задачи: закрепление знаний в области </w:t>
            </w:r>
            <w:r>
              <w:rPr>
                <w:bCs/>
                <w:i/>
              </w:rPr>
              <w:t>живописи. Законченность, связь предметов с окружающим пространством.</w:t>
            </w:r>
            <w:r w:rsidRPr="008F3DE7">
              <w:rPr>
                <w:bCs/>
                <w:i/>
              </w:rPr>
              <w:t xml:space="preserve"> Целостность цветового решения. Передача глубины пространства, плановости.</w:t>
            </w:r>
          </w:p>
          <w:p w:rsidR="00BB5686" w:rsidRDefault="00BB5686" w:rsidP="00F323F2">
            <w:pPr>
              <w:spacing w:line="276" w:lineRule="auto"/>
              <w:jc w:val="both"/>
              <w:rPr>
                <w:bCs/>
                <w:i/>
              </w:rPr>
            </w:pPr>
            <w:r w:rsidRPr="008F3DE7">
              <w:rPr>
                <w:bCs/>
                <w:i/>
              </w:rPr>
              <w:t xml:space="preserve">Освещение: </w:t>
            </w:r>
            <w:r>
              <w:rPr>
                <w:bCs/>
                <w:i/>
              </w:rPr>
              <w:t>дневное.</w:t>
            </w:r>
          </w:p>
          <w:p w:rsidR="00BB5686" w:rsidRPr="00922B7F" w:rsidRDefault="00BB5686" w:rsidP="00F323F2">
            <w:pPr>
              <w:spacing w:line="276" w:lineRule="auto"/>
              <w:jc w:val="both"/>
              <w:rPr>
                <w:bCs/>
                <w:i/>
              </w:rPr>
            </w:pPr>
            <w:r w:rsidRPr="008F3DE7">
              <w:rPr>
                <w:bCs/>
                <w:i/>
              </w:rPr>
              <w:t>М</w:t>
            </w:r>
            <w:r>
              <w:rPr>
                <w:bCs/>
                <w:i/>
              </w:rPr>
              <w:t>атериалы: акварель, бумага.</w:t>
            </w:r>
          </w:p>
        </w:tc>
        <w:tc>
          <w:tcPr>
            <w:tcW w:w="992" w:type="dxa"/>
          </w:tcPr>
          <w:p w:rsidR="00BB5686" w:rsidRDefault="00BB5686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9ч.</w:t>
            </w:r>
          </w:p>
        </w:tc>
        <w:tc>
          <w:tcPr>
            <w:tcW w:w="895" w:type="dxa"/>
          </w:tcPr>
          <w:p w:rsidR="00BB5686" w:rsidRDefault="00BB5686" w:rsidP="00F323F2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9ч.</w:t>
            </w:r>
          </w:p>
        </w:tc>
      </w:tr>
      <w:tr w:rsidR="00BB5686" w:rsidRPr="005653D1" w:rsidTr="00D6463E">
        <w:tc>
          <w:tcPr>
            <w:tcW w:w="8941" w:type="dxa"/>
            <w:gridSpan w:val="4"/>
          </w:tcPr>
          <w:p w:rsidR="00BB5686" w:rsidRPr="00805540" w:rsidRDefault="00BB5686" w:rsidP="00F323F2">
            <w:pPr>
              <w:spacing w:line="276" w:lineRule="auto"/>
              <w:jc w:val="right"/>
              <w:rPr>
                <w:b/>
                <w:i/>
              </w:rPr>
            </w:pPr>
            <w:r w:rsidRPr="00805540">
              <w:rPr>
                <w:b/>
                <w:i/>
              </w:rPr>
              <w:t>Итого аудиторные</w:t>
            </w:r>
            <w:r>
              <w:rPr>
                <w:b/>
                <w:i/>
              </w:rPr>
              <w:t xml:space="preserve"> занятия</w:t>
            </w:r>
            <w:r w:rsidRPr="00805540">
              <w:rPr>
                <w:b/>
                <w:i/>
              </w:rPr>
              <w:t>: 35 ч.</w:t>
            </w:r>
          </w:p>
          <w:p w:rsidR="00BB5686" w:rsidRPr="005653D1" w:rsidRDefault="00BB5686" w:rsidP="00F323F2">
            <w:pPr>
              <w:spacing w:line="276" w:lineRule="auto"/>
              <w:jc w:val="right"/>
              <w:rPr>
                <w:b/>
                <w:i/>
              </w:rPr>
            </w:pPr>
            <w:r w:rsidRPr="00805540">
              <w:rPr>
                <w:b/>
                <w:i/>
              </w:rPr>
              <w:t>Итого самостоятельная работа: 35ч.</w:t>
            </w:r>
          </w:p>
        </w:tc>
      </w:tr>
      <w:tr w:rsidR="00BB5686" w:rsidRPr="005653D1" w:rsidTr="00D6463E">
        <w:tc>
          <w:tcPr>
            <w:tcW w:w="8941" w:type="dxa"/>
            <w:gridSpan w:val="4"/>
          </w:tcPr>
          <w:p w:rsidR="00BB5686" w:rsidRPr="005653D1" w:rsidRDefault="00BB5686" w:rsidP="00F323F2">
            <w:pPr>
              <w:spacing w:line="276" w:lineRule="auto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Всего по предмету:280</w:t>
            </w:r>
            <w:r w:rsidRPr="005653D1">
              <w:rPr>
                <w:b/>
                <w:i/>
              </w:rPr>
              <w:t>ч.</w:t>
            </w:r>
          </w:p>
        </w:tc>
      </w:tr>
    </w:tbl>
    <w:p w:rsidR="00E313EB" w:rsidRDefault="00E313EB" w:rsidP="00F323F2">
      <w:pPr>
        <w:spacing w:line="276" w:lineRule="auto"/>
        <w:ind w:left="-180"/>
        <w:jc w:val="center"/>
        <w:rPr>
          <w:b/>
          <w:sz w:val="28"/>
          <w:szCs w:val="28"/>
          <w:u w:val="single"/>
        </w:rPr>
      </w:pPr>
    </w:p>
    <w:p w:rsidR="008F3DE7" w:rsidRPr="008F3DE7" w:rsidRDefault="008F3DE7" w:rsidP="00F323F2">
      <w:pPr>
        <w:spacing w:line="276" w:lineRule="auto"/>
        <w:ind w:firstLine="709"/>
        <w:jc w:val="center"/>
        <w:rPr>
          <w:b/>
          <w:sz w:val="36"/>
          <w:szCs w:val="36"/>
        </w:rPr>
      </w:pPr>
      <w:r w:rsidRPr="008F3DE7">
        <w:rPr>
          <w:b/>
          <w:sz w:val="36"/>
          <w:szCs w:val="36"/>
          <w:lang w:val="en-US"/>
        </w:rPr>
        <w:t>III</w:t>
      </w:r>
      <w:r w:rsidR="00F323F2">
        <w:rPr>
          <w:b/>
          <w:sz w:val="36"/>
          <w:szCs w:val="36"/>
        </w:rPr>
        <w:t>. СОДЕРЖАНИЕ ПРЕДМЕТА</w:t>
      </w:r>
    </w:p>
    <w:p w:rsidR="008F3DE7" w:rsidRPr="008F3DE7" w:rsidRDefault="008F3DE7" w:rsidP="00F323F2">
      <w:pPr>
        <w:spacing w:line="276" w:lineRule="auto"/>
        <w:ind w:firstLine="709"/>
        <w:jc w:val="center"/>
        <w:rPr>
          <w:b/>
          <w:i/>
          <w:sz w:val="28"/>
        </w:rPr>
      </w:pPr>
    </w:p>
    <w:p w:rsidR="008F3DE7" w:rsidRPr="008F3DE7" w:rsidRDefault="008F3DE7" w:rsidP="00F323F2">
      <w:pPr>
        <w:spacing w:line="276" w:lineRule="auto"/>
        <w:ind w:firstLine="709"/>
        <w:jc w:val="center"/>
        <w:rPr>
          <w:b/>
          <w:i/>
          <w:sz w:val="28"/>
        </w:rPr>
      </w:pPr>
      <w:r w:rsidRPr="008F3DE7">
        <w:rPr>
          <w:b/>
          <w:i/>
          <w:sz w:val="28"/>
        </w:rPr>
        <w:t>1 год обучения</w:t>
      </w:r>
    </w:p>
    <w:p w:rsidR="008F3DE7" w:rsidRPr="008F3DE7" w:rsidRDefault="008F3DE7" w:rsidP="00F323F2">
      <w:pPr>
        <w:spacing w:line="276" w:lineRule="auto"/>
        <w:ind w:firstLine="709"/>
        <w:jc w:val="both"/>
        <w:rPr>
          <w:sz w:val="28"/>
          <w:szCs w:val="28"/>
        </w:rPr>
      </w:pPr>
      <w:r w:rsidRPr="008F3DE7">
        <w:rPr>
          <w:sz w:val="28"/>
          <w:szCs w:val="28"/>
        </w:rPr>
        <w:t xml:space="preserve">Основы учебного рисования: умение анализировать, видеть и правильно передавать форму предмета, </w:t>
      </w:r>
      <w:r>
        <w:rPr>
          <w:sz w:val="28"/>
          <w:szCs w:val="28"/>
        </w:rPr>
        <w:t xml:space="preserve">цвет, </w:t>
      </w:r>
      <w:r w:rsidRPr="008F3DE7">
        <w:rPr>
          <w:sz w:val="28"/>
          <w:szCs w:val="28"/>
        </w:rPr>
        <w:t>грамотно располагая его на плоскости данного листа бумаги.</w:t>
      </w:r>
    </w:p>
    <w:p w:rsidR="008F3DE7" w:rsidRDefault="008F3DE7" w:rsidP="00F323F2">
      <w:pPr>
        <w:spacing w:line="276" w:lineRule="auto"/>
        <w:ind w:firstLine="709"/>
        <w:jc w:val="both"/>
        <w:rPr>
          <w:sz w:val="28"/>
          <w:szCs w:val="28"/>
        </w:rPr>
      </w:pPr>
      <w:r w:rsidRPr="008F3DE7">
        <w:rPr>
          <w:sz w:val="28"/>
          <w:szCs w:val="28"/>
        </w:rPr>
        <w:t>Правила при работе над</w:t>
      </w:r>
      <w:r>
        <w:rPr>
          <w:sz w:val="28"/>
          <w:szCs w:val="28"/>
        </w:rPr>
        <w:t xml:space="preserve"> живописью</w:t>
      </w:r>
      <w:r w:rsidRPr="008F3DE7">
        <w:rPr>
          <w:sz w:val="28"/>
          <w:szCs w:val="28"/>
        </w:rPr>
        <w:t>: выбор места относительно натуры, расположение листа бумага по отношению к глазу рисующего (высота, расстояние), правильная осанка, использование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разнообразныхживописных</w:t>
      </w:r>
      <w:proofErr w:type="spellEnd"/>
      <w:r>
        <w:rPr>
          <w:sz w:val="28"/>
          <w:szCs w:val="28"/>
        </w:rPr>
        <w:t xml:space="preserve"> </w:t>
      </w:r>
      <w:r w:rsidRPr="008F3DE7">
        <w:rPr>
          <w:sz w:val="28"/>
          <w:szCs w:val="28"/>
        </w:rPr>
        <w:t xml:space="preserve">материалов. </w:t>
      </w:r>
    </w:p>
    <w:p w:rsidR="008F3DE7" w:rsidRDefault="008F3DE7" w:rsidP="00F323F2">
      <w:pPr>
        <w:spacing w:line="276" w:lineRule="auto"/>
        <w:ind w:firstLine="709"/>
        <w:jc w:val="both"/>
        <w:rPr>
          <w:sz w:val="28"/>
          <w:szCs w:val="28"/>
        </w:rPr>
      </w:pPr>
      <w:r w:rsidRPr="008F3DE7">
        <w:rPr>
          <w:sz w:val="28"/>
          <w:szCs w:val="28"/>
        </w:rPr>
        <w:t xml:space="preserve">Знания </w:t>
      </w:r>
      <w:proofErr w:type="spellStart"/>
      <w:r w:rsidRPr="008F3DE7">
        <w:rPr>
          <w:sz w:val="28"/>
          <w:szCs w:val="28"/>
        </w:rPr>
        <w:t>по</w:t>
      </w:r>
      <w:r>
        <w:rPr>
          <w:sz w:val="28"/>
          <w:szCs w:val="28"/>
        </w:rPr>
        <w:t>цветоведению</w:t>
      </w:r>
      <w:proofErr w:type="spellEnd"/>
      <w:r w:rsidRPr="008F3DE7">
        <w:rPr>
          <w:sz w:val="28"/>
          <w:szCs w:val="28"/>
        </w:rPr>
        <w:t>, с учетом которых анализируются и</w:t>
      </w:r>
      <w:r>
        <w:rPr>
          <w:sz w:val="28"/>
          <w:szCs w:val="28"/>
        </w:rPr>
        <w:t xml:space="preserve"> подбираются цвета на палитре.</w:t>
      </w:r>
    </w:p>
    <w:p w:rsidR="008F3DE7" w:rsidRPr="008F3DE7" w:rsidRDefault="008F3DE7" w:rsidP="00F323F2">
      <w:pPr>
        <w:spacing w:line="276" w:lineRule="auto"/>
        <w:ind w:firstLine="709"/>
        <w:jc w:val="both"/>
        <w:rPr>
          <w:sz w:val="28"/>
          <w:szCs w:val="28"/>
        </w:rPr>
      </w:pPr>
      <w:r w:rsidRPr="008F3DE7">
        <w:rPr>
          <w:sz w:val="28"/>
          <w:szCs w:val="28"/>
        </w:rPr>
        <w:t>Последовательность ведения работы по</w:t>
      </w:r>
      <w:r w:rsidR="005A3EA0">
        <w:rPr>
          <w:sz w:val="28"/>
          <w:szCs w:val="28"/>
        </w:rPr>
        <w:t xml:space="preserve"> живописи</w:t>
      </w:r>
      <w:r w:rsidRPr="008F3DE7">
        <w:rPr>
          <w:sz w:val="28"/>
          <w:szCs w:val="28"/>
        </w:rPr>
        <w:t>. Постепенное повышение требований к качеству выполнения заданий, усложнение учебных задач.</w:t>
      </w:r>
    </w:p>
    <w:p w:rsidR="008F3DE7" w:rsidRPr="008F3DE7" w:rsidRDefault="008F3DE7" w:rsidP="00F323F2">
      <w:pPr>
        <w:spacing w:line="276" w:lineRule="auto"/>
        <w:ind w:firstLine="709"/>
        <w:jc w:val="both"/>
        <w:rPr>
          <w:sz w:val="28"/>
          <w:szCs w:val="28"/>
        </w:rPr>
      </w:pPr>
      <w:r w:rsidRPr="008F3DE7">
        <w:rPr>
          <w:sz w:val="28"/>
          <w:szCs w:val="28"/>
        </w:rPr>
        <w:t xml:space="preserve">Наряду с рисованием предметов легко воспринимаемой формы, выполняются </w:t>
      </w:r>
      <w:r w:rsidR="005A3EA0">
        <w:rPr>
          <w:sz w:val="28"/>
          <w:szCs w:val="28"/>
        </w:rPr>
        <w:t xml:space="preserve">этюды </w:t>
      </w:r>
      <w:r w:rsidRPr="008F3DE7">
        <w:rPr>
          <w:sz w:val="28"/>
          <w:szCs w:val="28"/>
        </w:rPr>
        <w:t xml:space="preserve">чучел птиц. </w:t>
      </w:r>
    </w:p>
    <w:p w:rsidR="005A3EA0" w:rsidRDefault="008F3DE7" w:rsidP="00F323F2">
      <w:pPr>
        <w:spacing w:line="276" w:lineRule="auto"/>
        <w:ind w:firstLine="709"/>
        <w:jc w:val="center"/>
        <w:rPr>
          <w:b/>
          <w:i/>
          <w:sz w:val="28"/>
        </w:rPr>
      </w:pPr>
      <w:r w:rsidRPr="008F3DE7">
        <w:rPr>
          <w:sz w:val="28"/>
          <w:szCs w:val="28"/>
        </w:rPr>
        <w:t>Домашние задания</w:t>
      </w:r>
      <w:r w:rsidR="001565B3">
        <w:rPr>
          <w:sz w:val="28"/>
          <w:szCs w:val="28"/>
        </w:rPr>
        <w:t xml:space="preserve">: </w:t>
      </w:r>
      <w:proofErr w:type="spellStart"/>
      <w:r w:rsidR="001565B3">
        <w:rPr>
          <w:sz w:val="28"/>
          <w:szCs w:val="28"/>
        </w:rPr>
        <w:t>этюды</w:t>
      </w:r>
      <w:r w:rsidRPr="008F3DE7">
        <w:rPr>
          <w:sz w:val="28"/>
          <w:szCs w:val="28"/>
        </w:rPr>
        <w:t>предметов</w:t>
      </w:r>
      <w:proofErr w:type="spellEnd"/>
      <w:r w:rsidRPr="008F3DE7">
        <w:rPr>
          <w:sz w:val="28"/>
          <w:szCs w:val="28"/>
        </w:rPr>
        <w:t xml:space="preserve"> быта и животных.</w:t>
      </w:r>
    </w:p>
    <w:p w:rsidR="005131B3" w:rsidRDefault="005131B3" w:rsidP="00F323F2">
      <w:pPr>
        <w:spacing w:line="276" w:lineRule="auto"/>
        <w:ind w:firstLine="709"/>
        <w:jc w:val="center"/>
        <w:rPr>
          <w:b/>
          <w:i/>
          <w:sz w:val="28"/>
        </w:rPr>
      </w:pPr>
    </w:p>
    <w:p w:rsidR="005A3EA0" w:rsidRDefault="005A3EA0" w:rsidP="00F323F2">
      <w:pPr>
        <w:spacing w:line="276" w:lineRule="auto"/>
        <w:ind w:firstLine="709"/>
        <w:jc w:val="center"/>
        <w:rPr>
          <w:b/>
          <w:i/>
          <w:sz w:val="28"/>
        </w:rPr>
      </w:pPr>
      <w:r w:rsidRPr="00BB53CF">
        <w:rPr>
          <w:b/>
          <w:i/>
          <w:sz w:val="28"/>
        </w:rPr>
        <w:lastRenderedPageBreak/>
        <w:t>2 год обучения</w:t>
      </w:r>
    </w:p>
    <w:p w:rsidR="005A3EA0" w:rsidRPr="00BB53CF" w:rsidRDefault="005A3EA0" w:rsidP="00F323F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BB53CF">
        <w:rPr>
          <w:sz w:val="28"/>
          <w:szCs w:val="28"/>
        </w:rPr>
        <w:t>Дальнейшее совершенствование умений и навыков, приобретенных в течение первого года обучения.</w:t>
      </w:r>
    </w:p>
    <w:p w:rsidR="005A3EA0" w:rsidRPr="00BB53CF" w:rsidRDefault="005A3EA0" w:rsidP="00F323F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Углубленный анализ цветового решения натюрморта</w:t>
      </w:r>
      <w:r w:rsidRPr="00BB53CF">
        <w:rPr>
          <w:sz w:val="28"/>
          <w:szCs w:val="28"/>
        </w:rPr>
        <w:t>. Умение грамотно</w:t>
      </w:r>
      <w:r>
        <w:rPr>
          <w:sz w:val="28"/>
          <w:szCs w:val="28"/>
        </w:rPr>
        <w:t xml:space="preserve"> изображать </w:t>
      </w:r>
      <w:proofErr w:type="spellStart"/>
      <w:r>
        <w:rPr>
          <w:sz w:val="28"/>
          <w:szCs w:val="28"/>
        </w:rPr>
        <w:t>предметыв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соответс</w:t>
      </w:r>
      <w:r w:rsidR="002F63A8">
        <w:rPr>
          <w:sz w:val="28"/>
          <w:szCs w:val="28"/>
        </w:rPr>
        <w:t>твии</w:t>
      </w:r>
      <w:proofErr w:type="gramEnd"/>
      <w:r w:rsidR="002F63A8">
        <w:rPr>
          <w:sz w:val="28"/>
          <w:szCs w:val="28"/>
        </w:rPr>
        <w:t xml:space="preserve"> с их освещением и окружающим пространством</w:t>
      </w:r>
      <w:r w:rsidRPr="00BB53CF">
        <w:rPr>
          <w:sz w:val="28"/>
          <w:szCs w:val="28"/>
        </w:rPr>
        <w:t>.</w:t>
      </w:r>
    </w:p>
    <w:p w:rsidR="005A3EA0" w:rsidRPr="00BB53CF" w:rsidRDefault="005A3EA0" w:rsidP="00F323F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BB53CF">
        <w:rPr>
          <w:sz w:val="28"/>
          <w:szCs w:val="28"/>
        </w:rPr>
        <w:t>Увеличение требований к качеству передачи фактуры предметов, законченности</w:t>
      </w:r>
      <w:r>
        <w:rPr>
          <w:sz w:val="28"/>
          <w:szCs w:val="28"/>
        </w:rPr>
        <w:t xml:space="preserve"> натюрморта</w:t>
      </w:r>
      <w:r w:rsidRPr="00BB53CF">
        <w:rPr>
          <w:sz w:val="28"/>
          <w:szCs w:val="28"/>
        </w:rPr>
        <w:t>.</w:t>
      </w:r>
    </w:p>
    <w:p w:rsidR="005A3EA0" w:rsidRPr="00BB53CF" w:rsidRDefault="005A3EA0" w:rsidP="00F323F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Написание натюрмортов с включением </w:t>
      </w:r>
      <w:r w:rsidRPr="00BB53CF">
        <w:rPr>
          <w:sz w:val="28"/>
          <w:szCs w:val="28"/>
        </w:rPr>
        <w:t xml:space="preserve">гипсовых орнаментов, </w:t>
      </w:r>
      <w:r>
        <w:rPr>
          <w:sz w:val="28"/>
          <w:szCs w:val="28"/>
        </w:rPr>
        <w:t>геометрических тел</w:t>
      </w:r>
      <w:r w:rsidRPr="00BB53CF">
        <w:rPr>
          <w:sz w:val="28"/>
          <w:szCs w:val="28"/>
        </w:rPr>
        <w:t>, драпировок со складками.</w:t>
      </w:r>
    </w:p>
    <w:p w:rsidR="005A3EA0" w:rsidRPr="00BB53CF" w:rsidRDefault="005A3EA0" w:rsidP="00F323F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Изображение </w:t>
      </w:r>
      <w:r w:rsidRPr="00BB53CF">
        <w:rPr>
          <w:sz w:val="28"/>
          <w:szCs w:val="28"/>
        </w:rPr>
        <w:t xml:space="preserve">натюрмортов из </w:t>
      </w:r>
      <w:r>
        <w:rPr>
          <w:bCs/>
          <w:sz w:val="28"/>
          <w:szCs w:val="28"/>
        </w:rPr>
        <w:t xml:space="preserve">трех </w:t>
      </w:r>
      <w:r>
        <w:rPr>
          <w:sz w:val="28"/>
          <w:szCs w:val="28"/>
        </w:rPr>
        <w:t>предметов более сложной формы (предметы декоративно-прикладного искусства)</w:t>
      </w:r>
      <w:r w:rsidR="002F63A8">
        <w:rPr>
          <w:sz w:val="28"/>
          <w:szCs w:val="28"/>
        </w:rPr>
        <w:t>, с включением драпировок с рисунком</w:t>
      </w:r>
      <w:r w:rsidRPr="00BB53CF">
        <w:rPr>
          <w:sz w:val="28"/>
          <w:szCs w:val="28"/>
        </w:rPr>
        <w:t>.</w:t>
      </w:r>
    </w:p>
    <w:p w:rsidR="005A3EA0" w:rsidRPr="00BB53CF" w:rsidRDefault="002F63A8" w:rsidP="00F323F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Этюды </w:t>
      </w:r>
      <w:r w:rsidR="005A3EA0" w:rsidRPr="00BB53CF">
        <w:rPr>
          <w:sz w:val="28"/>
          <w:szCs w:val="28"/>
        </w:rPr>
        <w:t>с фигуры человека в классе и домашних заданиях.</w:t>
      </w:r>
    </w:p>
    <w:p w:rsidR="005131B3" w:rsidRDefault="005131B3" w:rsidP="00F323F2">
      <w:pPr>
        <w:spacing w:line="276" w:lineRule="auto"/>
        <w:ind w:firstLine="709"/>
        <w:jc w:val="center"/>
        <w:rPr>
          <w:b/>
          <w:i/>
          <w:sz w:val="28"/>
        </w:rPr>
      </w:pPr>
    </w:p>
    <w:p w:rsidR="002F63A8" w:rsidRPr="002F63A8" w:rsidRDefault="002F63A8" w:rsidP="00F323F2">
      <w:pPr>
        <w:spacing w:line="276" w:lineRule="auto"/>
        <w:ind w:firstLine="709"/>
        <w:jc w:val="center"/>
        <w:rPr>
          <w:b/>
          <w:i/>
          <w:sz w:val="28"/>
        </w:rPr>
      </w:pPr>
      <w:r w:rsidRPr="002F63A8">
        <w:rPr>
          <w:b/>
          <w:i/>
          <w:sz w:val="28"/>
        </w:rPr>
        <w:t>3 год обучения</w:t>
      </w:r>
    </w:p>
    <w:p w:rsidR="002F63A8" w:rsidRPr="00BB53CF" w:rsidRDefault="002F63A8" w:rsidP="00F323F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2F63A8">
        <w:rPr>
          <w:sz w:val="28"/>
          <w:szCs w:val="28"/>
        </w:rPr>
        <w:t>Закрепление и углубление практических знаний по предмету</w:t>
      </w:r>
      <w:proofErr w:type="gramStart"/>
      <w:r w:rsidRPr="002F63A8">
        <w:rPr>
          <w:sz w:val="28"/>
          <w:szCs w:val="28"/>
        </w:rPr>
        <w:t>.</w:t>
      </w:r>
      <w:proofErr w:type="gramEnd"/>
      <w:r w:rsidRPr="002F63A8">
        <w:rPr>
          <w:sz w:val="28"/>
          <w:szCs w:val="28"/>
        </w:rPr>
        <w:t xml:space="preserve"> </w:t>
      </w:r>
      <w:proofErr w:type="gramStart"/>
      <w:r w:rsidRPr="002F63A8">
        <w:rPr>
          <w:sz w:val="28"/>
          <w:szCs w:val="28"/>
        </w:rPr>
        <w:t>т</w:t>
      </w:r>
      <w:proofErr w:type="gramEnd"/>
      <w:r w:rsidRPr="002F63A8">
        <w:rPr>
          <w:sz w:val="28"/>
          <w:szCs w:val="28"/>
        </w:rPr>
        <w:t xml:space="preserve">очной </w:t>
      </w:r>
      <w:r>
        <w:rPr>
          <w:sz w:val="28"/>
          <w:szCs w:val="28"/>
        </w:rPr>
        <w:t xml:space="preserve">Изображение </w:t>
      </w:r>
      <w:r w:rsidRPr="002F63A8">
        <w:rPr>
          <w:sz w:val="28"/>
          <w:szCs w:val="28"/>
        </w:rPr>
        <w:t xml:space="preserve">формы и характера предметов на листе бумаги с выявлением при помощи </w:t>
      </w:r>
      <w:r>
        <w:rPr>
          <w:sz w:val="28"/>
          <w:szCs w:val="28"/>
        </w:rPr>
        <w:t xml:space="preserve">цвета, </w:t>
      </w:r>
      <w:r w:rsidRPr="002F63A8">
        <w:rPr>
          <w:sz w:val="28"/>
          <w:szCs w:val="28"/>
        </w:rPr>
        <w:t xml:space="preserve">светотени объема, тона, фактуры и освещенности изображаемого. </w:t>
      </w:r>
      <w:r>
        <w:rPr>
          <w:sz w:val="28"/>
          <w:szCs w:val="28"/>
        </w:rPr>
        <w:t xml:space="preserve">Изображение </w:t>
      </w:r>
      <w:r w:rsidRPr="00BB53CF">
        <w:rPr>
          <w:sz w:val="28"/>
          <w:szCs w:val="28"/>
        </w:rPr>
        <w:t xml:space="preserve">натюрмортов из </w:t>
      </w:r>
      <w:r w:rsidRPr="00BB53CF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-6</w:t>
      </w:r>
      <w:r w:rsidRPr="00BB53CF">
        <w:rPr>
          <w:sz w:val="28"/>
          <w:szCs w:val="28"/>
        </w:rPr>
        <w:t>предметов более сложной формы, различных по фактуре (дерево, гипс, металл, стекло, керамика).</w:t>
      </w:r>
    </w:p>
    <w:p w:rsidR="002F63A8" w:rsidRPr="002F63A8" w:rsidRDefault="002F63A8" w:rsidP="00F323F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2F63A8">
        <w:rPr>
          <w:sz w:val="28"/>
          <w:szCs w:val="28"/>
        </w:rPr>
        <w:t>При этом учащийся должен:</w:t>
      </w:r>
    </w:p>
    <w:p w:rsidR="002F63A8" w:rsidRDefault="002F63A8" w:rsidP="00F323F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proofErr w:type="gramStart"/>
      <w:r w:rsidRPr="002F63A8">
        <w:rPr>
          <w:sz w:val="28"/>
          <w:szCs w:val="28"/>
        </w:rPr>
        <w:t xml:space="preserve">уметь самостоятельно анализировать </w:t>
      </w:r>
      <w:proofErr w:type="spellStart"/>
      <w:r w:rsidR="001565B3">
        <w:rPr>
          <w:sz w:val="28"/>
          <w:szCs w:val="28"/>
        </w:rPr>
        <w:t>цвето</w:t>
      </w:r>
      <w:proofErr w:type="spellEnd"/>
      <w:r w:rsidR="001565B3">
        <w:rPr>
          <w:sz w:val="28"/>
          <w:szCs w:val="28"/>
        </w:rPr>
        <w:t xml:space="preserve">-тональные и </w:t>
      </w:r>
      <w:r w:rsidRPr="002F63A8">
        <w:rPr>
          <w:sz w:val="28"/>
          <w:szCs w:val="28"/>
        </w:rPr>
        <w:t>конструктивно-пространственные свойства изображаемого;</w:t>
      </w:r>
      <w:proofErr w:type="gramEnd"/>
    </w:p>
    <w:p w:rsidR="002F63A8" w:rsidRDefault="002F63A8" w:rsidP="00F323F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2F63A8">
        <w:rPr>
          <w:sz w:val="28"/>
          <w:szCs w:val="28"/>
        </w:rPr>
        <w:t xml:space="preserve"> знать принципы последовательности ведения</w:t>
      </w:r>
      <w:r>
        <w:rPr>
          <w:sz w:val="28"/>
          <w:szCs w:val="28"/>
        </w:rPr>
        <w:t xml:space="preserve"> живописи</w:t>
      </w:r>
      <w:r w:rsidRPr="002F63A8">
        <w:rPr>
          <w:sz w:val="28"/>
          <w:szCs w:val="28"/>
        </w:rPr>
        <w:t xml:space="preserve">, применять их в работе, уметь доводить </w:t>
      </w:r>
      <w:r>
        <w:rPr>
          <w:sz w:val="28"/>
          <w:szCs w:val="28"/>
        </w:rPr>
        <w:t xml:space="preserve">работу </w:t>
      </w:r>
      <w:r w:rsidRPr="002F63A8">
        <w:rPr>
          <w:sz w:val="28"/>
          <w:szCs w:val="28"/>
        </w:rPr>
        <w:t xml:space="preserve">до определенной степени завершенности; владеть навыками в определении </w:t>
      </w:r>
      <w:r>
        <w:rPr>
          <w:sz w:val="28"/>
          <w:szCs w:val="28"/>
        </w:rPr>
        <w:t xml:space="preserve">цвета </w:t>
      </w:r>
      <w:r w:rsidRPr="002F63A8">
        <w:rPr>
          <w:sz w:val="28"/>
          <w:szCs w:val="28"/>
        </w:rPr>
        <w:t xml:space="preserve">предметов, </w:t>
      </w:r>
      <w:r>
        <w:rPr>
          <w:sz w:val="28"/>
          <w:szCs w:val="28"/>
        </w:rPr>
        <w:t>рефлексов</w:t>
      </w:r>
      <w:r w:rsidRPr="002F63A8">
        <w:rPr>
          <w:sz w:val="28"/>
          <w:szCs w:val="28"/>
        </w:rPr>
        <w:t>, навыками целостного видения натуры.</w:t>
      </w:r>
    </w:p>
    <w:p w:rsidR="001565B3" w:rsidRPr="002F63A8" w:rsidRDefault="001565B3" w:rsidP="00F323F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1565B3">
        <w:rPr>
          <w:sz w:val="28"/>
          <w:szCs w:val="28"/>
        </w:rPr>
        <w:t>Домашние задания: этюды предметов быта</w:t>
      </w:r>
      <w:r>
        <w:rPr>
          <w:sz w:val="28"/>
          <w:szCs w:val="28"/>
        </w:rPr>
        <w:t xml:space="preserve"> разной фактуры.</w:t>
      </w:r>
    </w:p>
    <w:p w:rsidR="005131B3" w:rsidRDefault="005131B3" w:rsidP="00F323F2">
      <w:pPr>
        <w:spacing w:line="276" w:lineRule="auto"/>
        <w:ind w:firstLine="709"/>
        <w:jc w:val="center"/>
        <w:rPr>
          <w:b/>
          <w:i/>
          <w:sz w:val="28"/>
        </w:rPr>
      </w:pPr>
    </w:p>
    <w:p w:rsidR="001565B3" w:rsidRPr="001565B3" w:rsidRDefault="001565B3" w:rsidP="00F323F2">
      <w:pPr>
        <w:spacing w:line="276" w:lineRule="auto"/>
        <w:ind w:firstLine="709"/>
        <w:jc w:val="center"/>
        <w:rPr>
          <w:b/>
          <w:i/>
          <w:sz w:val="28"/>
        </w:rPr>
      </w:pPr>
      <w:r w:rsidRPr="001565B3">
        <w:rPr>
          <w:b/>
          <w:i/>
          <w:sz w:val="28"/>
        </w:rPr>
        <w:t>4 год обучения</w:t>
      </w:r>
    </w:p>
    <w:p w:rsidR="001565B3" w:rsidRDefault="001565B3" w:rsidP="00F323F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1565B3">
        <w:rPr>
          <w:sz w:val="28"/>
          <w:szCs w:val="28"/>
        </w:rPr>
        <w:t>Углубление предыдущих знаний в области</w:t>
      </w:r>
      <w:r>
        <w:rPr>
          <w:sz w:val="28"/>
          <w:szCs w:val="28"/>
        </w:rPr>
        <w:t xml:space="preserve"> живописных техник</w:t>
      </w:r>
      <w:r w:rsidRPr="001565B3">
        <w:rPr>
          <w:sz w:val="28"/>
          <w:szCs w:val="28"/>
        </w:rPr>
        <w:t xml:space="preserve">. Изучение </w:t>
      </w:r>
      <w:r>
        <w:rPr>
          <w:sz w:val="28"/>
          <w:szCs w:val="28"/>
        </w:rPr>
        <w:t xml:space="preserve">влияния освещения на </w:t>
      </w:r>
      <w:proofErr w:type="spellStart"/>
      <w:r>
        <w:rPr>
          <w:sz w:val="28"/>
          <w:szCs w:val="28"/>
        </w:rPr>
        <w:t>цвето</w:t>
      </w:r>
      <w:proofErr w:type="spellEnd"/>
      <w:r>
        <w:rPr>
          <w:sz w:val="28"/>
          <w:szCs w:val="28"/>
        </w:rPr>
        <w:t xml:space="preserve">-тональный строй </w:t>
      </w:r>
      <w:proofErr w:type="spellStart"/>
      <w:r>
        <w:rPr>
          <w:sz w:val="28"/>
          <w:szCs w:val="28"/>
        </w:rPr>
        <w:t>изображения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аписание</w:t>
      </w:r>
      <w:proofErr w:type="spellEnd"/>
      <w:r>
        <w:rPr>
          <w:sz w:val="28"/>
          <w:szCs w:val="28"/>
        </w:rPr>
        <w:t xml:space="preserve"> натюрмортов с включением </w:t>
      </w:r>
      <w:r w:rsidRPr="001565B3">
        <w:rPr>
          <w:sz w:val="28"/>
          <w:szCs w:val="28"/>
        </w:rPr>
        <w:t>гипсовой головы</w:t>
      </w:r>
      <w:r>
        <w:rPr>
          <w:sz w:val="28"/>
          <w:szCs w:val="28"/>
        </w:rPr>
        <w:t xml:space="preserve"> и прочих предметов из гипса.</w:t>
      </w:r>
    </w:p>
    <w:p w:rsidR="00017EF3" w:rsidRDefault="001565B3" w:rsidP="00F323F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1565B3">
        <w:rPr>
          <w:sz w:val="28"/>
          <w:szCs w:val="28"/>
        </w:rPr>
        <w:t xml:space="preserve">В натюрмортах, поставленных в интерьере, требуется осознанное и грамотное использование приемов линейной и воздушной перспективы, уверенное моделирование формы сложных предметов </w:t>
      </w:r>
      <w:r w:rsidR="00017EF3">
        <w:rPr>
          <w:sz w:val="28"/>
          <w:szCs w:val="28"/>
        </w:rPr>
        <w:t xml:space="preserve">цветом и </w:t>
      </w:r>
      <w:r w:rsidRPr="001565B3">
        <w:rPr>
          <w:sz w:val="28"/>
          <w:szCs w:val="28"/>
        </w:rPr>
        <w:t>тоном.</w:t>
      </w:r>
      <w:r w:rsidR="00017EF3">
        <w:rPr>
          <w:sz w:val="28"/>
          <w:szCs w:val="28"/>
        </w:rPr>
        <w:t xml:space="preserve"> Акцент на цветовое решение натюрморта, смелое владение живописным мазком.</w:t>
      </w:r>
    </w:p>
    <w:p w:rsidR="008F3DE7" w:rsidRPr="008F3DE7" w:rsidRDefault="00017EF3" w:rsidP="00F323F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017EF3">
        <w:rPr>
          <w:sz w:val="28"/>
          <w:szCs w:val="28"/>
        </w:rPr>
        <w:lastRenderedPageBreak/>
        <w:t>Домашние задания: этюды</w:t>
      </w:r>
      <w:r>
        <w:rPr>
          <w:sz w:val="28"/>
          <w:szCs w:val="28"/>
        </w:rPr>
        <w:t xml:space="preserve"> растений и головы человека в различных ракурсах.</w:t>
      </w:r>
    </w:p>
    <w:p w:rsidR="00787039" w:rsidRPr="00BB5686" w:rsidRDefault="00787039" w:rsidP="00F323F2">
      <w:pPr>
        <w:spacing w:line="276" w:lineRule="auto"/>
        <w:ind w:firstLine="709"/>
        <w:jc w:val="center"/>
        <w:rPr>
          <w:b/>
          <w:sz w:val="36"/>
          <w:szCs w:val="36"/>
        </w:rPr>
      </w:pPr>
    </w:p>
    <w:p w:rsidR="001F2BCE" w:rsidRPr="00F42570" w:rsidRDefault="001F2BCE" w:rsidP="00F323F2">
      <w:pPr>
        <w:spacing w:line="276" w:lineRule="auto"/>
        <w:ind w:firstLine="709"/>
        <w:jc w:val="center"/>
        <w:rPr>
          <w:b/>
          <w:sz w:val="36"/>
          <w:szCs w:val="36"/>
        </w:rPr>
      </w:pPr>
      <w:r w:rsidRPr="00F42570">
        <w:rPr>
          <w:b/>
          <w:sz w:val="36"/>
          <w:szCs w:val="36"/>
          <w:lang w:val="en-US"/>
        </w:rPr>
        <w:t>IV</w:t>
      </w:r>
      <w:r w:rsidRPr="00F42570">
        <w:rPr>
          <w:b/>
          <w:sz w:val="36"/>
          <w:szCs w:val="36"/>
        </w:rPr>
        <w:t>. ТРЕБОВАНИЯ</w:t>
      </w:r>
      <w:r>
        <w:rPr>
          <w:b/>
          <w:sz w:val="36"/>
          <w:szCs w:val="36"/>
        </w:rPr>
        <w:t xml:space="preserve"> К УРОВНЮ ПОДГОТОВКИ ОБУЧАЮЩИХСЯ</w:t>
      </w:r>
    </w:p>
    <w:p w:rsidR="001F2BCE" w:rsidRPr="00443C58" w:rsidRDefault="001F2BCE" w:rsidP="00F323F2">
      <w:pPr>
        <w:spacing w:line="276" w:lineRule="auto"/>
        <w:ind w:firstLine="709"/>
        <w:rPr>
          <w:sz w:val="28"/>
          <w:szCs w:val="28"/>
        </w:rPr>
      </w:pPr>
    </w:p>
    <w:p w:rsidR="001F2BCE" w:rsidRPr="00300CC6" w:rsidRDefault="001F2BCE" w:rsidP="00F323F2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line="276" w:lineRule="auto"/>
        <w:ind w:firstLine="709"/>
        <w:rPr>
          <w:rFonts w:eastAsiaTheme="minorEastAsia"/>
          <w:sz w:val="28"/>
          <w:szCs w:val="28"/>
        </w:rPr>
      </w:pPr>
      <w:r w:rsidRPr="00443C58">
        <w:rPr>
          <w:color w:val="000000"/>
          <w:spacing w:val="1"/>
          <w:sz w:val="28"/>
          <w:szCs w:val="28"/>
        </w:rPr>
        <w:t>-</w:t>
      </w:r>
      <w:r w:rsidRPr="00443C58">
        <w:rPr>
          <w:color w:val="000000"/>
          <w:spacing w:val="7"/>
          <w:sz w:val="28"/>
          <w:szCs w:val="28"/>
        </w:rPr>
        <w:t xml:space="preserve">знание основных выразительных средств изобразительного </w:t>
      </w:r>
      <w:r w:rsidRPr="00443C58">
        <w:rPr>
          <w:color w:val="000000"/>
          <w:spacing w:val="-1"/>
          <w:sz w:val="28"/>
          <w:szCs w:val="28"/>
        </w:rPr>
        <w:t>искусства;</w:t>
      </w:r>
    </w:p>
    <w:p w:rsidR="001F2BCE" w:rsidRPr="00300CC6" w:rsidRDefault="001F2BCE" w:rsidP="00F323F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rPr>
          <w:rFonts w:eastAsiaTheme="minorEastAsia"/>
          <w:sz w:val="28"/>
          <w:szCs w:val="28"/>
        </w:rPr>
      </w:pPr>
      <w:r w:rsidRPr="00443C58">
        <w:rPr>
          <w:color w:val="000000"/>
          <w:spacing w:val="1"/>
          <w:sz w:val="28"/>
          <w:szCs w:val="28"/>
        </w:rPr>
        <w:t>-умение работать с различными материалами;</w:t>
      </w:r>
    </w:p>
    <w:p w:rsidR="00787039" w:rsidRDefault="001F2BCE" w:rsidP="00F323F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rPr>
          <w:color w:val="000000"/>
          <w:spacing w:val="1"/>
          <w:sz w:val="28"/>
          <w:szCs w:val="28"/>
        </w:rPr>
      </w:pPr>
      <w:r w:rsidRPr="00443C58">
        <w:rPr>
          <w:color w:val="000000"/>
          <w:spacing w:val="1"/>
          <w:sz w:val="28"/>
          <w:szCs w:val="28"/>
        </w:rPr>
        <w:t>-умение выбирать колористические решения в</w:t>
      </w:r>
      <w:r w:rsidR="00787039">
        <w:rPr>
          <w:color w:val="000000"/>
          <w:spacing w:val="1"/>
          <w:sz w:val="28"/>
          <w:szCs w:val="28"/>
        </w:rPr>
        <w:t xml:space="preserve"> живописных работах;</w:t>
      </w:r>
    </w:p>
    <w:p w:rsidR="001F2BCE" w:rsidRPr="00443C58" w:rsidRDefault="001F2BCE" w:rsidP="00F323F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rPr>
          <w:rFonts w:eastAsiaTheme="minorEastAsia"/>
          <w:sz w:val="28"/>
          <w:szCs w:val="28"/>
        </w:rPr>
      </w:pPr>
      <w:r w:rsidRPr="00443C58">
        <w:rPr>
          <w:color w:val="000000"/>
          <w:spacing w:val="2"/>
          <w:sz w:val="28"/>
          <w:szCs w:val="28"/>
        </w:rPr>
        <w:t xml:space="preserve">-навыки организации плоскости листа, композиционного решения </w:t>
      </w:r>
      <w:r w:rsidRPr="00443C58">
        <w:rPr>
          <w:color w:val="000000"/>
          <w:spacing w:val="-1"/>
          <w:sz w:val="28"/>
          <w:szCs w:val="28"/>
        </w:rPr>
        <w:t>изображения;</w:t>
      </w:r>
    </w:p>
    <w:p w:rsidR="003773F9" w:rsidRDefault="001F2BCE" w:rsidP="00F323F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rPr>
          <w:rFonts w:eastAsiaTheme="minorEastAsia"/>
          <w:sz w:val="28"/>
          <w:szCs w:val="28"/>
        </w:rPr>
      </w:pPr>
      <w:r w:rsidRPr="00443C58">
        <w:rPr>
          <w:color w:val="000000"/>
          <w:spacing w:val="1"/>
          <w:sz w:val="28"/>
          <w:szCs w:val="28"/>
        </w:rPr>
        <w:t>-навыки передачи формы, характера предмета;</w:t>
      </w:r>
    </w:p>
    <w:p w:rsidR="003773F9" w:rsidRPr="003773F9" w:rsidRDefault="001F2BCE" w:rsidP="00F323F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rPr>
          <w:rFonts w:eastAsiaTheme="minorEastAsia"/>
          <w:sz w:val="28"/>
          <w:szCs w:val="28"/>
        </w:rPr>
      </w:pPr>
      <w:r w:rsidRPr="00443C58">
        <w:rPr>
          <w:color w:val="000000"/>
          <w:spacing w:val="3"/>
          <w:sz w:val="28"/>
          <w:szCs w:val="28"/>
        </w:rPr>
        <w:t xml:space="preserve">-наличие творческой инициативы, понимания выразительности </w:t>
      </w:r>
      <w:r w:rsidRPr="00443C58">
        <w:rPr>
          <w:color w:val="000000"/>
          <w:sz w:val="28"/>
          <w:szCs w:val="28"/>
        </w:rPr>
        <w:t>цветового и композиционного решения</w:t>
      </w:r>
      <w:r w:rsidR="003773F9">
        <w:rPr>
          <w:color w:val="000000"/>
          <w:sz w:val="28"/>
          <w:szCs w:val="28"/>
        </w:rPr>
        <w:t>.</w:t>
      </w:r>
    </w:p>
    <w:p w:rsidR="003773F9" w:rsidRPr="003773F9" w:rsidRDefault="003773F9" w:rsidP="00F323F2">
      <w:pPr>
        <w:widowControl w:val="0"/>
        <w:shd w:val="clear" w:color="auto" w:fill="FFFFFF"/>
        <w:spacing w:line="276" w:lineRule="auto"/>
        <w:ind w:firstLine="709"/>
        <w:jc w:val="center"/>
        <w:rPr>
          <w:b/>
          <w:bCs/>
          <w:i/>
          <w:color w:val="000000"/>
          <w:sz w:val="28"/>
          <w:szCs w:val="28"/>
        </w:rPr>
      </w:pPr>
      <w:r w:rsidRPr="003773F9">
        <w:rPr>
          <w:b/>
          <w:bCs/>
          <w:i/>
          <w:color w:val="000000"/>
          <w:sz w:val="28"/>
          <w:szCs w:val="28"/>
        </w:rPr>
        <w:t>Объём знаний, умений, навыков, полученных учащимся 1-2 -3-4 года обучения.</w:t>
      </w:r>
    </w:p>
    <w:p w:rsidR="003773F9" w:rsidRPr="003773F9" w:rsidRDefault="003773F9" w:rsidP="00F323F2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76" w:lineRule="auto"/>
        <w:rPr>
          <w:color w:val="000000"/>
          <w:sz w:val="28"/>
          <w:szCs w:val="28"/>
        </w:rPr>
      </w:pPr>
      <w:r w:rsidRPr="003773F9">
        <w:rPr>
          <w:color w:val="000000"/>
          <w:sz w:val="28"/>
          <w:szCs w:val="28"/>
        </w:rPr>
        <w:t>Умение «лепить» форму цветом.</w:t>
      </w:r>
    </w:p>
    <w:p w:rsidR="003773F9" w:rsidRPr="003773F9" w:rsidRDefault="003773F9" w:rsidP="00F323F2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76" w:lineRule="auto"/>
        <w:rPr>
          <w:color w:val="000000"/>
          <w:sz w:val="28"/>
          <w:szCs w:val="28"/>
        </w:rPr>
      </w:pPr>
      <w:r w:rsidRPr="003773F9">
        <w:rPr>
          <w:color w:val="000000"/>
          <w:sz w:val="28"/>
          <w:szCs w:val="28"/>
        </w:rPr>
        <w:t xml:space="preserve">Владение основами </w:t>
      </w:r>
      <w:proofErr w:type="spellStart"/>
      <w:r w:rsidRPr="003773F9">
        <w:rPr>
          <w:color w:val="000000"/>
          <w:sz w:val="28"/>
          <w:szCs w:val="28"/>
        </w:rPr>
        <w:t>цветоведения</w:t>
      </w:r>
      <w:proofErr w:type="spellEnd"/>
      <w:r w:rsidRPr="003773F9">
        <w:rPr>
          <w:color w:val="000000"/>
          <w:sz w:val="28"/>
          <w:szCs w:val="28"/>
        </w:rPr>
        <w:t>, знание основных терминов (цветовой круг /спектр/, цвета теплые и холодные, хроматические и ахроматические, сближенные и контрастные, локальный цвет, основные и дополнительные цвета; тон /как светлота/; три характеристики цвета).</w:t>
      </w:r>
    </w:p>
    <w:p w:rsidR="001F2BCE" w:rsidRDefault="00787039" w:rsidP="00F323F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b/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3773F9" w:rsidRPr="003773F9">
        <w:rPr>
          <w:color w:val="000000"/>
          <w:sz w:val="28"/>
          <w:szCs w:val="28"/>
        </w:rPr>
        <w:t xml:space="preserve">Владение техническими приемами акварельной живописи: заливка, размывка, вливание цвета в цвет, работа </w:t>
      </w:r>
      <w:proofErr w:type="spellStart"/>
      <w:r w:rsidR="003773F9" w:rsidRPr="003773F9">
        <w:rPr>
          <w:color w:val="000000"/>
          <w:sz w:val="28"/>
          <w:szCs w:val="28"/>
        </w:rPr>
        <w:t>по-сухому</w:t>
      </w:r>
      <w:proofErr w:type="spellEnd"/>
      <w:r w:rsidR="003773F9" w:rsidRPr="003773F9">
        <w:rPr>
          <w:color w:val="000000"/>
          <w:sz w:val="28"/>
          <w:szCs w:val="28"/>
        </w:rPr>
        <w:t xml:space="preserve"> и </w:t>
      </w:r>
      <w:proofErr w:type="spellStart"/>
      <w:r w:rsidR="003773F9" w:rsidRPr="003773F9">
        <w:rPr>
          <w:color w:val="000000"/>
          <w:sz w:val="28"/>
          <w:szCs w:val="28"/>
        </w:rPr>
        <w:t>по-сырому</w:t>
      </w:r>
      <w:proofErr w:type="spellEnd"/>
      <w:r w:rsidR="003773F9" w:rsidRPr="003773F9">
        <w:rPr>
          <w:color w:val="000000"/>
          <w:sz w:val="28"/>
          <w:szCs w:val="28"/>
        </w:rPr>
        <w:t>, а-ля прима, лессировка, мазок.</w:t>
      </w:r>
    </w:p>
    <w:p w:rsidR="00F323F2" w:rsidRDefault="00F323F2" w:rsidP="00F323F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b/>
          <w:i/>
          <w:color w:val="000000"/>
          <w:sz w:val="28"/>
          <w:szCs w:val="28"/>
        </w:rPr>
      </w:pPr>
    </w:p>
    <w:p w:rsidR="001F2BCE" w:rsidRDefault="001F2BCE" w:rsidP="00F323F2">
      <w:pPr>
        <w:pStyle w:val="Style13"/>
        <w:widowControl/>
        <w:tabs>
          <w:tab w:val="left" w:pos="754"/>
        </w:tabs>
        <w:spacing w:line="276" w:lineRule="auto"/>
        <w:ind w:left="426" w:firstLine="709"/>
        <w:jc w:val="center"/>
        <w:rPr>
          <w:rStyle w:val="FontStyle35"/>
          <w:sz w:val="36"/>
          <w:szCs w:val="36"/>
        </w:rPr>
      </w:pPr>
      <w:proofErr w:type="gramStart"/>
      <w:r>
        <w:rPr>
          <w:rStyle w:val="FontStyle35"/>
          <w:sz w:val="36"/>
          <w:szCs w:val="36"/>
          <w:lang w:val="en-US"/>
        </w:rPr>
        <w:t>V</w:t>
      </w:r>
      <w:r>
        <w:rPr>
          <w:rStyle w:val="FontStyle35"/>
          <w:sz w:val="36"/>
          <w:szCs w:val="36"/>
        </w:rPr>
        <w:t>.ФОРМЫ И МЕТОДЫ КОНТРОЛЯ.</w:t>
      </w:r>
      <w:proofErr w:type="gramEnd"/>
    </w:p>
    <w:p w:rsidR="001F2BCE" w:rsidRDefault="00F323F2" w:rsidP="00F323F2">
      <w:pPr>
        <w:pStyle w:val="Style13"/>
        <w:widowControl/>
        <w:tabs>
          <w:tab w:val="left" w:pos="754"/>
        </w:tabs>
        <w:spacing w:line="276" w:lineRule="auto"/>
        <w:ind w:left="426" w:firstLine="709"/>
        <w:jc w:val="center"/>
        <w:rPr>
          <w:rStyle w:val="FontStyle35"/>
          <w:sz w:val="36"/>
          <w:szCs w:val="36"/>
        </w:rPr>
      </w:pPr>
      <w:r>
        <w:rPr>
          <w:rStyle w:val="FontStyle35"/>
          <w:sz w:val="36"/>
          <w:szCs w:val="36"/>
        </w:rPr>
        <w:t>СИСТЕМА ОЦЕНОК</w:t>
      </w:r>
    </w:p>
    <w:p w:rsidR="001F2BCE" w:rsidRDefault="001F2BCE" w:rsidP="00F323F2">
      <w:pPr>
        <w:pStyle w:val="Style13"/>
        <w:widowControl/>
        <w:tabs>
          <w:tab w:val="left" w:pos="754"/>
        </w:tabs>
        <w:spacing w:line="276" w:lineRule="auto"/>
        <w:ind w:left="426" w:firstLine="709"/>
        <w:jc w:val="center"/>
        <w:rPr>
          <w:rStyle w:val="FontStyle35"/>
          <w:sz w:val="36"/>
          <w:szCs w:val="36"/>
        </w:rPr>
      </w:pPr>
    </w:p>
    <w:p w:rsidR="00787039" w:rsidRDefault="00787039" w:rsidP="00F323F2">
      <w:pPr>
        <w:spacing w:line="276" w:lineRule="auto"/>
        <w:ind w:firstLine="709"/>
        <w:jc w:val="both"/>
        <w:outlineLvl w:val="0"/>
        <w:rPr>
          <w:b/>
          <w:sz w:val="28"/>
        </w:rPr>
      </w:pPr>
      <w:r w:rsidRPr="00306CEF">
        <w:rPr>
          <w:sz w:val="28"/>
          <w:szCs w:val="28"/>
        </w:rPr>
        <w:t xml:space="preserve">Текущий контроль за успеваемостью </w:t>
      </w:r>
      <w:proofErr w:type="gramStart"/>
      <w:r w:rsidRPr="00306CEF">
        <w:rPr>
          <w:sz w:val="28"/>
          <w:szCs w:val="28"/>
        </w:rPr>
        <w:t>обучающихся</w:t>
      </w:r>
      <w:proofErr w:type="gramEnd"/>
      <w:r w:rsidRPr="00306CEF">
        <w:rPr>
          <w:sz w:val="28"/>
          <w:szCs w:val="28"/>
        </w:rPr>
        <w:t xml:space="preserve"> осуществляется на каждом уроке. В конце каждой четверти выставляется четвертная оценка по итогам четверти. Работа </w:t>
      </w:r>
      <w:proofErr w:type="gramStart"/>
      <w:r w:rsidRPr="00306CEF">
        <w:rPr>
          <w:sz w:val="28"/>
          <w:szCs w:val="28"/>
        </w:rPr>
        <w:t>обучающихся</w:t>
      </w:r>
      <w:proofErr w:type="gramEnd"/>
      <w:r w:rsidRPr="00306CEF">
        <w:rPr>
          <w:sz w:val="28"/>
          <w:szCs w:val="28"/>
        </w:rPr>
        <w:t xml:space="preserve"> оценивается по 5-ти балльной системе.</w:t>
      </w:r>
    </w:p>
    <w:p w:rsidR="003773F9" w:rsidRPr="003773F9" w:rsidRDefault="003773F9" w:rsidP="00F323F2">
      <w:pPr>
        <w:spacing w:line="276" w:lineRule="auto"/>
        <w:ind w:firstLine="709"/>
        <w:jc w:val="both"/>
        <w:outlineLvl w:val="0"/>
        <w:rPr>
          <w:b/>
          <w:sz w:val="28"/>
        </w:rPr>
      </w:pPr>
      <w:r w:rsidRPr="003773F9">
        <w:rPr>
          <w:b/>
          <w:sz w:val="28"/>
        </w:rPr>
        <w:t xml:space="preserve">Контрольные требования предполагают контроль усвоения знаний, умений, навыков в режиме текущего: </w:t>
      </w:r>
    </w:p>
    <w:p w:rsidR="003773F9" w:rsidRPr="003773F9" w:rsidRDefault="003773F9" w:rsidP="00F323F2">
      <w:pPr>
        <w:spacing w:line="276" w:lineRule="auto"/>
        <w:ind w:firstLine="709"/>
        <w:jc w:val="both"/>
        <w:rPr>
          <w:sz w:val="28"/>
        </w:rPr>
      </w:pPr>
      <w:r w:rsidRPr="003773F9">
        <w:rPr>
          <w:sz w:val="28"/>
        </w:rPr>
        <w:t>а) просмотра учебно-творческих работ, упражнений, эскизов;</w:t>
      </w:r>
    </w:p>
    <w:p w:rsidR="003773F9" w:rsidRPr="003773F9" w:rsidRDefault="003773F9" w:rsidP="00F323F2">
      <w:pPr>
        <w:spacing w:line="276" w:lineRule="auto"/>
        <w:ind w:firstLine="709"/>
        <w:jc w:val="both"/>
        <w:rPr>
          <w:sz w:val="28"/>
        </w:rPr>
      </w:pPr>
      <w:r w:rsidRPr="003773F9">
        <w:rPr>
          <w:sz w:val="28"/>
        </w:rPr>
        <w:t>б) просмотра самостоятельных домашних заданий.</w:t>
      </w:r>
    </w:p>
    <w:p w:rsidR="003773F9" w:rsidRPr="003773F9" w:rsidRDefault="003773F9" w:rsidP="00F323F2">
      <w:pPr>
        <w:spacing w:line="276" w:lineRule="auto"/>
        <w:ind w:firstLine="709"/>
        <w:jc w:val="both"/>
        <w:rPr>
          <w:sz w:val="28"/>
        </w:rPr>
      </w:pPr>
      <w:proofErr w:type="gramStart"/>
      <w:r w:rsidRPr="003773F9">
        <w:rPr>
          <w:b/>
          <w:sz w:val="28"/>
        </w:rPr>
        <w:t>промежуточного</w:t>
      </w:r>
      <w:proofErr w:type="gramEnd"/>
      <w:r w:rsidRPr="003773F9">
        <w:rPr>
          <w:b/>
          <w:sz w:val="28"/>
        </w:rPr>
        <w:t>:</w:t>
      </w:r>
      <w:r>
        <w:rPr>
          <w:sz w:val="28"/>
        </w:rPr>
        <w:t xml:space="preserve"> просмотр творческих работ;</w:t>
      </w:r>
    </w:p>
    <w:p w:rsidR="003773F9" w:rsidRDefault="003773F9" w:rsidP="00F323F2">
      <w:pPr>
        <w:spacing w:line="276" w:lineRule="auto"/>
        <w:ind w:firstLine="709"/>
        <w:jc w:val="both"/>
        <w:rPr>
          <w:sz w:val="28"/>
        </w:rPr>
      </w:pPr>
      <w:proofErr w:type="gramStart"/>
      <w:r w:rsidRPr="003773F9">
        <w:rPr>
          <w:b/>
          <w:sz w:val="28"/>
        </w:rPr>
        <w:t>итогового</w:t>
      </w:r>
      <w:proofErr w:type="gramEnd"/>
      <w:r w:rsidRPr="003773F9">
        <w:rPr>
          <w:b/>
          <w:sz w:val="28"/>
        </w:rPr>
        <w:t xml:space="preserve">: </w:t>
      </w:r>
      <w:r w:rsidRPr="003773F9">
        <w:rPr>
          <w:sz w:val="28"/>
        </w:rPr>
        <w:t xml:space="preserve">просмотр работ. </w:t>
      </w:r>
    </w:p>
    <w:p w:rsidR="00F323F2" w:rsidRPr="003773F9" w:rsidRDefault="00F323F2" w:rsidP="00F323F2">
      <w:pPr>
        <w:spacing w:line="276" w:lineRule="auto"/>
        <w:ind w:firstLine="709"/>
        <w:jc w:val="both"/>
        <w:rPr>
          <w:sz w:val="28"/>
        </w:rPr>
      </w:pPr>
    </w:p>
    <w:p w:rsidR="001F2BCE" w:rsidRPr="008673F3" w:rsidRDefault="001F2BCE" w:rsidP="00F323F2">
      <w:pPr>
        <w:spacing w:line="276" w:lineRule="auto"/>
        <w:ind w:firstLine="709"/>
        <w:jc w:val="center"/>
        <w:rPr>
          <w:i/>
          <w:sz w:val="28"/>
          <w:szCs w:val="28"/>
        </w:rPr>
      </w:pPr>
      <w:r w:rsidRPr="008673F3">
        <w:rPr>
          <w:b/>
          <w:i/>
          <w:sz w:val="28"/>
          <w:szCs w:val="28"/>
        </w:rPr>
        <w:t>Критерии оценки</w:t>
      </w:r>
      <w:r w:rsidRPr="008673F3">
        <w:rPr>
          <w:i/>
          <w:sz w:val="28"/>
          <w:szCs w:val="28"/>
        </w:rPr>
        <w:t>:</w:t>
      </w:r>
    </w:p>
    <w:p w:rsidR="001F2BCE" w:rsidRPr="00477B38" w:rsidRDefault="001F2BCE" w:rsidP="00F323F2">
      <w:pPr>
        <w:spacing w:line="276" w:lineRule="auto"/>
        <w:ind w:firstLine="709"/>
        <w:jc w:val="both"/>
        <w:rPr>
          <w:sz w:val="28"/>
          <w:szCs w:val="28"/>
        </w:rPr>
      </w:pPr>
      <w:r w:rsidRPr="00477B38">
        <w:rPr>
          <w:sz w:val="28"/>
          <w:szCs w:val="28"/>
        </w:rPr>
        <w:t>1. Изображение натюрморта в избранном формате листа должно быть скомпоновано и построено так, чтобы у зрителя не возникало желание переместить натюрморт или отдельные предметы в какую-либо сторону, увеличить или уменьшить его.</w:t>
      </w:r>
    </w:p>
    <w:p w:rsidR="001F2BCE" w:rsidRPr="00477B38" w:rsidRDefault="001F2BCE" w:rsidP="00F323F2">
      <w:pPr>
        <w:spacing w:line="276" w:lineRule="auto"/>
        <w:ind w:firstLine="709"/>
        <w:jc w:val="both"/>
        <w:rPr>
          <w:sz w:val="28"/>
          <w:szCs w:val="28"/>
        </w:rPr>
      </w:pPr>
      <w:r w:rsidRPr="00477B38">
        <w:rPr>
          <w:sz w:val="28"/>
          <w:szCs w:val="28"/>
        </w:rPr>
        <w:t>2. Живописное изображение натюрморта должно отличаться цветовым единством и быть решено в соответствии с особенностями натуры и по законам цветовой гармонии.</w:t>
      </w:r>
    </w:p>
    <w:p w:rsidR="001F2BCE" w:rsidRPr="00477B38" w:rsidRDefault="001F2BCE" w:rsidP="00F323F2">
      <w:pPr>
        <w:spacing w:line="276" w:lineRule="auto"/>
        <w:ind w:firstLine="709"/>
        <w:jc w:val="both"/>
        <w:rPr>
          <w:sz w:val="28"/>
          <w:szCs w:val="28"/>
        </w:rPr>
      </w:pPr>
      <w:r w:rsidRPr="00477B38">
        <w:rPr>
          <w:sz w:val="28"/>
          <w:szCs w:val="28"/>
        </w:rPr>
        <w:t>3. В изображении натюрморта должно быть продемонстрировано понимание учеником особенностей его живописного строя, основанного</w:t>
      </w:r>
      <w:r>
        <w:rPr>
          <w:sz w:val="28"/>
          <w:szCs w:val="28"/>
        </w:rPr>
        <w:t xml:space="preserve"> на выявлении отношений т.н. «тё</w:t>
      </w:r>
      <w:r w:rsidRPr="00477B38">
        <w:rPr>
          <w:sz w:val="28"/>
          <w:szCs w:val="28"/>
        </w:rPr>
        <w:t>плых» и «холодных» цветов.</w:t>
      </w:r>
    </w:p>
    <w:p w:rsidR="001F2BCE" w:rsidRPr="00477B38" w:rsidRDefault="001F2BCE" w:rsidP="00F323F2">
      <w:pPr>
        <w:spacing w:line="276" w:lineRule="auto"/>
        <w:ind w:firstLine="709"/>
        <w:jc w:val="both"/>
        <w:rPr>
          <w:sz w:val="28"/>
          <w:szCs w:val="28"/>
        </w:rPr>
      </w:pPr>
      <w:r w:rsidRPr="00477B38">
        <w:rPr>
          <w:sz w:val="28"/>
          <w:szCs w:val="28"/>
        </w:rPr>
        <w:t>5. Необходимо выявить предметные (локальные) цвета, особенности освещения, характер светотени (т. н. собственные и падающие тени), а также световые и цветовых рефлексы на предметах,  являющиеся результатом соответствующего влияния поверхностей соседних к ним форм.</w:t>
      </w:r>
    </w:p>
    <w:p w:rsidR="001F2BCE" w:rsidRDefault="001F2BCE" w:rsidP="00F323F2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Оценивание проводится по 5-ти бальной системе.</w:t>
      </w:r>
    </w:p>
    <w:p w:rsidR="001F2BCE" w:rsidRDefault="001F2BCE" w:rsidP="00F323F2">
      <w:pPr>
        <w:spacing w:line="276" w:lineRule="auto"/>
        <w:ind w:firstLine="709"/>
        <w:jc w:val="both"/>
        <w:rPr>
          <w:sz w:val="28"/>
          <w:szCs w:val="28"/>
        </w:rPr>
      </w:pPr>
      <w:r w:rsidRPr="00A916CF">
        <w:rPr>
          <w:i/>
          <w:sz w:val="28"/>
          <w:szCs w:val="28"/>
        </w:rPr>
        <w:t>5 баллов</w:t>
      </w:r>
      <w:r>
        <w:rPr>
          <w:sz w:val="28"/>
          <w:szCs w:val="28"/>
        </w:rPr>
        <w:t xml:space="preserve"> — особые успехи, отлично, задание выполнено полностью без ошибок; уровень художественной грамотности соответствует этапу обучения, и учебная задача полностью выполнена.</w:t>
      </w:r>
    </w:p>
    <w:p w:rsidR="001F2BCE" w:rsidRDefault="001F2BCE" w:rsidP="00F323F2">
      <w:pPr>
        <w:pStyle w:val="a5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A916CF">
        <w:rPr>
          <w:i/>
          <w:sz w:val="28"/>
          <w:szCs w:val="28"/>
        </w:rPr>
        <w:t>4 балла</w:t>
      </w:r>
      <w:r>
        <w:rPr>
          <w:sz w:val="28"/>
          <w:szCs w:val="28"/>
        </w:rPr>
        <w:t xml:space="preserve"> — полное выполнение работы, но с небольшими пробелами; уровень живописной грамотности соответствует этапу обучения, допускаются незначительные отклонения, учебная задача выполнена. Ученик хорошо справляется с палитрой цветов, но допускает незначительные ошибки в тональном решении.</w:t>
      </w:r>
    </w:p>
    <w:p w:rsidR="001F2BCE" w:rsidRDefault="001F2BCE" w:rsidP="00F323F2">
      <w:pPr>
        <w:pStyle w:val="a5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A916CF">
        <w:rPr>
          <w:i/>
          <w:sz w:val="28"/>
          <w:szCs w:val="28"/>
        </w:rPr>
        <w:t>3 балла</w:t>
      </w:r>
      <w:r>
        <w:rPr>
          <w:sz w:val="28"/>
          <w:szCs w:val="28"/>
        </w:rPr>
        <w:t xml:space="preserve"> — при выполнении задания есть несоответствия требованиям; </w:t>
      </w:r>
    </w:p>
    <w:p w:rsidR="001F2BCE" w:rsidRDefault="001F2BCE" w:rsidP="00F323F2">
      <w:pPr>
        <w:pStyle w:val="a5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уровень художественной грамотности в основном соответствует этапу обучения, и учебная задача в основном выполнена (или выполнена не полностью). Ученик допускает грубые ошибки в композиционном, цветовом, колористическом, пространственном  решении натюрморта.</w:t>
      </w:r>
    </w:p>
    <w:p w:rsidR="001F2BCE" w:rsidRDefault="001F2BCE" w:rsidP="00F323F2">
      <w:pPr>
        <w:pStyle w:val="a5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A916CF">
        <w:rPr>
          <w:i/>
          <w:sz w:val="28"/>
          <w:szCs w:val="28"/>
        </w:rPr>
        <w:t>2 балла</w:t>
      </w:r>
      <w:r>
        <w:rPr>
          <w:sz w:val="28"/>
          <w:szCs w:val="28"/>
        </w:rPr>
        <w:t xml:space="preserve"> — полное несоответствие требованиям; уровень живописной грамотности не соответствует этапу обучения, и учебная задача не выполнена. Но такую оценку лучше не ставить, так как это только оттолкнет учащихся от творческой деятельности, а учителю стоит присмотреться к креативности данного ученика и продумать посильность следующих заданий для него.</w:t>
      </w:r>
    </w:p>
    <w:p w:rsidR="001F2BCE" w:rsidRPr="008673F3" w:rsidRDefault="001F2BCE" w:rsidP="00F323F2">
      <w:pPr>
        <w:spacing w:line="276" w:lineRule="auto"/>
        <w:ind w:firstLine="709"/>
        <w:jc w:val="both"/>
        <w:rPr>
          <w:b/>
          <w:i/>
          <w:sz w:val="28"/>
          <w:szCs w:val="28"/>
        </w:rPr>
      </w:pPr>
    </w:p>
    <w:p w:rsidR="00787039" w:rsidRDefault="001F2BCE" w:rsidP="00F323F2">
      <w:pPr>
        <w:spacing w:line="276" w:lineRule="auto"/>
        <w:ind w:firstLine="709"/>
        <w:jc w:val="center"/>
        <w:rPr>
          <w:b/>
          <w:sz w:val="36"/>
          <w:szCs w:val="36"/>
        </w:rPr>
      </w:pPr>
      <w:r>
        <w:rPr>
          <w:b/>
          <w:sz w:val="36"/>
          <w:szCs w:val="36"/>
          <w:lang w:val="en-US"/>
        </w:rPr>
        <w:t>VI</w:t>
      </w:r>
      <w:r>
        <w:rPr>
          <w:b/>
          <w:sz w:val="36"/>
          <w:szCs w:val="36"/>
        </w:rPr>
        <w:t>.МЕТОДИЧЕСКОЕ ОБЕСПЕЧЕНИЕ ПРОГРАММЫ</w:t>
      </w:r>
    </w:p>
    <w:p w:rsidR="00F323F2" w:rsidRDefault="00F323F2" w:rsidP="00F323F2">
      <w:pPr>
        <w:spacing w:line="276" w:lineRule="auto"/>
        <w:ind w:firstLine="709"/>
        <w:jc w:val="center"/>
        <w:rPr>
          <w:b/>
          <w:sz w:val="36"/>
          <w:szCs w:val="36"/>
        </w:rPr>
      </w:pPr>
    </w:p>
    <w:p w:rsidR="001F2BCE" w:rsidRDefault="001F2BCE" w:rsidP="00F323F2">
      <w:pPr>
        <w:spacing w:line="276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МЕТОДИЧЕСКИЕ РЕКОМЕНДАЦИИ</w:t>
      </w:r>
    </w:p>
    <w:p w:rsidR="001F2BCE" w:rsidRPr="005754BB" w:rsidRDefault="001F2BCE" w:rsidP="00F323F2">
      <w:pPr>
        <w:spacing w:line="276" w:lineRule="auto"/>
        <w:ind w:firstLine="709"/>
        <w:jc w:val="both"/>
        <w:rPr>
          <w:sz w:val="28"/>
          <w:szCs w:val="28"/>
        </w:rPr>
      </w:pPr>
    </w:p>
    <w:p w:rsidR="001F2BCE" w:rsidRPr="00DC2644" w:rsidRDefault="001F2BCE" w:rsidP="00F323F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 w:rsidRPr="00DC2644">
        <w:rPr>
          <w:color w:val="000000"/>
          <w:spacing w:val="-1"/>
          <w:sz w:val="28"/>
          <w:szCs w:val="28"/>
        </w:rPr>
        <w:t>В основу программы положены:</w:t>
      </w:r>
    </w:p>
    <w:p w:rsidR="001F2BCE" w:rsidRPr="00DC2644" w:rsidRDefault="001F2BCE" w:rsidP="00F323F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 xml:space="preserve">- </w:t>
      </w:r>
      <w:r w:rsidRPr="00DC2644">
        <w:rPr>
          <w:color w:val="000000"/>
          <w:spacing w:val="5"/>
          <w:sz w:val="28"/>
          <w:szCs w:val="28"/>
        </w:rPr>
        <w:t>т</w:t>
      </w:r>
      <w:r>
        <w:rPr>
          <w:color w:val="000000"/>
          <w:spacing w:val="5"/>
          <w:sz w:val="28"/>
          <w:szCs w:val="28"/>
        </w:rPr>
        <w:t>ематический принцип планирования</w:t>
      </w:r>
      <w:r w:rsidRPr="00DC2644">
        <w:rPr>
          <w:color w:val="000000"/>
          <w:spacing w:val="5"/>
          <w:sz w:val="28"/>
          <w:szCs w:val="28"/>
        </w:rPr>
        <w:t xml:space="preserve"> учебного материала, что </w:t>
      </w:r>
      <w:r w:rsidRPr="00DC2644">
        <w:rPr>
          <w:color w:val="000000"/>
          <w:spacing w:val="7"/>
          <w:sz w:val="28"/>
          <w:szCs w:val="28"/>
        </w:rPr>
        <w:t xml:space="preserve">отвечает задачам нравственного, трудового и эстетического </w:t>
      </w:r>
      <w:r w:rsidRPr="00DC2644">
        <w:rPr>
          <w:color w:val="000000"/>
          <w:sz w:val="28"/>
          <w:szCs w:val="28"/>
        </w:rPr>
        <w:t xml:space="preserve">воспитания, учитывает интересы детей, их возрастные </w:t>
      </w:r>
      <w:r w:rsidRPr="00DC2644">
        <w:rPr>
          <w:color w:val="000000"/>
          <w:spacing w:val="-2"/>
          <w:sz w:val="28"/>
          <w:szCs w:val="28"/>
        </w:rPr>
        <w:t>особенности;</w:t>
      </w:r>
    </w:p>
    <w:p w:rsidR="001F2BCE" w:rsidRDefault="001F2BCE" w:rsidP="00F323F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 xml:space="preserve">- </w:t>
      </w:r>
      <w:r w:rsidRPr="00DC2644">
        <w:rPr>
          <w:color w:val="000000"/>
          <w:spacing w:val="6"/>
          <w:sz w:val="28"/>
          <w:szCs w:val="28"/>
        </w:rPr>
        <w:t xml:space="preserve">единство воспитания и образования, обучения в творческой </w:t>
      </w:r>
      <w:r>
        <w:rPr>
          <w:color w:val="000000"/>
          <w:spacing w:val="-1"/>
          <w:sz w:val="28"/>
          <w:szCs w:val="28"/>
        </w:rPr>
        <w:t>деятельности учащихся;</w:t>
      </w:r>
    </w:p>
    <w:p w:rsidR="001F2BCE" w:rsidRDefault="001F2BCE" w:rsidP="00F323F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- </w:t>
      </w:r>
      <w:r w:rsidRPr="00DC2644">
        <w:rPr>
          <w:color w:val="000000"/>
          <w:spacing w:val="-1"/>
          <w:sz w:val="28"/>
          <w:szCs w:val="28"/>
        </w:rPr>
        <w:t xml:space="preserve">сочетание практической работы с развитием </w:t>
      </w:r>
      <w:r w:rsidRPr="00DC2644">
        <w:rPr>
          <w:color w:val="000000"/>
          <w:sz w:val="28"/>
          <w:szCs w:val="28"/>
        </w:rPr>
        <w:t xml:space="preserve">способности воспринимать и понимать произведения искусства, </w:t>
      </w:r>
      <w:r w:rsidRPr="00DC2644">
        <w:rPr>
          <w:color w:val="000000"/>
          <w:spacing w:val="3"/>
          <w:sz w:val="28"/>
          <w:szCs w:val="28"/>
        </w:rPr>
        <w:t xml:space="preserve">прекрасное и безобразное в окружающей действительности и в </w:t>
      </w:r>
      <w:r w:rsidRPr="00DC2644">
        <w:rPr>
          <w:color w:val="000000"/>
          <w:spacing w:val="-2"/>
          <w:sz w:val="28"/>
          <w:szCs w:val="28"/>
        </w:rPr>
        <w:t>искусстве;</w:t>
      </w:r>
    </w:p>
    <w:p w:rsidR="001F2BCE" w:rsidRPr="009B56EF" w:rsidRDefault="001F2BCE" w:rsidP="00F323F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0"/>
          <w:szCs w:val="20"/>
        </w:rPr>
      </w:pPr>
      <w:r w:rsidRPr="009B56EF">
        <w:rPr>
          <w:color w:val="000000"/>
          <w:spacing w:val="1"/>
          <w:sz w:val="28"/>
          <w:szCs w:val="28"/>
        </w:rPr>
        <w:t xml:space="preserve">За время обучения учащиеся должны усвоить сведения из </w:t>
      </w:r>
      <w:r w:rsidRPr="009B56EF">
        <w:rPr>
          <w:color w:val="000000"/>
          <w:spacing w:val="-1"/>
          <w:sz w:val="28"/>
          <w:szCs w:val="28"/>
        </w:rPr>
        <w:t xml:space="preserve">области </w:t>
      </w:r>
      <w:proofErr w:type="spellStart"/>
      <w:r w:rsidRPr="009B56EF">
        <w:rPr>
          <w:color w:val="000000"/>
          <w:spacing w:val="-1"/>
          <w:sz w:val="28"/>
          <w:szCs w:val="28"/>
        </w:rPr>
        <w:t>цветоведения</w:t>
      </w:r>
      <w:proofErr w:type="spellEnd"/>
      <w:r w:rsidRPr="009B56EF">
        <w:rPr>
          <w:color w:val="000000"/>
          <w:spacing w:val="-1"/>
          <w:sz w:val="28"/>
          <w:szCs w:val="28"/>
        </w:rPr>
        <w:t xml:space="preserve">: понятие о спектре, основных и дополнительных цветах, </w:t>
      </w:r>
      <w:r>
        <w:rPr>
          <w:color w:val="000000"/>
          <w:sz w:val="28"/>
          <w:szCs w:val="28"/>
        </w:rPr>
        <w:t>тё</w:t>
      </w:r>
      <w:r w:rsidRPr="009B56EF">
        <w:rPr>
          <w:color w:val="000000"/>
          <w:sz w:val="28"/>
          <w:szCs w:val="28"/>
        </w:rPr>
        <w:t xml:space="preserve">плых и холодных, контрастных и сближенных, понятие „локальный цвет" и </w:t>
      </w:r>
      <w:r>
        <w:rPr>
          <w:color w:val="000000"/>
          <w:spacing w:val="-3"/>
          <w:sz w:val="28"/>
          <w:szCs w:val="28"/>
        </w:rPr>
        <w:t>влияние на него света, роль тон</w:t>
      </w:r>
      <w:r w:rsidRPr="009B56EF">
        <w:rPr>
          <w:color w:val="000000"/>
          <w:spacing w:val="-3"/>
          <w:sz w:val="28"/>
          <w:szCs w:val="28"/>
        </w:rPr>
        <w:t xml:space="preserve">а в передаче формы и материальности предмета, </w:t>
      </w:r>
      <w:r w:rsidRPr="009B56EF">
        <w:rPr>
          <w:color w:val="000000"/>
          <w:spacing w:val="-1"/>
          <w:sz w:val="28"/>
          <w:szCs w:val="28"/>
        </w:rPr>
        <w:t>светосила цвета в воздушной среде, взаимодействие цветов, рефлекс.</w:t>
      </w:r>
    </w:p>
    <w:p w:rsidR="001F2BCE" w:rsidRPr="00787039" w:rsidRDefault="001F2BCE" w:rsidP="00F323F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pacing w:val="-1"/>
          <w:sz w:val="28"/>
          <w:szCs w:val="28"/>
        </w:rPr>
      </w:pPr>
      <w:r w:rsidRPr="009B56EF">
        <w:rPr>
          <w:color w:val="000000"/>
          <w:spacing w:val="-3"/>
          <w:sz w:val="28"/>
          <w:szCs w:val="28"/>
        </w:rPr>
        <w:t xml:space="preserve">Требования, предъявляемые к учебным </w:t>
      </w:r>
      <w:r w:rsidR="00787039">
        <w:rPr>
          <w:color w:val="000000"/>
          <w:spacing w:val="-1"/>
          <w:sz w:val="28"/>
          <w:szCs w:val="28"/>
        </w:rPr>
        <w:t xml:space="preserve">постановкам, следующие: </w:t>
      </w:r>
      <w:r w:rsidRPr="009B56EF">
        <w:rPr>
          <w:color w:val="000000"/>
          <w:spacing w:val="-1"/>
          <w:sz w:val="28"/>
          <w:szCs w:val="28"/>
        </w:rPr>
        <w:t xml:space="preserve">выявление выразительных особенностей натуры, </w:t>
      </w:r>
      <w:r w:rsidRPr="00851D36">
        <w:rPr>
          <w:color w:val="000000"/>
          <w:spacing w:val="6"/>
          <w:sz w:val="28"/>
          <w:szCs w:val="28"/>
        </w:rPr>
        <w:t xml:space="preserve">ясность поставленной задачи при прямом, боковом свете, против света; </w:t>
      </w:r>
      <w:r w:rsidRPr="00851D36">
        <w:rPr>
          <w:color w:val="000000"/>
          <w:spacing w:val="-3"/>
          <w:sz w:val="28"/>
          <w:szCs w:val="28"/>
        </w:rPr>
        <w:t>решение</w:t>
      </w:r>
      <w:r>
        <w:rPr>
          <w:color w:val="000000"/>
          <w:spacing w:val="-3"/>
          <w:sz w:val="28"/>
          <w:szCs w:val="28"/>
        </w:rPr>
        <w:t xml:space="preserve"> большого силуэта (светлое на тёмном и тё</w:t>
      </w:r>
      <w:r w:rsidRPr="00851D36">
        <w:rPr>
          <w:color w:val="000000"/>
          <w:spacing w:val="-3"/>
          <w:sz w:val="28"/>
          <w:szCs w:val="28"/>
        </w:rPr>
        <w:t>мное на светлом); связь со средой (фоном, интерьером)</w:t>
      </w:r>
      <w:proofErr w:type="gramStart"/>
      <w:r w:rsidRPr="00851D36">
        <w:rPr>
          <w:color w:val="000000"/>
          <w:spacing w:val="-3"/>
          <w:sz w:val="28"/>
          <w:szCs w:val="28"/>
        </w:rPr>
        <w:t>;п</w:t>
      </w:r>
      <w:proofErr w:type="gramEnd"/>
      <w:r w:rsidRPr="00851D36">
        <w:rPr>
          <w:color w:val="000000"/>
          <w:spacing w:val="-3"/>
          <w:sz w:val="28"/>
          <w:szCs w:val="28"/>
        </w:rPr>
        <w:t xml:space="preserve">ластическое решение формы; общая живописная тональность. </w:t>
      </w:r>
    </w:p>
    <w:p w:rsidR="001F2BCE" w:rsidRPr="00873D61" w:rsidRDefault="001F2BCE" w:rsidP="00F323F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0"/>
          <w:szCs w:val="20"/>
        </w:rPr>
      </w:pPr>
      <w:r w:rsidRPr="009B56EF">
        <w:rPr>
          <w:color w:val="000000"/>
          <w:spacing w:val="-3"/>
          <w:sz w:val="28"/>
          <w:szCs w:val="28"/>
        </w:rPr>
        <w:t xml:space="preserve">Постановка должна содержать и колористическую задачу (то есть </w:t>
      </w:r>
      <w:r w:rsidR="00787039">
        <w:rPr>
          <w:color w:val="000000"/>
          <w:spacing w:val="8"/>
          <w:sz w:val="28"/>
          <w:szCs w:val="28"/>
        </w:rPr>
        <w:t>натюрморт должен содержать цветовую</w:t>
      </w:r>
      <w:r w:rsidRPr="009B56EF">
        <w:rPr>
          <w:color w:val="000000"/>
          <w:spacing w:val="8"/>
          <w:sz w:val="28"/>
          <w:szCs w:val="28"/>
        </w:rPr>
        <w:t xml:space="preserve"> и </w:t>
      </w:r>
      <w:r w:rsidR="00787039">
        <w:rPr>
          <w:color w:val="000000"/>
          <w:spacing w:val="8"/>
          <w:sz w:val="28"/>
          <w:szCs w:val="28"/>
        </w:rPr>
        <w:t>тональную</w:t>
      </w:r>
      <w:r w:rsidRPr="009B56EF">
        <w:rPr>
          <w:color w:val="000000"/>
          <w:spacing w:val="8"/>
          <w:sz w:val="28"/>
          <w:szCs w:val="28"/>
        </w:rPr>
        <w:t xml:space="preserve"> согласованность, </w:t>
      </w:r>
      <w:r w:rsidR="00787039">
        <w:rPr>
          <w:color w:val="000000"/>
          <w:spacing w:val="8"/>
          <w:sz w:val="28"/>
          <w:szCs w:val="28"/>
        </w:rPr>
        <w:t xml:space="preserve">иметь </w:t>
      </w:r>
      <w:r w:rsidRPr="009B56EF">
        <w:rPr>
          <w:color w:val="000000"/>
          <w:spacing w:val="-9"/>
          <w:sz w:val="28"/>
          <w:szCs w:val="28"/>
        </w:rPr>
        <w:t>определенный колорит, цельность).</w:t>
      </w:r>
    </w:p>
    <w:p w:rsidR="001F2BCE" w:rsidRPr="009B56EF" w:rsidRDefault="001F2BCE" w:rsidP="00F323F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0"/>
          <w:szCs w:val="20"/>
        </w:rPr>
      </w:pPr>
      <w:r w:rsidRPr="009B56EF">
        <w:rPr>
          <w:color w:val="000000"/>
          <w:spacing w:val="1"/>
          <w:sz w:val="28"/>
          <w:szCs w:val="28"/>
        </w:rPr>
        <w:t xml:space="preserve">Постановки должны быть разнообразны по характеру и содержанию </w:t>
      </w:r>
      <w:proofErr w:type="gramStart"/>
      <w:r w:rsidRPr="009B56EF">
        <w:rPr>
          <w:color w:val="000000"/>
          <w:spacing w:val="1"/>
          <w:sz w:val="28"/>
          <w:szCs w:val="28"/>
        </w:rPr>
        <w:t>-</w:t>
      </w:r>
      <w:r w:rsidRPr="009B56EF">
        <w:rPr>
          <w:color w:val="000000"/>
          <w:spacing w:val="-4"/>
          <w:sz w:val="28"/>
          <w:szCs w:val="28"/>
        </w:rPr>
        <w:t>т</w:t>
      </w:r>
      <w:proofErr w:type="gramEnd"/>
      <w:r w:rsidRPr="009B56EF">
        <w:rPr>
          <w:color w:val="000000"/>
          <w:spacing w:val="-4"/>
          <w:sz w:val="28"/>
          <w:szCs w:val="28"/>
        </w:rPr>
        <w:t xml:space="preserve">огда учащиеся будут работать с большей заинтересованностью, и стремиться к </w:t>
      </w:r>
      <w:r w:rsidRPr="009B56EF">
        <w:rPr>
          <w:color w:val="000000"/>
          <w:spacing w:val="-1"/>
          <w:sz w:val="28"/>
          <w:szCs w:val="28"/>
        </w:rPr>
        <w:t>творческому решению поста</w:t>
      </w:r>
      <w:r>
        <w:rPr>
          <w:color w:val="000000"/>
          <w:spacing w:val="-1"/>
          <w:sz w:val="28"/>
          <w:szCs w:val="28"/>
        </w:rPr>
        <w:t>вленных задач. В этом случае у н</w:t>
      </w:r>
      <w:r w:rsidRPr="009B56EF">
        <w:rPr>
          <w:color w:val="000000"/>
          <w:spacing w:val="-1"/>
          <w:sz w:val="28"/>
          <w:szCs w:val="28"/>
        </w:rPr>
        <w:t xml:space="preserve">их появится </w:t>
      </w:r>
      <w:r w:rsidRPr="009B56EF">
        <w:rPr>
          <w:color w:val="000000"/>
          <w:spacing w:val="6"/>
          <w:sz w:val="28"/>
          <w:szCs w:val="28"/>
        </w:rPr>
        <w:t xml:space="preserve">возможность проявить себя с разных сторон, выявить свои природные </w:t>
      </w:r>
      <w:r w:rsidRPr="009B56EF">
        <w:rPr>
          <w:color w:val="000000"/>
          <w:spacing w:val="-12"/>
          <w:sz w:val="28"/>
          <w:szCs w:val="28"/>
        </w:rPr>
        <w:t>склонности и дарования.</w:t>
      </w:r>
    </w:p>
    <w:p w:rsidR="001F2BCE" w:rsidRPr="009B56EF" w:rsidRDefault="001F2BCE" w:rsidP="00F323F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0"/>
          <w:szCs w:val="20"/>
        </w:rPr>
      </w:pPr>
      <w:r w:rsidRPr="009B56EF">
        <w:rPr>
          <w:color w:val="000000"/>
          <w:sz w:val="28"/>
          <w:szCs w:val="28"/>
        </w:rPr>
        <w:t xml:space="preserve">Хорошо продуманная, ясная по цели постановка с удачно подобранной натурой воспитывает художественный вкус учащегося и во многом помогает </w:t>
      </w:r>
      <w:r w:rsidRPr="009B56EF">
        <w:rPr>
          <w:color w:val="000000"/>
          <w:spacing w:val="-6"/>
          <w:sz w:val="28"/>
          <w:szCs w:val="28"/>
        </w:rPr>
        <w:t>ему в раскрытии художественного образа.</w:t>
      </w:r>
    </w:p>
    <w:p w:rsidR="001F2BCE" w:rsidRPr="009B56EF" w:rsidRDefault="001F2BCE" w:rsidP="00F323F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EastAsia"/>
          <w:sz w:val="20"/>
          <w:szCs w:val="20"/>
        </w:rPr>
      </w:pPr>
      <w:r w:rsidRPr="009B56EF">
        <w:rPr>
          <w:color w:val="000000"/>
          <w:spacing w:val="1"/>
          <w:sz w:val="28"/>
          <w:szCs w:val="28"/>
        </w:rPr>
        <w:t xml:space="preserve">Особое     внимание     должно     уделяться     завершению     работы </w:t>
      </w:r>
      <w:r>
        <w:rPr>
          <w:color w:val="000000"/>
          <w:spacing w:val="1"/>
          <w:sz w:val="28"/>
          <w:szCs w:val="28"/>
        </w:rPr>
        <w:t xml:space="preserve"> - </w:t>
      </w:r>
      <w:r w:rsidRPr="009B56EF">
        <w:rPr>
          <w:color w:val="000000"/>
          <w:spacing w:val="6"/>
          <w:sz w:val="28"/>
          <w:szCs w:val="28"/>
        </w:rPr>
        <w:t xml:space="preserve">ответственному и сложному моменту. Подлинная законченность состоит в </w:t>
      </w:r>
      <w:r w:rsidRPr="009B56EF">
        <w:rPr>
          <w:color w:val="000000"/>
          <w:spacing w:val="-2"/>
          <w:sz w:val="28"/>
          <w:szCs w:val="28"/>
        </w:rPr>
        <w:t xml:space="preserve">достижении цветовой гармонии </w:t>
      </w:r>
      <w:r w:rsidRPr="009B56EF">
        <w:rPr>
          <w:i/>
          <w:iCs/>
          <w:color w:val="000000"/>
          <w:spacing w:val="-2"/>
          <w:sz w:val="28"/>
          <w:szCs w:val="28"/>
        </w:rPr>
        <w:t xml:space="preserve">- </w:t>
      </w:r>
      <w:r w:rsidRPr="009B56EF">
        <w:rPr>
          <w:color w:val="000000"/>
          <w:spacing w:val="-2"/>
          <w:sz w:val="28"/>
          <w:szCs w:val="28"/>
        </w:rPr>
        <w:t>то есть, приведен</w:t>
      </w:r>
      <w:r>
        <w:rPr>
          <w:color w:val="000000"/>
          <w:spacing w:val="-2"/>
          <w:sz w:val="28"/>
          <w:szCs w:val="28"/>
        </w:rPr>
        <w:t>ие к единству всех деталей и  подчинение</w:t>
      </w:r>
      <w:r w:rsidRPr="009B56EF">
        <w:rPr>
          <w:color w:val="000000"/>
          <w:spacing w:val="-2"/>
          <w:sz w:val="28"/>
          <w:szCs w:val="28"/>
        </w:rPr>
        <w:t xml:space="preserve"> всех элементов основному замыслу, поставленной задаче.</w:t>
      </w:r>
    </w:p>
    <w:p w:rsidR="001F2BCE" w:rsidRPr="005754BB" w:rsidRDefault="001F2BCE" w:rsidP="00F323F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9B56EF">
        <w:rPr>
          <w:color w:val="000000"/>
          <w:spacing w:val="8"/>
          <w:sz w:val="28"/>
          <w:szCs w:val="28"/>
        </w:rPr>
        <w:t xml:space="preserve">В работе над интерьером, головой и фигурой человека </w:t>
      </w:r>
      <w:r w:rsidR="00787039">
        <w:rPr>
          <w:color w:val="000000"/>
          <w:spacing w:val="-2"/>
          <w:sz w:val="28"/>
          <w:szCs w:val="28"/>
        </w:rPr>
        <w:t>обу</w:t>
      </w:r>
      <w:r w:rsidRPr="009B56EF">
        <w:rPr>
          <w:color w:val="000000"/>
          <w:spacing w:val="-2"/>
          <w:sz w:val="28"/>
          <w:szCs w:val="28"/>
        </w:rPr>
        <w:t>ча</w:t>
      </w:r>
      <w:r w:rsidR="00787039">
        <w:rPr>
          <w:color w:val="000000"/>
          <w:spacing w:val="-2"/>
          <w:sz w:val="28"/>
          <w:szCs w:val="28"/>
        </w:rPr>
        <w:t>ю</w:t>
      </w:r>
      <w:r w:rsidRPr="009B56EF">
        <w:rPr>
          <w:color w:val="000000"/>
          <w:spacing w:val="-2"/>
          <w:sz w:val="28"/>
          <w:szCs w:val="28"/>
        </w:rPr>
        <w:t xml:space="preserve">щийся должен руководствоваться теми же правилами, что и в работе с натюрмортом. Это - установление больших цветовых и тональных отношений, </w:t>
      </w:r>
      <w:r w:rsidRPr="009B56EF">
        <w:rPr>
          <w:color w:val="000000"/>
          <w:spacing w:val="-2"/>
          <w:sz w:val="28"/>
          <w:szCs w:val="28"/>
        </w:rPr>
        <w:lastRenderedPageBreak/>
        <w:t>постепенная их разработка и подчинение всех деталей этим отношениям.</w:t>
      </w:r>
    </w:p>
    <w:p w:rsidR="005131B3" w:rsidRDefault="005131B3" w:rsidP="00F323F2">
      <w:pPr>
        <w:spacing w:line="276" w:lineRule="auto"/>
        <w:ind w:firstLine="709"/>
        <w:jc w:val="center"/>
        <w:rPr>
          <w:sz w:val="28"/>
          <w:szCs w:val="28"/>
        </w:rPr>
      </w:pPr>
    </w:p>
    <w:p w:rsidR="001F2BCE" w:rsidRPr="003778A6" w:rsidRDefault="001F2BCE" w:rsidP="00F323F2">
      <w:pPr>
        <w:spacing w:line="276" w:lineRule="auto"/>
        <w:ind w:firstLine="709"/>
        <w:jc w:val="center"/>
        <w:rPr>
          <w:sz w:val="28"/>
        </w:rPr>
      </w:pPr>
      <w:r w:rsidRPr="005754BB">
        <w:rPr>
          <w:sz w:val="28"/>
          <w:szCs w:val="28"/>
        </w:rPr>
        <w:t>МАТЕРИАЛЬНОЕ ОБЕСПЕЧЕНИЕ</w:t>
      </w:r>
      <w:r w:rsidRPr="00F42570">
        <w:rPr>
          <w:b/>
          <w:sz w:val="36"/>
          <w:szCs w:val="36"/>
        </w:rPr>
        <w:br/>
      </w:r>
      <w:r w:rsidRPr="003778A6">
        <w:rPr>
          <w:sz w:val="28"/>
        </w:rPr>
        <w:t xml:space="preserve">Материальное обеспечение процесса изучения </w:t>
      </w:r>
      <w:proofErr w:type="spellStart"/>
      <w:r w:rsidRPr="003778A6">
        <w:rPr>
          <w:sz w:val="28"/>
        </w:rPr>
        <w:t>дисциплины</w:t>
      </w:r>
      <w:proofErr w:type="gramStart"/>
      <w:r w:rsidRPr="003778A6">
        <w:rPr>
          <w:sz w:val="28"/>
        </w:rPr>
        <w:t>«</w:t>
      </w:r>
      <w:r>
        <w:rPr>
          <w:sz w:val="28"/>
        </w:rPr>
        <w:t>Ж</w:t>
      </w:r>
      <w:proofErr w:type="gramEnd"/>
      <w:r>
        <w:rPr>
          <w:sz w:val="28"/>
        </w:rPr>
        <w:t>ивопись</w:t>
      </w:r>
      <w:proofErr w:type="spellEnd"/>
      <w:r>
        <w:rPr>
          <w:sz w:val="28"/>
        </w:rPr>
        <w:t xml:space="preserve"> </w:t>
      </w:r>
      <w:r w:rsidRPr="003778A6">
        <w:rPr>
          <w:sz w:val="28"/>
        </w:rPr>
        <w:t>» включает:</w:t>
      </w:r>
    </w:p>
    <w:p w:rsidR="001F2BCE" w:rsidRPr="003778A6" w:rsidRDefault="001F2BCE" w:rsidP="00F323F2">
      <w:pPr>
        <w:spacing w:line="276" w:lineRule="auto"/>
        <w:ind w:firstLine="709"/>
        <w:rPr>
          <w:sz w:val="28"/>
        </w:rPr>
      </w:pPr>
      <w:r>
        <w:rPr>
          <w:sz w:val="28"/>
        </w:rPr>
        <w:t>1</w:t>
      </w:r>
      <w:r w:rsidRPr="003778A6">
        <w:rPr>
          <w:sz w:val="28"/>
        </w:rPr>
        <w:t xml:space="preserve">) печатные пособия: репродукции картин, фотографии, книги по истории изобразительного искусства, </w:t>
      </w:r>
      <w:r>
        <w:rPr>
          <w:sz w:val="28"/>
        </w:rPr>
        <w:t xml:space="preserve"> видоискатели</w:t>
      </w:r>
      <w:r w:rsidRPr="003778A6">
        <w:rPr>
          <w:sz w:val="28"/>
        </w:rPr>
        <w:t>;</w:t>
      </w:r>
    </w:p>
    <w:p w:rsidR="001F2BCE" w:rsidRPr="003778A6" w:rsidRDefault="001F2BCE" w:rsidP="00F323F2">
      <w:pPr>
        <w:spacing w:line="276" w:lineRule="auto"/>
        <w:ind w:firstLine="709"/>
        <w:rPr>
          <w:sz w:val="28"/>
        </w:rPr>
      </w:pPr>
      <w:r>
        <w:rPr>
          <w:sz w:val="28"/>
        </w:rPr>
        <w:t>2</w:t>
      </w:r>
      <w:r w:rsidRPr="003778A6">
        <w:rPr>
          <w:sz w:val="28"/>
        </w:rPr>
        <w:t>) информационно-коммуникационные средства: электронные библиотеки по искусству;</w:t>
      </w:r>
    </w:p>
    <w:p w:rsidR="001F2BCE" w:rsidRPr="003778A6" w:rsidRDefault="001F2BCE" w:rsidP="00F323F2">
      <w:pPr>
        <w:spacing w:line="276" w:lineRule="auto"/>
        <w:ind w:firstLine="709"/>
        <w:rPr>
          <w:sz w:val="28"/>
        </w:rPr>
      </w:pPr>
      <w:r>
        <w:rPr>
          <w:sz w:val="28"/>
        </w:rPr>
        <w:t>3</w:t>
      </w:r>
      <w:r w:rsidRPr="003778A6">
        <w:rPr>
          <w:sz w:val="28"/>
        </w:rPr>
        <w:t>) технические средства обучения: компьютер с программным обеспечением, мультимедиа проектор, доска с магнитной поверхностью и набором приспособлений для крепления таблиц и репродукций;</w:t>
      </w:r>
    </w:p>
    <w:p w:rsidR="001F2BCE" w:rsidRPr="003778A6" w:rsidRDefault="001F2BCE" w:rsidP="00F323F2">
      <w:pPr>
        <w:spacing w:line="276" w:lineRule="auto"/>
        <w:ind w:firstLine="709"/>
        <w:rPr>
          <w:sz w:val="28"/>
        </w:rPr>
      </w:pPr>
      <w:r>
        <w:rPr>
          <w:sz w:val="28"/>
        </w:rPr>
        <w:t>4</w:t>
      </w:r>
      <w:r w:rsidRPr="003778A6">
        <w:rPr>
          <w:sz w:val="28"/>
        </w:rPr>
        <w:t>) учебно-практическое оборудование: мольберты, выставочные штативы, художественные принадлежности;</w:t>
      </w:r>
    </w:p>
    <w:p w:rsidR="001F2BCE" w:rsidRDefault="001F2BCE" w:rsidP="00F323F2">
      <w:pPr>
        <w:spacing w:line="276" w:lineRule="auto"/>
        <w:ind w:firstLine="709"/>
        <w:rPr>
          <w:sz w:val="28"/>
        </w:rPr>
      </w:pPr>
      <w:r>
        <w:rPr>
          <w:sz w:val="28"/>
        </w:rPr>
        <w:t>5</w:t>
      </w:r>
      <w:r w:rsidRPr="003778A6">
        <w:rPr>
          <w:sz w:val="28"/>
        </w:rPr>
        <w:t>) специализированная учебная мебель: стулья, парты, с</w:t>
      </w:r>
      <w:r>
        <w:rPr>
          <w:sz w:val="28"/>
        </w:rPr>
        <w:t>теллажи для книг и оборудования;</w:t>
      </w:r>
    </w:p>
    <w:p w:rsidR="001F2BCE" w:rsidRDefault="001F2BCE" w:rsidP="00F323F2">
      <w:pPr>
        <w:spacing w:line="276" w:lineRule="auto"/>
        <w:ind w:firstLine="709"/>
        <w:rPr>
          <w:sz w:val="28"/>
        </w:rPr>
      </w:pPr>
      <w:r>
        <w:rPr>
          <w:sz w:val="28"/>
        </w:rPr>
        <w:t>6) натюрмортный фонд;</w:t>
      </w:r>
    </w:p>
    <w:p w:rsidR="001F2BCE" w:rsidRDefault="001F2BCE" w:rsidP="00F323F2">
      <w:pPr>
        <w:spacing w:line="276" w:lineRule="auto"/>
        <w:ind w:firstLine="709"/>
        <w:rPr>
          <w:sz w:val="28"/>
        </w:rPr>
      </w:pPr>
      <w:r>
        <w:rPr>
          <w:sz w:val="28"/>
        </w:rPr>
        <w:t>7) методические разработки;</w:t>
      </w:r>
    </w:p>
    <w:p w:rsidR="001F2BCE" w:rsidRDefault="001F2BCE" w:rsidP="00F323F2">
      <w:pPr>
        <w:spacing w:line="276" w:lineRule="auto"/>
        <w:ind w:firstLine="709"/>
        <w:rPr>
          <w:sz w:val="28"/>
        </w:rPr>
      </w:pPr>
      <w:r>
        <w:rPr>
          <w:sz w:val="28"/>
        </w:rPr>
        <w:t>8) фонд лучших работ учеников школы искусств и студентов художественного техникума.</w:t>
      </w:r>
    </w:p>
    <w:p w:rsidR="005131B3" w:rsidRPr="00BB5686" w:rsidRDefault="005131B3" w:rsidP="00F323F2">
      <w:pPr>
        <w:pStyle w:val="Style4"/>
        <w:widowControl/>
        <w:spacing w:line="276" w:lineRule="auto"/>
        <w:ind w:firstLine="567"/>
        <w:rPr>
          <w:rStyle w:val="FontStyle35"/>
          <w:sz w:val="36"/>
          <w:szCs w:val="36"/>
        </w:rPr>
      </w:pPr>
    </w:p>
    <w:p w:rsidR="001F2BCE" w:rsidRPr="00F42570" w:rsidRDefault="001F2BCE" w:rsidP="00F323F2">
      <w:pPr>
        <w:pStyle w:val="Style4"/>
        <w:widowControl/>
        <w:spacing w:line="276" w:lineRule="auto"/>
        <w:ind w:firstLine="567"/>
        <w:rPr>
          <w:rStyle w:val="FontStyle35"/>
          <w:sz w:val="36"/>
          <w:szCs w:val="36"/>
        </w:rPr>
      </w:pPr>
      <w:r w:rsidRPr="00F42570">
        <w:rPr>
          <w:rStyle w:val="FontStyle35"/>
          <w:sz w:val="36"/>
          <w:szCs w:val="36"/>
          <w:lang w:val="en-US"/>
        </w:rPr>
        <w:t>VI</w:t>
      </w:r>
      <w:r>
        <w:rPr>
          <w:rStyle w:val="FontStyle35"/>
          <w:sz w:val="36"/>
          <w:szCs w:val="36"/>
          <w:lang w:val="en-US"/>
        </w:rPr>
        <w:t>I</w:t>
      </w:r>
      <w:r w:rsidRPr="00F42570">
        <w:rPr>
          <w:rStyle w:val="FontStyle35"/>
          <w:sz w:val="36"/>
          <w:szCs w:val="36"/>
          <w:lang w:val="en-US"/>
        </w:rPr>
        <w:t xml:space="preserve">. </w:t>
      </w:r>
      <w:r w:rsidRPr="00F42570">
        <w:rPr>
          <w:rStyle w:val="FontStyle35"/>
          <w:sz w:val="36"/>
          <w:szCs w:val="36"/>
        </w:rPr>
        <w:t>СПИСОК ЛИТЕРАТУРЫ</w:t>
      </w:r>
    </w:p>
    <w:p w:rsidR="001F2BCE" w:rsidRPr="005D1BB2" w:rsidRDefault="001F2BCE" w:rsidP="00F323F2">
      <w:pPr>
        <w:pStyle w:val="Style4"/>
        <w:widowControl/>
        <w:spacing w:line="276" w:lineRule="auto"/>
        <w:jc w:val="left"/>
        <w:rPr>
          <w:rStyle w:val="FontStyle35"/>
          <w:sz w:val="28"/>
          <w:szCs w:val="28"/>
        </w:rPr>
      </w:pPr>
    </w:p>
    <w:p w:rsidR="001F2BCE" w:rsidRDefault="001F2BCE" w:rsidP="00F323F2">
      <w:pPr>
        <w:pStyle w:val="Style16"/>
        <w:widowControl/>
        <w:numPr>
          <w:ilvl w:val="0"/>
          <w:numId w:val="4"/>
        </w:numPr>
        <w:tabs>
          <w:tab w:val="left" w:pos="274"/>
        </w:tabs>
        <w:spacing w:line="276" w:lineRule="auto"/>
        <w:ind w:firstLine="0"/>
        <w:rPr>
          <w:rStyle w:val="FontStyle34"/>
          <w:sz w:val="28"/>
          <w:szCs w:val="28"/>
        </w:rPr>
      </w:pPr>
      <w:r>
        <w:rPr>
          <w:rStyle w:val="FontStyle34"/>
          <w:sz w:val="28"/>
          <w:szCs w:val="28"/>
        </w:rPr>
        <w:t>Аксенов Ю.Г. Рисунок и Живопись. М. Искусство, 1961 .</w:t>
      </w:r>
    </w:p>
    <w:p w:rsidR="001F2BCE" w:rsidRPr="005D1BB2" w:rsidRDefault="001F2BCE" w:rsidP="00F323F2">
      <w:pPr>
        <w:pStyle w:val="Style16"/>
        <w:widowControl/>
        <w:numPr>
          <w:ilvl w:val="0"/>
          <w:numId w:val="4"/>
        </w:numPr>
        <w:tabs>
          <w:tab w:val="left" w:pos="274"/>
        </w:tabs>
        <w:spacing w:line="276" w:lineRule="auto"/>
        <w:ind w:firstLine="0"/>
        <w:rPr>
          <w:rStyle w:val="FontStyle34"/>
          <w:sz w:val="28"/>
          <w:szCs w:val="28"/>
        </w:rPr>
      </w:pPr>
      <w:r w:rsidRPr="005D1BB2">
        <w:rPr>
          <w:rStyle w:val="FontStyle34"/>
          <w:sz w:val="28"/>
          <w:szCs w:val="28"/>
        </w:rPr>
        <w:t>Алексеев С. С. О колорите. М.: Изобразительное искусство, 1974.</w:t>
      </w:r>
    </w:p>
    <w:p w:rsidR="001F2BCE" w:rsidRPr="005D1BB2" w:rsidRDefault="001F2BCE" w:rsidP="00F323F2">
      <w:pPr>
        <w:pStyle w:val="Style16"/>
        <w:widowControl/>
        <w:numPr>
          <w:ilvl w:val="0"/>
          <w:numId w:val="4"/>
        </w:numPr>
        <w:tabs>
          <w:tab w:val="left" w:pos="274"/>
        </w:tabs>
        <w:spacing w:line="276" w:lineRule="auto"/>
        <w:ind w:firstLine="0"/>
        <w:rPr>
          <w:rStyle w:val="FontStyle34"/>
          <w:sz w:val="28"/>
          <w:szCs w:val="28"/>
        </w:rPr>
      </w:pPr>
      <w:proofErr w:type="spellStart"/>
      <w:r w:rsidRPr="005D1BB2">
        <w:rPr>
          <w:rStyle w:val="FontStyle34"/>
          <w:sz w:val="28"/>
          <w:szCs w:val="28"/>
        </w:rPr>
        <w:t>Виннер</w:t>
      </w:r>
      <w:proofErr w:type="spellEnd"/>
      <w:r w:rsidRPr="005D1BB2">
        <w:rPr>
          <w:rStyle w:val="FontStyle34"/>
          <w:sz w:val="28"/>
          <w:szCs w:val="28"/>
        </w:rPr>
        <w:t xml:space="preserve"> А. В. Как пользоваться акварелью и гуашью. М.: Искусство, 1951.</w:t>
      </w:r>
    </w:p>
    <w:p w:rsidR="001F2BCE" w:rsidRDefault="001F2BCE" w:rsidP="00F323F2">
      <w:pPr>
        <w:pStyle w:val="Style16"/>
        <w:widowControl/>
        <w:numPr>
          <w:ilvl w:val="0"/>
          <w:numId w:val="4"/>
        </w:numPr>
        <w:tabs>
          <w:tab w:val="left" w:pos="274"/>
        </w:tabs>
        <w:spacing w:line="276" w:lineRule="auto"/>
        <w:ind w:firstLine="0"/>
        <w:rPr>
          <w:rStyle w:val="FontStyle34"/>
          <w:sz w:val="28"/>
          <w:szCs w:val="28"/>
        </w:rPr>
      </w:pPr>
      <w:proofErr w:type="spellStart"/>
      <w:r w:rsidRPr="005D1BB2">
        <w:rPr>
          <w:rStyle w:val="FontStyle34"/>
          <w:sz w:val="28"/>
          <w:szCs w:val="28"/>
        </w:rPr>
        <w:t>Виннер</w:t>
      </w:r>
      <w:proofErr w:type="spellEnd"/>
      <w:r w:rsidRPr="005D1BB2">
        <w:rPr>
          <w:rStyle w:val="FontStyle34"/>
          <w:sz w:val="28"/>
          <w:szCs w:val="28"/>
        </w:rPr>
        <w:t xml:space="preserve"> А. Как работают мастера живописи. М.: Советская Россия, 1965.</w:t>
      </w:r>
    </w:p>
    <w:p w:rsidR="001F2BCE" w:rsidRDefault="001F2BCE" w:rsidP="00F323F2">
      <w:pPr>
        <w:pStyle w:val="a4"/>
        <w:numPr>
          <w:ilvl w:val="0"/>
          <w:numId w:val="4"/>
        </w:numPr>
        <w:spacing w:line="276" w:lineRule="auto"/>
        <w:ind w:left="0"/>
        <w:rPr>
          <w:sz w:val="28"/>
        </w:rPr>
      </w:pPr>
      <w:proofErr w:type="spellStart"/>
      <w:r w:rsidRPr="00BD6677">
        <w:rPr>
          <w:sz w:val="28"/>
        </w:rPr>
        <w:t>Визер</w:t>
      </w:r>
      <w:proofErr w:type="spellEnd"/>
      <w:r w:rsidRPr="00BD6677">
        <w:rPr>
          <w:sz w:val="28"/>
        </w:rPr>
        <w:t>, В. В. Живопи</w:t>
      </w:r>
      <w:r>
        <w:rPr>
          <w:sz w:val="28"/>
        </w:rPr>
        <w:t xml:space="preserve">сная грамота. Основы пейзажа. </w:t>
      </w:r>
      <w:r w:rsidRPr="00BD6677">
        <w:rPr>
          <w:sz w:val="28"/>
        </w:rPr>
        <w:t>СПб</w:t>
      </w:r>
      <w:proofErr w:type="gramStart"/>
      <w:r w:rsidRPr="00BD6677">
        <w:rPr>
          <w:sz w:val="28"/>
        </w:rPr>
        <w:t xml:space="preserve">.: </w:t>
      </w:r>
      <w:proofErr w:type="gramEnd"/>
      <w:r w:rsidRPr="00BD6677">
        <w:rPr>
          <w:sz w:val="28"/>
        </w:rPr>
        <w:t xml:space="preserve">Питер, </w:t>
      </w:r>
      <w:r>
        <w:rPr>
          <w:sz w:val="28"/>
        </w:rPr>
        <w:t>2006.</w:t>
      </w:r>
    </w:p>
    <w:p w:rsidR="001F2BCE" w:rsidRPr="005D1BB2" w:rsidRDefault="001F2BCE" w:rsidP="00F323F2">
      <w:pPr>
        <w:pStyle w:val="Style16"/>
        <w:widowControl/>
        <w:numPr>
          <w:ilvl w:val="0"/>
          <w:numId w:val="4"/>
        </w:numPr>
        <w:tabs>
          <w:tab w:val="left" w:pos="274"/>
        </w:tabs>
        <w:spacing w:line="276" w:lineRule="auto"/>
        <w:ind w:firstLine="0"/>
        <w:rPr>
          <w:rStyle w:val="FontStyle34"/>
          <w:sz w:val="28"/>
          <w:szCs w:val="28"/>
        </w:rPr>
      </w:pPr>
      <w:r w:rsidRPr="005D1BB2">
        <w:rPr>
          <w:rStyle w:val="FontStyle34"/>
          <w:sz w:val="28"/>
          <w:szCs w:val="28"/>
        </w:rPr>
        <w:t>Волков Н. Н. Композиция в живописи. М.: Искусство, 1977.</w:t>
      </w:r>
    </w:p>
    <w:p w:rsidR="001F2BCE" w:rsidRPr="005D1BB2" w:rsidRDefault="001F2BCE" w:rsidP="00F323F2">
      <w:pPr>
        <w:pStyle w:val="Style16"/>
        <w:widowControl/>
        <w:numPr>
          <w:ilvl w:val="0"/>
          <w:numId w:val="4"/>
        </w:numPr>
        <w:tabs>
          <w:tab w:val="left" w:pos="274"/>
        </w:tabs>
        <w:spacing w:line="276" w:lineRule="auto"/>
        <w:ind w:firstLine="0"/>
        <w:rPr>
          <w:rStyle w:val="FontStyle34"/>
          <w:sz w:val="28"/>
          <w:szCs w:val="28"/>
        </w:rPr>
      </w:pPr>
      <w:r w:rsidRPr="005D1BB2">
        <w:rPr>
          <w:rStyle w:val="FontStyle34"/>
          <w:sz w:val="28"/>
          <w:szCs w:val="28"/>
        </w:rPr>
        <w:t>Дмитриева Н. А. Михаил Врубель: Жизнь и творчество. М.: Детская литература, 1988.</w:t>
      </w:r>
    </w:p>
    <w:p w:rsidR="001F2BCE" w:rsidRPr="005D1BB2" w:rsidRDefault="001F2BCE" w:rsidP="00F323F2">
      <w:pPr>
        <w:pStyle w:val="Style16"/>
        <w:widowControl/>
        <w:numPr>
          <w:ilvl w:val="0"/>
          <w:numId w:val="4"/>
        </w:numPr>
        <w:tabs>
          <w:tab w:val="left" w:pos="274"/>
        </w:tabs>
        <w:spacing w:line="276" w:lineRule="auto"/>
        <w:ind w:firstLine="0"/>
        <w:rPr>
          <w:rStyle w:val="FontStyle34"/>
          <w:sz w:val="28"/>
          <w:szCs w:val="28"/>
        </w:rPr>
      </w:pPr>
      <w:r w:rsidRPr="005D1BB2">
        <w:rPr>
          <w:rStyle w:val="FontStyle34"/>
          <w:sz w:val="28"/>
          <w:szCs w:val="28"/>
        </w:rPr>
        <w:t>Зернова Е. С. Будущему художнику об искусстве живописи: Заметки преподавателя. М.: Советский художник, 1976.</w:t>
      </w:r>
    </w:p>
    <w:p w:rsidR="001F2BCE" w:rsidRDefault="001F2BCE" w:rsidP="00F323F2">
      <w:pPr>
        <w:pStyle w:val="Style16"/>
        <w:widowControl/>
        <w:numPr>
          <w:ilvl w:val="0"/>
          <w:numId w:val="4"/>
        </w:numPr>
        <w:tabs>
          <w:tab w:val="left" w:pos="274"/>
        </w:tabs>
        <w:spacing w:line="276" w:lineRule="auto"/>
        <w:ind w:firstLine="0"/>
        <w:rPr>
          <w:rStyle w:val="FontStyle34"/>
          <w:sz w:val="28"/>
          <w:szCs w:val="28"/>
        </w:rPr>
      </w:pPr>
      <w:proofErr w:type="spellStart"/>
      <w:r w:rsidRPr="005D1BB2">
        <w:rPr>
          <w:rStyle w:val="FontStyle34"/>
          <w:sz w:val="28"/>
          <w:szCs w:val="28"/>
        </w:rPr>
        <w:t>Лабунская</w:t>
      </w:r>
      <w:r w:rsidRPr="005D1BB2">
        <w:rPr>
          <w:rStyle w:val="FontStyle34"/>
          <w:spacing w:val="-20"/>
          <w:sz w:val="28"/>
          <w:szCs w:val="28"/>
        </w:rPr>
        <w:t>Г</w:t>
      </w:r>
      <w:proofErr w:type="spellEnd"/>
      <w:r w:rsidRPr="005D1BB2">
        <w:rPr>
          <w:rStyle w:val="FontStyle34"/>
          <w:spacing w:val="-20"/>
          <w:sz w:val="28"/>
          <w:szCs w:val="28"/>
        </w:rPr>
        <w:t>.</w:t>
      </w:r>
      <w:r w:rsidRPr="005D1BB2">
        <w:rPr>
          <w:rStyle w:val="FontStyle34"/>
          <w:sz w:val="28"/>
          <w:szCs w:val="28"/>
        </w:rPr>
        <w:t xml:space="preserve"> В. Беседы о живописи. М.: Знание, 1966.</w:t>
      </w:r>
    </w:p>
    <w:p w:rsidR="001F2BCE" w:rsidRDefault="001F2BCE" w:rsidP="00F323F2">
      <w:pPr>
        <w:pStyle w:val="a4"/>
        <w:numPr>
          <w:ilvl w:val="0"/>
          <w:numId w:val="4"/>
        </w:numPr>
        <w:spacing w:line="276" w:lineRule="auto"/>
        <w:ind w:left="0"/>
        <w:contextualSpacing w:val="0"/>
        <w:rPr>
          <w:sz w:val="28"/>
        </w:rPr>
      </w:pPr>
      <w:r w:rsidRPr="00BD6677">
        <w:rPr>
          <w:sz w:val="28"/>
        </w:rPr>
        <w:t>Морозов, Е. М. Живопись и</w:t>
      </w:r>
      <w:r>
        <w:rPr>
          <w:sz w:val="28"/>
        </w:rPr>
        <w:t xml:space="preserve"> рисунок гуашью. Самоучитель. Москва:</w:t>
      </w:r>
    </w:p>
    <w:p w:rsidR="001F2BCE" w:rsidRPr="00BD6677" w:rsidRDefault="001F2BCE" w:rsidP="00F323F2">
      <w:pPr>
        <w:pStyle w:val="a4"/>
        <w:spacing w:line="276" w:lineRule="auto"/>
        <w:ind w:left="0"/>
        <w:contextualSpacing w:val="0"/>
        <w:rPr>
          <w:sz w:val="28"/>
        </w:rPr>
      </w:pPr>
      <w:proofErr w:type="spellStart"/>
      <w:r w:rsidRPr="00BD6677">
        <w:rPr>
          <w:sz w:val="28"/>
        </w:rPr>
        <w:t>Эксмо</w:t>
      </w:r>
      <w:proofErr w:type="spellEnd"/>
      <w:r w:rsidRPr="00BD6677">
        <w:rPr>
          <w:sz w:val="28"/>
        </w:rPr>
        <w:t>, 2006;</w:t>
      </w:r>
    </w:p>
    <w:p w:rsidR="001F2BCE" w:rsidRDefault="001F2BCE" w:rsidP="00F323F2">
      <w:pPr>
        <w:pStyle w:val="Style16"/>
        <w:widowControl/>
        <w:numPr>
          <w:ilvl w:val="0"/>
          <w:numId w:val="4"/>
        </w:numPr>
        <w:tabs>
          <w:tab w:val="left" w:pos="274"/>
        </w:tabs>
        <w:spacing w:line="276" w:lineRule="auto"/>
        <w:ind w:firstLine="0"/>
        <w:rPr>
          <w:rStyle w:val="FontStyle34"/>
          <w:sz w:val="28"/>
          <w:szCs w:val="28"/>
        </w:rPr>
      </w:pPr>
      <w:r w:rsidRPr="005D1BB2">
        <w:rPr>
          <w:rStyle w:val="FontStyle34"/>
          <w:sz w:val="28"/>
          <w:szCs w:val="28"/>
        </w:rPr>
        <w:t xml:space="preserve">Островский </w:t>
      </w:r>
      <w:r w:rsidRPr="005D1BB2">
        <w:rPr>
          <w:rStyle w:val="FontStyle34"/>
          <w:spacing w:val="-20"/>
          <w:sz w:val="28"/>
          <w:szCs w:val="28"/>
        </w:rPr>
        <w:t>Г.</w:t>
      </w:r>
      <w:r w:rsidRPr="005D1BB2">
        <w:rPr>
          <w:rStyle w:val="FontStyle34"/>
          <w:sz w:val="28"/>
          <w:szCs w:val="28"/>
        </w:rPr>
        <w:t xml:space="preserve"> Как создается картина. М.: Изобразительное искусство, 1976.</w:t>
      </w:r>
    </w:p>
    <w:p w:rsidR="001F2BCE" w:rsidRPr="005D1BB2" w:rsidRDefault="001F2BCE" w:rsidP="00F323F2">
      <w:pPr>
        <w:pStyle w:val="Style16"/>
        <w:widowControl/>
        <w:numPr>
          <w:ilvl w:val="0"/>
          <w:numId w:val="4"/>
        </w:numPr>
        <w:tabs>
          <w:tab w:val="left" w:pos="274"/>
        </w:tabs>
        <w:spacing w:line="276" w:lineRule="auto"/>
        <w:ind w:firstLine="0"/>
        <w:rPr>
          <w:rStyle w:val="FontStyle34"/>
          <w:sz w:val="28"/>
          <w:szCs w:val="28"/>
        </w:rPr>
      </w:pPr>
      <w:proofErr w:type="spellStart"/>
      <w:r>
        <w:rPr>
          <w:rStyle w:val="FontStyle34"/>
          <w:sz w:val="28"/>
          <w:szCs w:val="28"/>
        </w:rPr>
        <w:t>Паранюшкин</w:t>
      </w:r>
      <w:proofErr w:type="spellEnd"/>
      <w:r>
        <w:rPr>
          <w:rStyle w:val="FontStyle34"/>
          <w:sz w:val="28"/>
          <w:szCs w:val="28"/>
        </w:rPr>
        <w:t xml:space="preserve"> Р., </w:t>
      </w:r>
      <w:proofErr w:type="spellStart"/>
      <w:r>
        <w:rPr>
          <w:rStyle w:val="FontStyle34"/>
          <w:sz w:val="28"/>
          <w:szCs w:val="28"/>
        </w:rPr>
        <w:t>Хандова</w:t>
      </w:r>
      <w:proofErr w:type="spellEnd"/>
      <w:r>
        <w:rPr>
          <w:rStyle w:val="FontStyle34"/>
          <w:sz w:val="28"/>
          <w:szCs w:val="28"/>
        </w:rPr>
        <w:t xml:space="preserve"> Г. </w:t>
      </w:r>
      <w:proofErr w:type="spellStart"/>
      <w:r>
        <w:rPr>
          <w:rStyle w:val="FontStyle34"/>
          <w:sz w:val="28"/>
          <w:szCs w:val="28"/>
        </w:rPr>
        <w:t>Цветоведение</w:t>
      </w:r>
      <w:proofErr w:type="spellEnd"/>
      <w:r>
        <w:rPr>
          <w:rStyle w:val="FontStyle34"/>
          <w:sz w:val="28"/>
          <w:szCs w:val="28"/>
        </w:rPr>
        <w:t xml:space="preserve"> для художников. </w:t>
      </w:r>
      <w:proofErr w:type="spellStart"/>
      <w:r>
        <w:rPr>
          <w:rStyle w:val="FontStyle34"/>
          <w:sz w:val="28"/>
          <w:szCs w:val="28"/>
        </w:rPr>
        <w:t>Колористика</w:t>
      </w:r>
      <w:proofErr w:type="spellEnd"/>
      <w:r>
        <w:rPr>
          <w:rStyle w:val="FontStyle34"/>
          <w:sz w:val="28"/>
          <w:szCs w:val="28"/>
        </w:rPr>
        <w:t>. Феникс, 2007 г.</w:t>
      </w:r>
    </w:p>
    <w:p w:rsidR="001F2BCE" w:rsidRPr="005D1BB2" w:rsidRDefault="001F2BCE" w:rsidP="00F323F2">
      <w:pPr>
        <w:pStyle w:val="Style16"/>
        <w:widowControl/>
        <w:numPr>
          <w:ilvl w:val="0"/>
          <w:numId w:val="4"/>
        </w:numPr>
        <w:tabs>
          <w:tab w:val="left" w:pos="274"/>
        </w:tabs>
        <w:spacing w:line="276" w:lineRule="auto"/>
        <w:ind w:firstLine="0"/>
        <w:rPr>
          <w:rStyle w:val="FontStyle34"/>
          <w:sz w:val="28"/>
          <w:szCs w:val="28"/>
        </w:rPr>
      </w:pPr>
      <w:r w:rsidRPr="005D1BB2">
        <w:rPr>
          <w:rStyle w:val="FontStyle34"/>
          <w:sz w:val="28"/>
          <w:szCs w:val="28"/>
        </w:rPr>
        <w:lastRenderedPageBreak/>
        <w:t>«Юный художник», ежемесячный журнал, 1978—</w:t>
      </w:r>
      <w:r>
        <w:rPr>
          <w:rStyle w:val="FontStyle34"/>
          <w:sz w:val="28"/>
          <w:szCs w:val="28"/>
        </w:rPr>
        <w:t>2012гг</w:t>
      </w:r>
      <w:r w:rsidRPr="005D1BB2">
        <w:rPr>
          <w:rStyle w:val="FontStyle34"/>
          <w:sz w:val="28"/>
          <w:szCs w:val="28"/>
        </w:rPr>
        <w:t>.</w:t>
      </w:r>
    </w:p>
    <w:p w:rsidR="001F2BCE" w:rsidRPr="003778A6" w:rsidRDefault="001F2BCE" w:rsidP="00F323F2">
      <w:pPr>
        <w:spacing w:line="276" w:lineRule="auto"/>
        <w:rPr>
          <w:sz w:val="28"/>
        </w:rPr>
      </w:pPr>
    </w:p>
    <w:p w:rsidR="001F2BCE" w:rsidRPr="00477B38" w:rsidRDefault="001F2BCE" w:rsidP="00F323F2">
      <w:pPr>
        <w:spacing w:line="276" w:lineRule="auto"/>
        <w:jc w:val="both"/>
        <w:rPr>
          <w:b/>
          <w:sz w:val="28"/>
          <w:szCs w:val="28"/>
        </w:rPr>
      </w:pPr>
    </w:p>
    <w:p w:rsidR="00003269" w:rsidRDefault="00003269" w:rsidP="00F323F2">
      <w:pPr>
        <w:spacing w:line="276" w:lineRule="auto"/>
        <w:ind w:left="-180"/>
        <w:jc w:val="center"/>
        <w:rPr>
          <w:b/>
          <w:sz w:val="28"/>
          <w:szCs w:val="28"/>
          <w:u w:val="single"/>
        </w:rPr>
      </w:pPr>
    </w:p>
    <w:sectPr w:rsidR="00003269" w:rsidSect="00E313EB">
      <w:footerReference w:type="default" r:id="rId9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C50" w:rsidRDefault="00B44C50" w:rsidP="005131B3">
      <w:r>
        <w:separator/>
      </w:r>
    </w:p>
  </w:endnote>
  <w:endnote w:type="continuationSeparator" w:id="0">
    <w:p w:rsidR="00B44C50" w:rsidRDefault="00B44C50" w:rsidP="00513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eeza Pro">
    <w:charset w:val="CC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7709190"/>
      <w:docPartObj>
        <w:docPartGallery w:val="Page Numbers (Bottom of Page)"/>
        <w:docPartUnique/>
      </w:docPartObj>
    </w:sdtPr>
    <w:sdtEndPr/>
    <w:sdtContent>
      <w:p w:rsidR="00F323F2" w:rsidRDefault="00AF5596">
        <w:pPr>
          <w:pStyle w:val="a9"/>
          <w:jc w:val="right"/>
        </w:pPr>
        <w:r>
          <w:fldChar w:fldCharType="begin"/>
        </w:r>
        <w:r w:rsidR="00F323F2">
          <w:instrText>PAGE   \* MERGEFORMAT</w:instrText>
        </w:r>
        <w:r>
          <w:fldChar w:fldCharType="separate"/>
        </w:r>
        <w:r w:rsidR="00EC5729">
          <w:rPr>
            <w:noProof/>
          </w:rPr>
          <w:t>2</w:t>
        </w:r>
        <w:r>
          <w:fldChar w:fldCharType="end"/>
        </w:r>
      </w:p>
    </w:sdtContent>
  </w:sdt>
  <w:p w:rsidR="00F323F2" w:rsidRDefault="00F323F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C50" w:rsidRDefault="00B44C50" w:rsidP="005131B3">
      <w:r>
        <w:separator/>
      </w:r>
    </w:p>
  </w:footnote>
  <w:footnote w:type="continuationSeparator" w:id="0">
    <w:p w:rsidR="00B44C50" w:rsidRDefault="00B44C50" w:rsidP="005131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926AE4C"/>
    <w:lvl w:ilvl="0">
      <w:numFmt w:val="bullet"/>
      <w:lvlText w:val="*"/>
      <w:lvlJc w:val="left"/>
    </w:lvl>
  </w:abstractNum>
  <w:abstractNum w:abstractNumId="1">
    <w:nsid w:val="44B357EE"/>
    <w:multiLevelType w:val="singleLevel"/>
    <w:tmpl w:val="554A69B8"/>
    <w:lvl w:ilvl="0">
      <w:start w:val="1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2">
    <w:nsid w:val="46A85DF5"/>
    <w:multiLevelType w:val="singleLevel"/>
    <w:tmpl w:val="8C9837CE"/>
    <w:lvl w:ilvl="0">
      <w:start w:val="5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  <w:b w:val="0"/>
      </w:rPr>
    </w:lvl>
  </w:abstractNum>
  <w:abstractNum w:abstractNumId="3">
    <w:nsid w:val="498E1ADC"/>
    <w:multiLevelType w:val="singleLevel"/>
    <w:tmpl w:val="554A69B8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4">
    <w:nsid w:val="7B9F5AE2"/>
    <w:multiLevelType w:val="singleLevel"/>
    <w:tmpl w:val="F918CF60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5E66"/>
    <w:rsid w:val="00003269"/>
    <w:rsid w:val="00017EF3"/>
    <w:rsid w:val="000F488D"/>
    <w:rsid w:val="00151389"/>
    <w:rsid w:val="001565B3"/>
    <w:rsid w:val="001D3F6A"/>
    <w:rsid w:val="001F2BCE"/>
    <w:rsid w:val="002524C8"/>
    <w:rsid w:val="002E78D8"/>
    <w:rsid w:val="002F63A8"/>
    <w:rsid w:val="00315E66"/>
    <w:rsid w:val="00342B9F"/>
    <w:rsid w:val="00363520"/>
    <w:rsid w:val="003773F9"/>
    <w:rsid w:val="003B1894"/>
    <w:rsid w:val="004062CE"/>
    <w:rsid w:val="004D660C"/>
    <w:rsid w:val="004F40B6"/>
    <w:rsid w:val="005131B3"/>
    <w:rsid w:val="005538D5"/>
    <w:rsid w:val="005704C0"/>
    <w:rsid w:val="005A3EA0"/>
    <w:rsid w:val="005C732E"/>
    <w:rsid w:val="005F0321"/>
    <w:rsid w:val="0065677F"/>
    <w:rsid w:val="00660E81"/>
    <w:rsid w:val="00787039"/>
    <w:rsid w:val="008041A2"/>
    <w:rsid w:val="00841318"/>
    <w:rsid w:val="008548E7"/>
    <w:rsid w:val="008D5D1B"/>
    <w:rsid w:val="008F3DE7"/>
    <w:rsid w:val="009A1BA2"/>
    <w:rsid w:val="009B1555"/>
    <w:rsid w:val="00A33705"/>
    <w:rsid w:val="00A831FB"/>
    <w:rsid w:val="00AC5642"/>
    <w:rsid w:val="00AF5596"/>
    <w:rsid w:val="00B44C50"/>
    <w:rsid w:val="00B616C6"/>
    <w:rsid w:val="00BB5686"/>
    <w:rsid w:val="00C278CD"/>
    <w:rsid w:val="00C95568"/>
    <w:rsid w:val="00CA7741"/>
    <w:rsid w:val="00D03C8E"/>
    <w:rsid w:val="00D07E83"/>
    <w:rsid w:val="00D47649"/>
    <w:rsid w:val="00D6463E"/>
    <w:rsid w:val="00E06BF1"/>
    <w:rsid w:val="00E313EB"/>
    <w:rsid w:val="00E60A62"/>
    <w:rsid w:val="00E60BBC"/>
    <w:rsid w:val="00E81BAE"/>
    <w:rsid w:val="00E82927"/>
    <w:rsid w:val="00EA0F01"/>
    <w:rsid w:val="00EC2517"/>
    <w:rsid w:val="00EC5729"/>
    <w:rsid w:val="00F23FF8"/>
    <w:rsid w:val="00F323F2"/>
    <w:rsid w:val="00FA3545"/>
    <w:rsid w:val="00FE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63E"/>
    <w:rPr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48E7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315E66"/>
    <w:rPr>
      <w:i/>
      <w:iCs/>
    </w:rPr>
  </w:style>
  <w:style w:type="character" w:customStyle="1" w:styleId="FontStyle34">
    <w:name w:val="Font Style34"/>
    <w:rsid w:val="00315E66"/>
    <w:rPr>
      <w:rFonts w:ascii="Times New Roman" w:hAnsi="Times New Roman" w:cs="Times New Roman"/>
      <w:sz w:val="16"/>
      <w:szCs w:val="16"/>
    </w:rPr>
  </w:style>
  <w:style w:type="character" w:customStyle="1" w:styleId="FontStyle37">
    <w:name w:val="Font Style37"/>
    <w:rsid w:val="000F488D"/>
    <w:rPr>
      <w:rFonts w:ascii="Times New Roman" w:hAnsi="Times New Roman" w:cs="Times New Roman"/>
      <w:i/>
      <w:iCs/>
      <w:sz w:val="16"/>
      <w:szCs w:val="16"/>
    </w:rPr>
  </w:style>
  <w:style w:type="paragraph" w:customStyle="1" w:styleId="Style19">
    <w:name w:val="Style19"/>
    <w:basedOn w:val="a"/>
    <w:rsid w:val="000F488D"/>
    <w:pPr>
      <w:widowControl w:val="0"/>
      <w:autoSpaceDE w:val="0"/>
      <w:autoSpaceDN w:val="0"/>
      <w:adjustRightInd w:val="0"/>
      <w:spacing w:line="227" w:lineRule="exact"/>
    </w:pPr>
  </w:style>
  <w:style w:type="paragraph" w:customStyle="1" w:styleId="Style26">
    <w:name w:val="Style26"/>
    <w:basedOn w:val="a"/>
    <w:rsid w:val="000F488D"/>
    <w:pPr>
      <w:widowControl w:val="0"/>
      <w:autoSpaceDE w:val="0"/>
      <w:autoSpaceDN w:val="0"/>
      <w:adjustRightInd w:val="0"/>
      <w:spacing w:line="229" w:lineRule="exact"/>
      <w:jc w:val="both"/>
    </w:pPr>
  </w:style>
  <w:style w:type="character" w:customStyle="1" w:styleId="FontStyle45">
    <w:name w:val="Font Style45"/>
    <w:rsid w:val="001F2BCE"/>
    <w:rPr>
      <w:rFonts w:ascii="Times New Roman" w:hAnsi="Times New Roman" w:cs="Times New Roman"/>
      <w:b/>
      <w:bCs/>
      <w:spacing w:val="10"/>
      <w:sz w:val="16"/>
      <w:szCs w:val="16"/>
    </w:rPr>
  </w:style>
  <w:style w:type="paragraph" w:styleId="a4">
    <w:name w:val="List Paragraph"/>
    <w:basedOn w:val="a"/>
    <w:uiPriority w:val="34"/>
    <w:qFormat/>
    <w:rsid w:val="001F2BCE"/>
    <w:pPr>
      <w:ind w:left="720"/>
      <w:contextualSpacing/>
    </w:pPr>
  </w:style>
  <w:style w:type="paragraph" w:customStyle="1" w:styleId="Style13">
    <w:name w:val="Style13"/>
    <w:basedOn w:val="a"/>
    <w:rsid w:val="001F2BCE"/>
    <w:pPr>
      <w:widowControl w:val="0"/>
      <w:autoSpaceDE w:val="0"/>
      <w:autoSpaceDN w:val="0"/>
      <w:adjustRightInd w:val="0"/>
      <w:spacing w:line="232" w:lineRule="exact"/>
      <w:ind w:firstLine="552"/>
      <w:jc w:val="both"/>
    </w:pPr>
  </w:style>
  <w:style w:type="paragraph" w:customStyle="1" w:styleId="Style4">
    <w:name w:val="Style4"/>
    <w:basedOn w:val="a"/>
    <w:rsid w:val="001F2BCE"/>
    <w:pPr>
      <w:widowControl w:val="0"/>
      <w:autoSpaceDE w:val="0"/>
      <w:autoSpaceDN w:val="0"/>
      <w:adjustRightInd w:val="0"/>
      <w:spacing w:line="312" w:lineRule="exact"/>
      <w:jc w:val="center"/>
    </w:pPr>
  </w:style>
  <w:style w:type="character" w:customStyle="1" w:styleId="FontStyle35">
    <w:name w:val="Font Style35"/>
    <w:rsid w:val="001F2BC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6">
    <w:name w:val="Style16"/>
    <w:basedOn w:val="a"/>
    <w:rsid w:val="001F2BCE"/>
    <w:pPr>
      <w:widowControl w:val="0"/>
      <w:autoSpaceDE w:val="0"/>
      <w:autoSpaceDN w:val="0"/>
      <w:adjustRightInd w:val="0"/>
      <w:spacing w:line="226" w:lineRule="exact"/>
      <w:ind w:hanging="274"/>
    </w:pPr>
  </w:style>
  <w:style w:type="paragraph" w:styleId="a5">
    <w:name w:val="Normal (Web)"/>
    <w:basedOn w:val="a"/>
    <w:uiPriority w:val="99"/>
    <w:unhideWhenUsed/>
    <w:rsid w:val="001F2BCE"/>
    <w:pPr>
      <w:spacing w:before="100" w:beforeAutospacing="1" w:after="100" w:afterAutospacing="1"/>
    </w:pPr>
  </w:style>
  <w:style w:type="table" w:styleId="a6">
    <w:name w:val="Table Grid"/>
    <w:basedOn w:val="a1"/>
    <w:uiPriority w:val="39"/>
    <w:rsid w:val="00D03C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nhideWhenUsed/>
    <w:rsid w:val="005131B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131B3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5131B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131B3"/>
    <w:rPr>
      <w:sz w:val="24"/>
      <w:szCs w:val="24"/>
    </w:rPr>
  </w:style>
  <w:style w:type="paragraph" w:styleId="ab">
    <w:name w:val="Balloon Text"/>
    <w:basedOn w:val="a"/>
    <w:link w:val="ac"/>
    <w:semiHidden/>
    <w:unhideWhenUsed/>
    <w:rsid w:val="005C732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5C732E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8548E7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63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315E66"/>
    <w:rPr>
      <w:i/>
      <w:iCs/>
    </w:rPr>
  </w:style>
  <w:style w:type="character" w:customStyle="1" w:styleId="FontStyle34">
    <w:name w:val="Font Style34"/>
    <w:rsid w:val="00315E66"/>
    <w:rPr>
      <w:rFonts w:ascii="Times New Roman" w:hAnsi="Times New Roman" w:cs="Times New Roman"/>
      <w:sz w:val="16"/>
      <w:szCs w:val="16"/>
    </w:rPr>
  </w:style>
  <w:style w:type="character" w:customStyle="1" w:styleId="FontStyle37">
    <w:name w:val="Font Style37"/>
    <w:rsid w:val="000F488D"/>
    <w:rPr>
      <w:rFonts w:ascii="Times New Roman" w:hAnsi="Times New Roman" w:cs="Times New Roman"/>
      <w:i/>
      <w:iCs/>
      <w:sz w:val="16"/>
      <w:szCs w:val="16"/>
    </w:rPr>
  </w:style>
  <w:style w:type="paragraph" w:customStyle="1" w:styleId="Style19">
    <w:name w:val="Style19"/>
    <w:basedOn w:val="a"/>
    <w:rsid w:val="000F488D"/>
    <w:pPr>
      <w:widowControl w:val="0"/>
      <w:autoSpaceDE w:val="0"/>
      <w:autoSpaceDN w:val="0"/>
      <w:adjustRightInd w:val="0"/>
      <w:spacing w:line="227" w:lineRule="exact"/>
    </w:pPr>
  </w:style>
  <w:style w:type="paragraph" w:customStyle="1" w:styleId="Style26">
    <w:name w:val="Style26"/>
    <w:basedOn w:val="a"/>
    <w:rsid w:val="000F488D"/>
    <w:pPr>
      <w:widowControl w:val="0"/>
      <w:autoSpaceDE w:val="0"/>
      <w:autoSpaceDN w:val="0"/>
      <w:adjustRightInd w:val="0"/>
      <w:spacing w:line="229" w:lineRule="exact"/>
      <w:jc w:val="both"/>
    </w:pPr>
  </w:style>
  <w:style w:type="character" w:customStyle="1" w:styleId="FontStyle45">
    <w:name w:val="Font Style45"/>
    <w:rsid w:val="001F2BCE"/>
    <w:rPr>
      <w:rFonts w:ascii="Times New Roman" w:hAnsi="Times New Roman" w:cs="Times New Roman"/>
      <w:b/>
      <w:bCs/>
      <w:spacing w:val="10"/>
      <w:sz w:val="16"/>
      <w:szCs w:val="16"/>
    </w:rPr>
  </w:style>
  <w:style w:type="paragraph" w:styleId="a4">
    <w:name w:val="List Paragraph"/>
    <w:basedOn w:val="a"/>
    <w:uiPriority w:val="34"/>
    <w:qFormat/>
    <w:rsid w:val="001F2BCE"/>
    <w:pPr>
      <w:ind w:left="720"/>
      <w:contextualSpacing/>
    </w:pPr>
  </w:style>
  <w:style w:type="paragraph" w:customStyle="1" w:styleId="Style13">
    <w:name w:val="Style13"/>
    <w:basedOn w:val="a"/>
    <w:rsid w:val="001F2BCE"/>
    <w:pPr>
      <w:widowControl w:val="0"/>
      <w:autoSpaceDE w:val="0"/>
      <w:autoSpaceDN w:val="0"/>
      <w:adjustRightInd w:val="0"/>
      <w:spacing w:line="232" w:lineRule="exact"/>
      <w:ind w:firstLine="552"/>
      <w:jc w:val="both"/>
    </w:pPr>
  </w:style>
  <w:style w:type="paragraph" w:customStyle="1" w:styleId="Style4">
    <w:name w:val="Style4"/>
    <w:basedOn w:val="a"/>
    <w:rsid w:val="001F2BCE"/>
    <w:pPr>
      <w:widowControl w:val="0"/>
      <w:autoSpaceDE w:val="0"/>
      <w:autoSpaceDN w:val="0"/>
      <w:adjustRightInd w:val="0"/>
      <w:spacing w:line="312" w:lineRule="exact"/>
      <w:jc w:val="center"/>
    </w:pPr>
  </w:style>
  <w:style w:type="character" w:customStyle="1" w:styleId="FontStyle35">
    <w:name w:val="Font Style35"/>
    <w:rsid w:val="001F2BC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6">
    <w:name w:val="Style16"/>
    <w:basedOn w:val="a"/>
    <w:rsid w:val="001F2BCE"/>
    <w:pPr>
      <w:widowControl w:val="0"/>
      <w:autoSpaceDE w:val="0"/>
      <w:autoSpaceDN w:val="0"/>
      <w:adjustRightInd w:val="0"/>
      <w:spacing w:line="226" w:lineRule="exact"/>
      <w:ind w:hanging="274"/>
    </w:pPr>
  </w:style>
  <w:style w:type="paragraph" w:styleId="a5">
    <w:name w:val="Normal (Web)"/>
    <w:basedOn w:val="a"/>
    <w:uiPriority w:val="99"/>
    <w:unhideWhenUsed/>
    <w:rsid w:val="001F2BCE"/>
    <w:pPr>
      <w:spacing w:before="100" w:beforeAutospacing="1" w:after="100" w:afterAutospacing="1"/>
    </w:pPr>
  </w:style>
  <w:style w:type="table" w:styleId="a6">
    <w:name w:val="Table Grid"/>
    <w:basedOn w:val="a1"/>
    <w:uiPriority w:val="39"/>
    <w:rsid w:val="00D03C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nhideWhenUsed/>
    <w:rsid w:val="005131B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131B3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5131B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131B3"/>
    <w:rPr>
      <w:sz w:val="24"/>
      <w:szCs w:val="24"/>
    </w:rPr>
  </w:style>
  <w:style w:type="paragraph" w:styleId="ab">
    <w:name w:val="Balloon Text"/>
    <w:basedOn w:val="a"/>
    <w:link w:val="ac"/>
    <w:semiHidden/>
    <w:unhideWhenUsed/>
    <w:rsid w:val="005C732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5C73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1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6B3CC-CBEF-45FB-805E-22B06CA13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4132</Words>
  <Characters>23559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Коган</dc:creator>
  <cp:keywords/>
  <dc:description/>
  <cp:lastModifiedBy>User</cp:lastModifiedBy>
  <cp:revision>14</cp:revision>
  <cp:lastPrinted>2024-06-20T09:02:00Z</cp:lastPrinted>
  <dcterms:created xsi:type="dcterms:W3CDTF">2015-09-17T07:39:00Z</dcterms:created>
  <dcterms:modified xsi:type="dcterms:W3CDTF">2025-06-17T09:41:00Z</dcterms:modified>
</cp:coreProperties>
</file>